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F09672" w14:textId="77777777" w:rsidR="00326542" w:rsidRPr="00DB6D88" w:rsidRDefault="00326542" w:rsidP="00776E33">
      <w:pPr>
        <w:pStyle w:val="ac"/>
        <w:jc w:val="center"/>
        <w:rPr>
          <w:b/>
          <w:sz w:val="28"/>
          <w:szCs w:val="28"/>
        </w:rPr>
      </w:pPr>
      <w:r w:rsidRPr="00DB6D88">
        <w:rPr>
          <w:b/>
          <w:sz w:val="28"/>
          <w:szCs w:val="28"/>
        </w:rPr>
        <w:t>МІНІСТЕРСТВО ОСВІТИ І НАУКИ УКРАЇНИ</w:t>
      </w:r>
    </w:p>
    <w:p w14:paraId="11C88622" w14:textId="77777777" w:rsidR="00326542" w:rsidRPr="00DB6D88" w:rsidRDefault="00326542" w:rsidP="00776E33">
      <w:pPr>
        <w:pStyle w:val="ac"/>
        <w:jc w:val="center"/>
        <w:rPr>
          <w:b/>
          <w:sz w:val="28"/>
          <w:szCs w:val="28"/>
        </w:rPr>
      </w:pPr>
    </w:p>
    <w:p w14:paraId="10AE857C" w14:textId="77777777" w:rsidR="00326542" w:rsidRPr="00DB6D88" w:rsidRDefault="00326542" w:rsidP="00776E33">
      <w:pPr>
        <w:spacing w:line="288" w:lineRule="auto"/>
        <w:jc w:val="center"/>
        <w:rPr>
          <w:b/>
          <w:caps/>
          <w:sz w:val="28"/>
          <w:szCs w:val="28"/>
          <w:lang w:val="uk-UA"/>
        </w:rPr>
      </w:pPr>
      <w:r w:rsidRPr="00DB6D88">
        <w:rPr>
          <w:b/>
          <w:caps/>
          <w:sz w:val="28"/>
          <w:szCs w:val="28"/>
          <w:lang w:val="uk-UA"/>
        </w:rPr>
        <w:t>ХАРКІВСЬКИЙ НАЦІОНАЛЬНИЙ УНІВЕРСИТЕТ</w:t>
      </w:r>
    </w:p>
    <w:p w14:paraId="12439315" w14:textId="77777777" w:rsidR="00326542" w:rsidRPr="00DB6D88" w:rsidRDefault="00326542" w:rsidP="00776E33">
      <w:pPr>
        <w:spacing w:line="288" w:lineRule="auto"/>
        <w:jc w:val="center"/>
        <w:rPr>
          <w:b/>
          <w:caps/>
          <w:sz w:val="28"/>
          <w:szCs w:val="28"/>
          <w:lang w:val="uk-UA"/>
        </w:rPr>
      </w:pPr>
      <w:r w:rsidRPr="00DB6D88">
        <w:rPr>
          <w:b/>
          <w:caps/>
          <w:sz w:val="28"/>
          <w:szCs w:val="28"/>
          <w:lang w:val="uk-UA"/>
        </w:rPr>
        <w:t xml:space="preserve">МІСЬКОГО ГОСПОДАРСТВА </w:t>
      </w:r>
      <w:r w:rsidRPr="00DB6D88">
        <w:rPr>
          <w:b/>
          <w:sz w:val="28"/>
          <w:szCs w:val="28"/>
          <w:lang w:val="uk-UA"/>
        </w:rPr>
        <w:t>імені</w:t>
      </w:r>
      <w:r w:rsidRPr="00DB6D88">
        <w:rPr>
          <w:b/>
          <w:caps/>
          <w:sz w:val="28"/>
          <w:szCs w:val="28"/>
          <w:lang w:val="uk-UA"/>
        </w:rPr>
        <w:t xml:space="preserve"> О. М. БЕКЕТОВА</w:t>
      </w:r>
    </w:p>
    <w:p w14:paraId="456E4679" w14:textId="77777777" w:rsidR="00326542" w:rsidRPr="00DB6D88" w:rsidRDefault="00326542" w:rsidP="00776E33">
      <w:pPr>
        <w:pStyle w:val="ac"/>
        <w:jc w:val="center"/>
        <w:rPr>
          <w:bCs/>
          <w:sz w:val="28"/>
          <w:szCs w:val="28"/>
        </w:rPr>
      </w:pPr>
    </w:p>
    <w:p w14:paraId="3292727D" w14:textId="77777777" w:rsidR="00326542" w:rsidRPr="00DB6D88" w:rsidRDefault="00326542" w:rsidP="00776E33">
      <w:pPr>
        <w:pStyle w:val="ac"/>
        <w:jc w:val="center"/>
        <w:rPr>
          <w:bCs/>
          <w:szCs w:val="28"/>
        </w:rPr>
      </w:pPr>
    </w:p>
    <w:p w14:paraId="373EF9C8" w14:textId="77777777" w:rsidR="00AB035D" w:rsidRPr="00DB6D88" w:rsidRDefault="00AB035D" w:rsidP="00776E33">
      <w:pPr>
        <w:pStyle w:val="111"/>
      </w:pPr>
    </w:p>
    <w:p w14:paraId="0601355E" w14:textId="77777777" w:rsidR="00AB035D" w:rsidRPr="00DB6D88" w:rsidRDefault="00AB035D" w:rsidP="00776E33">
      <w:pPr>
        <w:pStyle w:val="1111"/>
        <w:ind w:firstLine="0"/>
      </w:pPr>
    </w:p>
    <w:p w14:paraId="7769041A" w14:textId="77777777" w:rsidR="00AB035D" w:rsidRPr="00DB6D88" w:rsidRDefault="00AB035D" w:rsidP="00776E33">
      <w:pPr>
        <w:pStyle w:val="1111"/>
        <w:ind w:firstLine="0"/>
      </w:pPr>
    </w:p>
    <w:p w14:paraId="12CF590D" w14:textId="77777777" w:rsidR="00AB035D" w:rsidRPr="00DB6D88" w:rsidRDefault="00AB035D" w:rsidP="00776E33">
      <w:pPr>
        <w:pStyle w:val="1111"/>
        <w:ind w:firstLine="0"/>
      </w:pPr>
    </w:p>
    <w:p w14:paraId="4909F444" w14:textId="77777777" w:rsidR="002E156C" w:rsidRDefault="00326542" w:rsidP="00776E33">
      <w:pPr>
        <w:jc w:val="center"/>
        <w:rPr>
          <w:sz w:val="28"/>
          <w:szCs w:val="28"/>
          <w:lang w:val="uk-UA"/>
        </w:rPr>
      </w:pPr>
      <w:r w:rsidRPr="00DB6D88">
        <w:rPr>
          <w:sz w:val="28"/>
          <w:szCs w:val="28"/>
          <w:lang w:val="uk-UA"/>
        </w:rPr>
        <w:t>МЕТОДИЧНІ РЕКОМЕНДАЦІЇ</w:t>
      </w:r>
    </w:p>
    <w:p w14:paraId="37980816" w14:textId="2067CC01" w:rsidR="00326542" w:rsidRPr="00DB6D88" w:rsidRDefault="00326542" w:rsidP="00776E33">
      <w:pPr>
        <w:jc w:val="center"/>
        <w:rPr>
          <w:sz w:val="28"/>
          <w:szCs w:val="28"/>
          <w:lang w:val="uk-UA"/>
        </w:rPr>
      </w:pPr>
      <w:r w:rsidRPr="00DB6D88">
        <w:rPr>
          <w:b/>
          <w:sz w:val="28"/>
          <w:szCs w:val="28"/>
          <w:lang w:val="uk-UA"/>
        </w:rPr>
        <w:br/>
      </w:r>
      <w:r w:rsidRPr="00DB6D88">
        <w:rPr>
          <w:sz w:val="28"/>
          <w:szCs w:val="28"/>
          <w:lang w:val="uk-UA"/>
        </w:rPr>
        <w:t>до виконання розрахунково-графічно</w:t>
      </w:r>
      <w:r w:rsidR="005E6EEA" w:rsidRPr="00DB6D88">
        <w:rPr>
          <w:sz w:val="28"/>
          <w:szCs w:val="28"/>
          <w:lang w:val="uk-UA"/>
        </w:rPr>
        <w:t>ї та самостійної</w:t>
      </w:r>
      <w:r w:rsidRPr="00DB6D88">
        <w:rPr>
          <w:sz w:val="28"/>
          <w:szCs w:val="28"/>
          <w:lang w:val="uk-UA"/>
        </w:rPr>
        <w:t xml:space="preserve"> </w:t>
      </w:r>
      <w:r w:rsidR="005E6EEA" w:rsidRPr="00DB6D88">
        <w:rPr>
          <w:sz w:val="28"/>
          <w:szCs w:val="28"/>
          <w:lang w:val="uk-UA"/>
        </w:rPr>
        <w:t>роб</w:t>
      </w:r>
      <w:r w:rsidR="00203AB1" w:rsidRPr="00DB6D88">
        <w:rPr>
          <w:sz w:val="28"/>
          <w:szCs w:val="28"/>
          <w:lang w:val="uk-UA"/>
        </w:rPr>
        <w:t>і</w:t>
      </w:r>
      <w:r w:rsidR="005E6EEA" w:rsidRPr="00DB6D88">
        <w:rPr>
          <w:sz w:val="28"/>
          <w:szCs w:val="28"/>
          <w:lang w:val="uk-UA"/>
        </w:rPr>
        <w:t>т</w:t>
      </w:r>
    </w:p>
    <w:p w14:paraId="5E7B0EF4" w14:textId="77777777" w:rsidR="00AB035D" w:rsidRPr="00DB6D88" w:rsidRDefault="00203AB1" w:rsidP="002E156C">
      <w:pPr>
        <w:spacing w:line="360" w:lineRule="auto"/>
        <w:jc w:val="center"/>
        <w:rPr>
          <w:sz w:val="28"/>
          <w:szCs w:val="28"/>
          <w:lang w:val="uk-UA"/>
        </w:rPr>
      </w:pPr>
      <w:r w:rsidRPr="00DB6D88">
        <w:rPr>
          <w:sz w:val="28"/>
          <w:szCs w:val="28"/>
          <w:lang w:val="uk-UA"/>
        </w:rPr>
        <w:t>і</w:t>
      </w:r>
      <w:r w:rsidR="00326542" w:rsidRPr="00DB6D88">
        <w:rPr>
          <w:sz w:val="28"/>
          <w:szCs w:val="28"/>
          <w:lang w:val="uk-UA"/>
        </w:rPr>
        <w:t xml:space="preserve">з  навчальної дисципліни </w:t>
      </w:r>
    </w:p>
    <w:p w14:paraId="31F9941D" w14:textId="77777777" w:rsidR="00AB035D" w:rsidRPr="00DB6D88" w:rsidRDefault="00203AB1" w:rsidP="00776E33">
      <w:pPr>
        <w:pStyle w:val="111"/>
      </w:pPr>
      <w:r w:rsidRPr="00DB6D88">
        <w:t>«</w:t>
      </w:r>
      <w:r w:rsidR="00AB035D" w:rsidRPr="00DB6D88">
        <w:t>ПЛАНУВАННЯ МІСТ</w:t>
      </w:r>
      <w:r w:rsidR="00326542" w:rsidRPr="00DB6D88">
        <w:t xml:space="preserve"> і ТРАНСПОРТ</w:t>
      </w:r>
      <w:r w:rsidRPr="00DB6D88">
        <w:t>»</w:t>
      </w:r>
      <w:r w:rsidR="00AB035D" w:rsidRPr="00DB6D88">
        <w:t xml:space="preserve"> </w:t>
      </w:r>
    </w:p>
    <w:p w14:paraId="27243392" w14:textId="1D4ADF4A" w:rsidR="00CD6A04" w:rsidRDefault="00326542" w:rsidP="00776E33">
      <w:pPr>
        <w:pStyle w:val="FR1"/>
        <w:spacing w:before="0"/>
        <w:rPr>
          <w:i/>
          <w:szCs w:val="28"/>
        </w:rPr>
      </w:pPr>
      <w:r w:rsidRPr="00DB6D88">
        <w:rPr>
          <w:i/>
          <w:szCs w:val="28"/>
        </w:rPr>
        <w:t xml:space="preserve">(для </w:t>
      </w:r>
      <w:r w:rsidR="00203AB1" w:rsidRPr="00DB6D88">
        <w:rPr>
          <w:i/>
          <w:szCs w:val="28"/>
        </w:rPr>
        <w:t>здобувач</w:t>
      </w:r>
      <w:r w:rsidRPr="00DB6D88">
        <w:rPr>
          <w:i/>
          <w:szCs w:val="28"/>
        </w:rPr>
        <w:t xml:space="preserve">ів </w:t>
      </w:r>
      <w:r w:rsidR="00203AB1" w:rsidRPr="00DB6D88">
        <w:rPr>
          <w:i/>
          <w:szCs w:val="28"/>
        </w:rPr>
        <w:t>першого (бакалаврського) рівня вищої освіти</w:t>
      </w:r>
    </w:p>
    <w:p w14:paraId="5A19F0C1" w14:textId="7689D0F6" w:rsidR="00CD6A04" w:rsidRDefault="00203AB1" w:rsidP="00776E33">
      <w:pPr>
        <w:pStyle w:val="FR1"/>
        <w:spacing w:before="0"/>
        <w:rPr>
          <w:i/>
          <w:szCs w:val="28"/>
        </w:rPr>
      </w:pPr>
      <w:r w:rsidRPr="00DB6D88">
        <w:rPr>
          <w:i/>
          <w:szCs w:val="28"/>
        </w:rPr>
        <w:t>всіх форм</w:t>
      </w:r>
      <w:r w:rsidR="00326542" w:rsidRPr="00DB6D88">
        <w:rPr>
          <w:i/>
          <w:szCs w:val="28"/>
        </w:rPr>
        <w:t xml:space="preserve"> навчання</w:t>
      </w:r>
      <w:r w:rsidRPr="00DB6D88">
        <w:rPr>
          <w:i/>
          <w:szCs w:val="28"/>
        </w:rPr>
        <w:t>,</w:t>
      </w:r>
      <w:r w:rsidR="00326542" w:rsidRPr="00DB6D88">
        <w:rPr>
          <w:i/>
          <w:szCs w:val="28"/>
        </w:rPr>
        <w:t xml:space="preserve"> спеціальності</w:t>
      </w:r>
      <w:r w:rsidR="00CD6A04">
        <w:rPr>
          <w:i/>
          <w:szCs w:val="28"/>
        </w:rPr>
        <w:t xml:space="preserve"> </w:t>
      </w:r>
      <w:r w:rsidR="00326542" w:rsidRPr="00DB6D88">
        <w:rPr>
          <w:i/>
          <w:szCs w:val="28"/>
        </w:rPr>
        <w:t>192</w:t>
      </w:r>
      <w:r w:rsidRPr="00DB6D88">
        <w:rPr>
          <w:i/>
          <w:szCs w:val="28"/>
        </w:rPr>
        <w:t xml:space="preserve"> </w:t>
      </w:r>
      <w:r w:rsidR="00326542" w:rsidRPr="00DB6D88">
        <w:rPr>
          <w:i/>
          <w:szCs w:val="28"/>
        </w:rPr>
        <w:t xml:space="preserve">– Будівництво та цивільна інженерія, </w:t>
      </w:r>
    </w:p>
    <w:p w14:paraId="529B30AD" w14:textId="77777777" w:rsidR="00CD6A04" w:rsidRDefault="00326542" w:rsidP="00776E33">
      <w:pPr>
        <w:pStyle w:val="FR1"/>
        <w:spacing w:before="0"/>
        <w:rPr>
          <w:i/>
          <w:szCs w:val="28"/>
        </w:rPr>
      </w:pPr>
      <w:r w:rsidRPr="00DB6D88">
        <w:rPr>
          <w:i/>
          <w:szCs w:val="28"/>
        </w:rPr>
        <w:t>освітні програми</w:t>
      </w:r>
      <w:r w:rsidR="00CD6A04">
        <w:rPr>
          <w:i/>
          <w:szCs w:val="28"/>
        </w:rPr>
        <w:t xml:space="preserve"> </w:t>
      </w:r>
      <w:r w:rsidRPr="00DB6D88">
        <w:rPr>
          <w:i/>
          <w:szCs w:val="28"/>
        </w:rPr>
        <w:t xml:space="preserve">«Міське будівництво та господарство», </w:t>
      </w:r>
    </w:p>
    <w:p w14:paraId="02F4B45E" w14:textId="71E1BA7C" w:rsidR="00AB035D" w:rsidRPr="00DB6D88" w:rsidRDefault="00326542" w:rsidP="00776E33">
      <w:pPr>
        <w:pStyle w:val="FR1"/>
        <w:spacing w:before="0"/>
        <w:rPr>
          <w:i/>
          <w:szCs w:val="28"/>
        </w:rPr>
      </w:pPr>
      <w:r w:rsidRPr="00DB6D88">
        <w:rPr>
          <w:b/>
          <w:i/>
          <w:szCs w:val="28"/>
        </w:rPr>
        <w:t>«</w:t>
      </w:r>
      <w:r w:rsidRPr="00DB6D88">
        <w:rPr>
          <w:i/>
          <w:szCs w:val="28"/>
        </w:rPr>
        <w:t>Промислове та цивільне будівництво»</w:t>
      </w:r>
      <w:r w:rsidR="00203AB1" w:rsidRPr="00DB6D88">
        <w:rPr>
          <w:i/>
          <w:szCs w:val="28"/>
        </w:rPr>
        <w:t>,</w:t>
      </w:r>
      <w:r w:rsidRPr="00DB6D88">
        <w:rPr>
          <w:i/>
          <w:szCs w:val="28"/>
        </w:rPr>
        <w:t xml:space="preserve"> «Цивільна інженерія»</w:t>
      </w:r>
      <w:r w:rsidR="00AB035D" w:rsidRPr="00DB6D88">
        <w:rPr>
          <w:i/>
        </w:rPr>
        <w:t>)</w:t>
      </w:r>
    </w:p>
    <w:p w14:paraId="00B82CBB" w14:textId="77777777" w:rsidR="00AB035D" w:rsidRPr="00DB6D88" w:rsidRDefault="00AB035D">
      <w:pPr>
        <w:pStyle w:val="1111"/>
        <w:ind w:left="993" w:right="992" w:firstLine="0"/>
        <w:jc w:val="center"/>
      </w:pPr>
    </w:p>
    <w:p w14:paraId="3498A65A" w14:textId="77777777" w:rsidR="00AB035D" w:rsidRPr="00DB6D88" w:rsidRDefault="00AB035D">
      <w:pPr>
        <w:pStyle w:val="1111"/>
        <w:ind w:left="993" w:right="992" w:firstLine="0"/>
        <w:jc w:val="center"/>
      </w:pPr>
    </w:p>
    <w:p w14:paraId="34299C15" w14:textId="77777777" w:rsidR="00326542" w:rsidRPr="00DB6D88" w:rsidRDefault="00326542">
      <w:pPr>
        <w:pStyle w:val="1111"/>
        <w:ind w:left="993" w:right="992" w:firstLine="0"/>
        <w:jc w:val="center"/>
      </w:pPr>
    </w:p>
    <w:p w14:paraId="3B55A58D" w14:textId="77777777" w:rsidR="00326542" w:rsidRPr="00DB6D88" w:rsidRDefault="00326542">
      <w:pPr>
        <w:pStyle w:val="1111"/>
        <w:ind w:left="993" w:right="992" w:firstLine="0"/>
        <w:jc w:val="center"/>
      </w:pPr>
    </w:p>
    <w:p w14:paraId="5FBCD67B" w14:textId="77777777" w:rsidR="00326542" w:rsidRPr="00DB6D88" w:rsidRDefault="00326542">
      <w:pPr>
        <w:pStyle w:val="1111"/>
        <w:ind w:left="993" w:right="992" w:firstLine="0"/>
        <w:jc w:val="center"/>
      </w:pPr>
    </w:p>
    <w:p w14:paraId="6A7D18BA" w14:textId="53D2CCBC" w:rsidR="00326542" w:rsidRDefault="00326542">
      <w:pPr>
        <w:pStyle w:val="1111"/>
        <w:ind w:left="993" w:right="992" w:firstLine="0"/>
        <w:jc w:val="center"/>
      </w:pPr>
    </w:p>
    <w:p w14:paraId="59053CBC" w14:textId="496655BD" w:rsidR="00B033EE" w:rsidRDefault="00B033EE">
      <w:pPr>
        <w:pStyle w:val="1111"/>
        <w:ind w:left="993" w:right="992" w:firstLine="0"/>
        <w:jc w:val="center"/>
      </w:pPr>
    </w:p>
    <w:p w14:paraId="75F417B0" w14:textId="77777777" w:rsidR="00B033EE" w:rsidRPr="00DB6D88" w:rsidRDefault="00B033EE">
      <w:pPr>
        <w:pStyle w:val="1111"/>
        <w:ind w:left="993" w:right="992" w:firstLine="0"/>
        <w:jc w:val="center"/>
      </w:pPr>
    </w:p>
    <w:p w14:paraId="5C2A94ED" w14:textId="77777777" w:rsidR="00326542" w:rsidRPr="00DB6D88" w:rsidRDefault="00326542">
      <w:pPr>
        <w:pStyle w:val="1111"/>
        <w:ind w:left="993" w:right="992" w:firstLine="0"/>
        <w:jc w:val="center"/>
      </w:pPr>
    </w:p>
    <w:p w14:paraId="68A01D84" w14:textId="77777777" w:rsidR="00326542" w:rsidRPr="00DB6D88" w:rsidRDefault="00326542">
      <w:pPr>
        <w:pStyle w:val="1111"/>
        <w:ind w:left="993" w:right="992" w:firstLine="0"/>
        <w:jc w:val="center"/>
      </w:pPr>
    </w:p>
    <w:p w14:paraId="61992D7D" w14:textId="77777777" w:rsidR="00203AB1" w:rsidRPr="00DB6D88" w:rsidRDefault="00203AB1" w:rsidP="00491141">
      <w:pPr>
        <w:pStyle w:val="1111"/>
        <w:spacing w:after="0" w:line="360" w:lineRule="auto"/>
        <w:ind w:right="992" w:firstLine="0"/>
      </w:pPr>
    </w:p>
    <w:p w14:paraId="4C72FAC3" w14:textId="77777777" w:rsidR="005E6EEA" w:rsidRPr="00DB6D88" w:rsidRDefault="005E6EEA" w:rsidP="00491141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DB6D88">
        <w:rPr>
          <w:b/>
          <w:bCs/>
          <w:sz w:val="28"/>
          <w:szCs w:val="28"/>
          <w:lang w:val="uk-UA"/>
        </w:rPr>
        <w:t>Харків</w:t>
      </w:r>
    </w:p>
    <w:p w14:paraId="720AE952" w14:textId="77777777" w:rsidR="005E6EEA" w:rsidRPr="00DB6D88" w:rsidRDefault="005E6EEA" w:rsidP="00491141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DB6D88">
        <w:rPr>
          <w:b/>
          <w:bCs/>
          <w:sz w:val="28"/>
          <w:szCs w:val="28"/>
          <w:lang w:val="uk-UA"/>
        </w:rPr>
        <w:t>ХНУМГ ім. О. М. Бекетова</w:t>
      </w:r>
    </w:p>
    <w:p w14:paraId="27A5F0DE" w14:textId="3B51070A" w:rsidR="00AB035D" w:rsidRPr="00DB6D88" w:rsidRDefault="00AB035D" w:rsidP="00491141">
      <w:pPr>
        <w:pStyle w:val="111"/>
        <w:spacing w:before="0" w:after="0"/>
        <w:rPr>
          <w:bCs/>
          <w:szCs w:val="28"/>
        </w:rPr>
      </w:pPr>
      <w:r w:rsidRPr="00DB6D88">
        <w:rPr>
          <w:bCs/>
          <w:szCs w:val="28"/>
        </w:rPr>
        <w:t>20</w:t>
      </w:r>
      <w:r w:rsidR="00326542" w:rsidRPr="00DB6D88">
        <w:rPr>
          <w:bCs/>
          <w:szCs w:val="28"/>
        </w:rPr>
        <w:t>2</w:t>
      </w:r>
      <w:r w:rsidR="009A7587" w:rsidRPr="00DB6D88">
        <w:rPr>
          <w:bCs/>
          <w:szCs w:val="28"/>
        </w:rPr>
        <w:t>6</w:t>
      </w:r>
    </w:p>
    <w:p w14:paraId="241634B7" w14:textId="5D8D88BC" w:rsidR="005E6EEA" w:rsidRPr="00DB6D88" w:rsidRDefault="00AB035D" w:rsidP="00203AB1">
      <w:pPr>
        <w:pStyle w:val="FR1"/>
        <w:spacing w:before="0"/>
        <w:ind w:firstLine="692"/>
        <w:jc w:val="both"/>
        <w:rPr>
          <w:snapToGrid/>
          <w:szCs w:val="28"/>
        </w:rPr>
      </w:pPr>
      <w:r w:rsidRPr="00DB6D88">
        <w:rPr>
          <w:bCs/>
        </w:rPr>
        <w:br w:type="page"/>
      </w:r>
      <w:r w:rsidR="00326542" w:rsidRPr="00DB6D88">
        <w:rPr>
          <w:szCs w:val="28"/>
        </w:rPr>
        <w:lastRenderedPageBreak/>
        <w:t>Методичні рекомендації до виконання розрахунково-графічної та самостійної  роб</w:t>
      </w:r>
      <w:r w:rsidR="00203AB1" w:rsidRPr="00DB6D88">
        <w:rPr>
          <w:szCs w:val="28"/>
        </w:rPr>
        <w:t>і</w:t>
      </w:r>
      <w:r w:rsidR="00326542" w:rsidRPr="00DB6D88">
        <w:rPr>
          <w:szCs w:val="28"/>
        </w:rPr>
        <w:t xml:space="preserve">т </w:t>
      </w:r>
      <w:r w:rsidR="0047584F" w:rsidRPr="00DB6D88">
        <w:rPr>
          <w:szCs w:val="28"/>
        </w:rPr>
        <w:t>і</w:t>
      </w:r>
      <w:r w:rsidR="00326542" w:rsidRPr="00DB6D88">
        <w:rPr>
          <w:szCs w:val="28"/>
        </w:rPr>
        <w:t xml:space="preserve">з навчальної дисципліни </w:t>
      </w:r>
      <w:r w:rsidR="00326542" w:rsidRPr="00DB6D88">
        <w:rPr>
          <w:b/>
          <w:szCs w:val="28"/>
        </w:rPr>
        <w:t>«</w:t>
      </w:r>
      <w:r w:rsidR="00523D4F" w:rsidRPr="00DB6D88">
        <w:rPr>
          <w:szCs w:val="28"/>
        </w:rPr>
        <w:t>Планува</w:t>
      </w:r>
      <w:r w:rsidR="00326542" w:rsidRPr="00DB6D88">
        <w:rPr>
          <w:szCs w:val="28"/>
        </w:rPr>
        <w:t>ння міс</w:t>
      </w:r>
      <w:r w:rsidR="00523D4F" w:rsidRPr="00DB6D88">
        <w:rPr>
          <w:szCs w:val="28"/>
        </w:rPr>
        <w:t>т і транспорт</w:t>
      </w:r>
      <w:r w:rsidR="00326542" w:rsidRPr="00DB6D88">
        <w:rPr>
          <w:szCs w:val="28"/>
        </w:rPr>
        <w:t>»  (</w:t>
      </w:r>
      <w:r w:rsidR="00203AB1" w:rsidRPr="00DB6D88">
        <w:rPr>
          <w:iCs/>
          <w:szCs w:val="28"/>
        </w:rPr>
        <w:t xml:space="preserve">для здобувачів першого (бакалаврського) рівня вищої освіти всіх форм навчання, спеціальності 192 – Будівництво та цивільна інженерія, освітні програми «Міське будівництво та господарство», </w:t>
      </w:r>
      <w:r w:rsidR="00203AB1" w:rsidRPr="00DB6D88">
        <w:rPr>
          <w:b/>
          <w:iCs/>
          <w:szCs w:val="28"/>
        </w:rPr>
        <w:t>«</w:t>
      </w:r>
      <w:r w:rsidR="00203AB1" w:rsidRPr="00DB6D88">
        <w:rPr>
          <w:iCs/>
          <w:szCs w:val="28"/>
        </w:rPr>
        <w:t>Промислове та цивільне будівництво», «Цивільна інженерія»</w:t>
      </w:r>
      <w:r w:rsidR="00326542" w:rsidRPr="00DB6D88">
        <w:rPr>
          <w:iCs/>
          <w:szCs w:val="28"/>
        </w:rPr>
        <w:t>)</w:t>
      </w:r>
      <w:r w:rsidR="004B69F3" w:rsidRPr="00DB6D88">
        <w:rPr>
          <w:iCs/>
          <w:szCs w:val="28"/>
        </w:rPr>
        <w:t xml:space="preserve"> </w:t>
      </w:r>
      <w:r w:rsidR="00E75DBC" w:rsidRPr="00DB6D88">
        <w:rPr>
          <w:iCs/>
          <w:szCs w:val="28"/>
        </w:rPr>
        <w:t>/</w:t>
      </w:r>
      <w:r w:rsidR="005E6EEA" w:rsidRPr="00DB6D88">
        <w:rPr>
          <w:snapToGrid/>
          <w:szCs w:val="28"/>
        </w:rPr>
        <w:t xml:space="preserve"> Харків. </w:t>
      </w:r>
      <w:proofErr w:type="spellStart"/>
      <w:r w:rsidR="005E6EEA" w:rsidRPr="00DB6D88">
        <w:rPr>
          <w:snapToGrid/>
          <w:szCs w:val="28"/>
        </w:rPr>
        <w:t>нац</w:t>
      </w:r>
      <w:proofErr w:type="spellEnd"/>
      <w:r w:rsidR="005E6EEA" w:rsidRPr="00DB6D88">
        <w:rPr>
          <w:snapToGrid/>
          <w:szCs w:val="28"/>
        </w:rPr>
        <w:t xml:space="preserve">. ун-т </w:t>
      </w:r>
      <w:proofErr w:type="spellStart"/>
      <w:r w:rsidR="005E6EEA" w:rsidRPr="00DB6D88">
        <w:rPr>
          <w:snapToGrid/>
          <w:szCs w:val="28"/>
        </w:rPr>
        <w:t>міськ</w:t>
      </w:r>
      <w:proofErr w:type="spellEnd"/>
      <w:r w:rsidR="005E6EEA" w:rsidRPr="00DB6D88">
        <w:rPr>
          <w:snapToGrid/>
          <w:szCs w:val="28"/>
        </w:rPr>
        <w:t xml:space="preserve">. </w:t>
      </w:r>
      <w:r w:rsidR="00E8778A" w:rsidRPr="00DB6D88">
        <w:rPr>
          <w:snapToGrid/>
          <w:szCs w:val="28"/>
        </w:rPr>
        <w:t>г</w:t>
      </w:r>
      <w:r w:rsidR="005E6EEA" w:rsidRPr="00DB6D88">
        <w:rPr>
          <w:snapToGrid/>
          <w:szCs w:val="28"/>
        </w:rPr>
        <w:t>осп</w:t>
      </w:r>
      <w:r w:rsidR="00E8778A" w:rsidRPr="00DB6D88">
        <w:rPr>
          <w:snapToGrid/>
          <w:szCs w:val="28"/>
        </w:rPr>
        <w:t>-</w:t>
      </w:r>
      <w:r w:rsidR="005E6EEA" w:rsidRPr="00DB6D88">
        <w:rPr>
          <w:snapToGrid/>
          <w:szCs w:val="28"/>
        </w:rPr>
        <w:t>ва</w:t>
      </w:r>
      <w:r w:rsidR="00E75DBC" w:rsidRPr="00DB6D88">
        <w:rPr>
          <w:snapToGrid/>
          <w:szCs w:val="28"/>
        </w:rPr>
        <w:br/>
      </w:r>
      <w:r w:rsidR="005E6EEA" w:rsidRPr="00DB6D88">
        <w:rPr>
          <w:snapToGrid/>
          <w:szCs w:val="28"/>
        </w:rPr>
        <w:t>ім. О. М. Бекетова ; уклад.</w:t>
      </w:r>
      <w:r w:rsidR="00433F06" w:rsidRPr="00DB6D88">
        <w:rPr>
          <w:snapToGrid/>
          <w:szCs w:val="28"/>
        </w:rPr>
        <w:t xml:space="preserve"> </w:t>
      </w:r>
      <w:r w:rsidR="00203AB1" w:rsidRPr="00DB6D88">
        <w:rPr>
          <w:snapToGrid/>
          <w:szCs w:val="28"/>
        </w:rPr>
        <w:t>:</w:t>
      </w:r>
      <w:r w:rsidR="005E6EEA" w:rsidRPr="00DB6D88">
        <w:rPr>
          <w:snapToGrid/>
          <w:szCs w:val="28"/>
        </w:rPr>
        <w:t xml:space="preserve"> О. С. </w:t>
      </w:r>
      <w:proofErr w:type="spellStart"/>
      <w:r w:rsidR="005E6EEA" w:rsidRPr="00DB6D88">
        <w:rPr>
          <w:snapToGrid/>
          <w:szCs w:val="28"/>
        </w:rPr>
        <w:t>Безлюбченко</w:t>
      </w:r>
      <w:proofErr w:type="spellEnd"/>
      <w:r w:rsidR="00203AB1" w:rsidRPr="00DB6D88">
        <w:rPr>
          <w:snapToGrid/>
          <w:szCs w:val="28"/>
        </w:rPr>
        <w:t xml:space="preserve">, </w:t>
      </w:r>
      <w:r w:rsidR="00203AB1" w:rsidRPr="00DB6D88">
        <w:rPr>
          <w:szCs w:val="28"/>
        </w:rPr>
        <w:t>Т. В. Жидкова</w:t>
      </w:r>
      <w:r w:rsidR="005E6EEA" w:rsidRPr="00DB6D88">
        <w:rPr>
          <w:snapToGrid/>
          <w:szCs w:val="28"/>
        </w:rPr>
        <w:t>. – Харків : ХНУМГ ім. О. М. Бекетова, 202</w:t>
      </w:r>
      <w:r w:rsidR="00274B52" w:rsidRPr="00DB6D88">
        <w:rPr>
          <w:szCs w:val="28"/>
        </w:rPr>
        <w:t>6</w:t>
      </w:r>
      <w:r w:rsidR="005E6EEA" w:rsidRPr="00DB6D88">
        <w:rPr>
          <w:snapToGrid/>
          <w:szCs w:val="28"/>
        </w:rPr>
        <w:t xml:space="preserve">. – </w:t>
      </w:r>
      <w:r w:rsidR="00274B52" w:rsidRPr="00DB6D88">
        <w:rPr>
          <w:snapToGrid/>
          <w:szCs w:val="28"/>
        </w:rPr>
        <w:t>40</w:t>
      </w:r>
      <w:r w:rsidR="00E04201" w:rsidRPr="00DB6D88">
        <w:rPr>
          <w:snapToGrid/>
          <w:szCs w:val="28"/>
        </w:rPr>
        <w:t xml:space="preserve"> </w:t>
      </w:r>
      <w:r w:rsidR="005E6EEA" w:rsidRPr="00DB6D88">
        <w:rPr>
          <w:snapToGrid/>
          <w:szCs w:val="28"/>
        </w:rPr>
        <w:t xml:space="preserve">с. </w:t>
      </w:r>
    </w:p>
    <w:p w14:paraId="7042779A" w14:textId="77777777" w:rsidR="00E04201" w:rsidRPr="00DB6D88" w:rsidRDefault="00E04201" w:rsidP="00203AB1">
      <w:pPr>
        <w:ind w:left="142" w:firstLine="692"/>
        <w:rPr>
          <w:sz w:val="28"/>
          <w:szCs w:val="28"/>
          <w:lang w:val="uk-UA"/>
        </w:rPr>
      </w:pPr>
    </w:p>
    <w:p w14:paraId="6FCBBEDF" w14:textId="77777777" w:rsidR="00E04201" w:rsidRPr="00DB6D88" w:rsidRDefault="00E04201" w:rsidP="00203AB1">
      <w:pPr>
        <w:ind w:left="142" w:firstLine="692"/>
        <w:rPr>
          <w:sz w:val="28"/>
          <w:szCs w:val="28"/>
          <w:lang w:val="uk-UA"/>
        </w:rPr>
      </w:pPr>
    </w:p>
    <w:p w14:paraId="74EF2BA1" w14:textId="378B2308" w:rsidR="00326542" w:rsidRPr="00DB6D88" w:rsidRDefault="00326542" w:rsidP="00203AB1">
      <w:pPr>
        <w:ind w:left="142" w:firstLine="692"/>
        <w:rPr>
          <w:sz w:val="28"/>
          <w:szCs w:val="28"/>
          <w:lang w:val="uk-UA"/>
        </w:rPr>
      </w:pPr>
      <w:r w:rsidRPr="00DB6D88">
        <w:rPr>
          <w:sz w:val="28"/>
          <w:szCs w:val="28"/>
          <w:lang w:val="uk-UA"/>
        </w:rPr>
        <w:t>Укладачі: доц. О.</w:t>
      </w:r>
      <w:r w:rsidR="00E8778A" w:rsidRPr="00DB6D88">
        <w:rPr>
          <w:sz w:val="28"/>
          <w:szCs w:val="28"/>
          <w:lang w:val="uk-UA"/>
        </w:rPr>
        <w:t xml:space="preserve"> </w:t>
      </w:r>
      <w:r w:rsidRPr="00DB6D88">
        <w:rPr>
          <w:sz w:val="28"/>
          <w:szCs w:val="28"/>
          <w:lang w:val="uk-UA"/>
        </w:rPr>
        <w:t>С.</w:t>
      </w:r>
      <w:r w:rsidR="00EC2AC0" w:rsidRPr="00DB6D88">
        <w:rPr>
          <w:sz w:val="28"/>
          <w:szCs w:val="28"/>
          <w:lang w:val="uk-UA"/>
        </w:rPr>
        <w:t xml:space="preserve"> </w:t>
      </w:r>
      <w:proofErr w:type="spellStart"/>
      <w:r w:rsidRPr="00DB6D88">
        <w:rPr>
          <w:sz w:val="28"/>
          <w:szCs w:val="28"/>
          <w:lang w:val="uk-UA"/>
        </w:rPr>
        <w:t>Безлюбченко</w:t>
      </w:r>
      <w:proofErr w:type="spellEnd"/>
      <w:r w:rsidRPr="00DB6D88">
        <w:rPr>
          <w:sz w:val="28"/>
          <w:szCs w:val="28"/>
          <w:lang w:val="uk-UA"/>
        </w:rPr>
        <w:t>,</w:t>
      </w:r>
      <w:r w:rsidR="005E6EEA" w:rsidRPr="00DB6D88">
        <w:rPr>
          <w:sz w:val="28"/>
          <w:szCs w:val="28"/>
          <w:lang w:val="uk-UA"/>
        </w:rPr>
        <w:t xml:space="preserve"> </w:t>
      </w:r>
      <w:r w:rsidRPr="00DB6D88">
        <w:rPr>
          <w:sz w:val="28"/>
          <w:szCs w:val="28"/>
          <w:lang w:val="uk-UA"/>
        </w:rPr>
        <w:t>доц. Т.</w:t>
      </w:r>
      <w:r w:rsidR="00E8778A" w:rsidRPr="00DB6D88">
        <w:rPr>
          <w:sz w:val="28"/>
          <w:szCs w:val="28"/>
          <w:lang w:val="uk-UA"/>
        </w:rPr>
        <w:t xml:space="preserve"> </w:t>
      </w:r>
      <w:r w:rsidRPr="00DB6D88">
        <w:rPr>
          <w:sz w:val="28"/>
          <w:szCs w:val="28"/>
          <w:lang w:val="uk-UA"/>
        </w:rPr>
        <w:t>В.</w:t>
      </w:r>
      <w:r w:rsidR="00EC2AC0" w:rsidRPr="00DB6D88">
        <w:rPr>
          <w:sz w:val="28"/>
          <w:szCs w:val="28"/>
          <w:lang w:val="uk-UA"/>
        </w:rPr>
        <w:t xml:space="preserve"> </w:t>
      </w:r>
      <w:r w:rsidRPr="00DB6D88">
        <w:rPr>
          <w:sz w:val="28"/>
          <w:szCs w:val="28"/>
          <w:lang w:val="uk-UA"/>
        </w:rPr>
        <w:t>Жидкова</w:t>
      </w:r>
    </w:p>
    <w:p w14:paraId="1669A64C" w14:textId="77777777" w:rsidR="00326542" w:rsidRPr="00DB6D88" w:rsidRDefault="00326542" w:rsidP="00326542">
      <w:pPr>
        <w:pStyle w:val="ac"/>
        <w:rPr>
          <w:sz w:val="28"/>
          <w:szCs w:val="28"/>
        </w:rPr>
      </w:pPr>
    </w:p>
    <w:p w14:paraId="6E1D5DE4" w14:textId="77777777" w:rsidR="00326542" w:rsidRPr="00DB6D88" w:rsidRDefault="00326542" w:rsidP="00326542">
      <w:pPr>
        <w:pStyle w:val="ac"/>
        <w:jc w:val="center"/>
        <w:rPr>
          <w:sz w:val="28"/>
          <w:szCs w:val="28"/>
        </w:rPr>
      </w:pPr>
      <w:r w:rsidRPr="00DB6D88">
        <w:rPr>
          <w:sz w:val="28"/>
          <w:szCs w:val="28"/>
        </w:rPr>
        <w:t>Рецензент</w:t>
      </w:r>
    </w:p>
    <w:p w14:paraId="77A7DB14" w14:textId="29546911" w:rsidR="004B69F3" w:rsidRPr="00DB6D88" w:rsidRDefault="00326542" w:rsidP="006F7043">
      <w:pPr>
        <w:adjustRightInd w:val="0"/>
        <w:spacing w:line="276" w:lineRule="auto"/>
        <w:ind w:firstLine="709"/>
        <w:jc w:val="both"/>
        <w:rPr>
          <w:sz w:val="28"/>
          <w:szCs w:val="28"/>
          <w:lang w:val="uk-UA"/>
        </w:rPr>
      </w:pPr>
      <w:r w:rsidRPr="00DB6D88">
        <w:rPr>
          <w:szCs w:val="28"/>
          <w:lang w:val="uk-UA"/>
        </w:rPr>
        <w:t xml:space="preserve"> </w:t>
      </w:r>
      <w:r w:rsidR="0012140B" w:rsidRPr="00DB6D88">
        <w:rPr>
          <w:b/>
          <w:bCs/>
          <w:sz w:val="28"/>
          <w:szCs w:val="28"/>
          <w:lang w:val="uk-UA"/>
        </w:rPr>
        <w:t xml:space="preserve">О. В. </w:t>
      </w:r>
      <w:r w:rsidRPr="00DB6D88">
        <w:rPr>
          <w:b/>
          <w:bCs/>
          <w:sz w:val="28"/>
          <w:szCs w:val="28"/>
          <w:lang w:val="uk-UA"/>
        </w:rPr>
        <w:t>Завальний</w:t>
      </w:r>
      <w:r w:rsidR="006F7043" w:rsidRPr="00DB6D88">
        <w:rPr>
          <w:b/>
          <w:bCs/>
          <w:sz w:val="28"/>
          <w:szCs w:val="28"/>
          <w:lang w:val="uk-UA"/>
        </w:rPr>
        <w:t>,</w:t>
      </w:r>
      <w:r w:rsidRPr="00DB6D88">
        <w:rPr>
          <w:sz w:val="28"/>
          <w:szCs w:val="28"/>
          <w:lang w:val="uk-UA"/>
        </w:rPr>
        <w:t xml:space="preserve"> </w:t>
      </w:r>
      <w:r w:rsidRPr="00DB6D88">
        <w:rPr>
          <w:iCs/>
          <w:snapToGrid w:val="0"/>
          <w:sz w:val="28"/>
          <w:szCs w:val="28"/>
          <w:lang w:val="uk-UA"/>
        </w:rPr>
        <w:t>кандидат технічних наук, доцент кафедри міського будівництва</w:t>
      </w:r>
      <w:r w:rsidR="004B69F3" w:rsidRPr="00DB6D88">
        <w:rPr>
          <w:iCs/>
          <w:snapToGrid w:val="0"/>
          <w:sz w:val="28"/>
          <w:szCs w:val="28"/>
          <w:lang w:val="uk-UA"/>
        </w:rPr>
        <w:t xml:space="preserve"> Харківського національного університету міського господарства імені О.</w:t>
      </w:r>
      <w:r w:rsidR="00E75DBC" w:rsidRPr="00DB6D88">
        <w:rPr>
          <w:iCs/>
          <w:snapToGrid w:val="0"/>
          <w:sz w:val="28"/>
          <w:szCs w:val="28"/>
          <w:lang w:val="uk-UA"/>
        </w:rPr>
        <w:t xml:space="preserve"> </w:t>
      </w:r>
      <w:r w:rsidR="004B69F3" w:rsidRPr="00DB6D88">
        <w:rPr>
          <w:iCs/>
          <w:snapToGrid w:val="0"/>
          <w:sz w:val="28"/>
          <w:szCs w:val="28"/>
          <w:lang w:val="uk-UA"/>
        </w:rPr>
        <w:t>М. Бекетова</w:t>
      </w:r>
    </w:p>
    <w:p w14:paraId="7D8C73CA" w14:textId="77777777" w:rsidR="00326542" w:rsidRPr="00DB6D88" w:rsidRDefault="00326542" w:rsidP="00326542">
      <w:pPr>
        <w:pStyle w:val="11"/>
        <w:rPr>
          <w:szCs w:val="28"/>
        </w:rPr>
      </w:pPr>
    </w:p>
    <w:p w14:paraId="10431162" w14:textId="77777777" w:rsidR="00326542" w:rsidRPr="00DB6D88" w:rsidRDefault="00326542" w:rsidP="00326542">
      <w:pPr>
        <w:pStyle w:val="ac"/>
        <w:rPr>
          <w:sz w:val="28"/>
          <w:szCs w:val="28"/>
        </w:rPr>
      </w:pPr>
    </w:p>
    <w:p w14:paraId="77FE9FF6" w14:textId="77777777" w:rsidR="00326542" w:rsidRPr="00DB6D88" w:rsidRDefault="00326542" w:rsidP="00326542">
      <w:pPr>
        <w:pStyle w:val="ac"/>
        <w:rPr>
          <w:sz w:val="28"/>
          <w:szCs w:val="28"/>
        </w:rPr>
      </w:pPr>
    </w:p>
    <w:p w14:paraId="7E4B8584" w14:textId="77777777" w:rsidR="00326542" w:rsidRPr="00DB6D88" w:rsidRDefault="00326542" w:rsidP="00326542">
      <w:pPr>
        <w:pStyle w:val="ac"/>
        <w:rPr>
          <w:sz w:val="28"/>
          <w:szCs w:val="28"/>
        </w:rPr>
      </w:pPr>
    </w:p>
    <w:p w14:paraId="324E218C" w14:textId="5DEABB42" w:rsidR="006269B5" w:rsidRPr="00DB6D88" w:rsidRDefault="00326542" w:rsidP="0012140B">
      <w:pPr>
        <w:ind w:firstLine="709"/>
        <w:jc w:val="both"/>
        <w:rPr>
          <w:i/>
          <w:iCs/>
          <w:sz w:val="28"/>
          <w:szCs w:val="28"/>
          <w:lang w:val="uk-UA"/>
        </w:rPr>
      </w:pPr>
      <w:r w:rsidRPr="00DB6D88">
        <w:rPr>
          <w:i/>
          <w:iCs/>
          <w:sz w:val="28"/>
          <w:szCs w:val="28"/>
          <w:lang w:val="uk-UA"/>
        </w:rPr>
        <w:t>Рекомендовано кафедрою міського будівництва</w:t>
      </w:r>
      <w:r w:rsidR="00AD0560">
        <w:rPr>
          <w:i/>
          <w:iCs/>
          <w:sz w:val="28"/>
          <w:szCs w:val="28"/>
          <w:lang w:val="uk-UA"/>
        </w:rPr>
        <w:t xml:space="preserve"> </w:t>
      </w:r>
      <w:r w:rsidR="00AD0560" w:rsidRPr="00AD0560">
        <w:rPr>
          <w:i/>
          <w:iCs/>
          <w:sz w:val="28"/>
          <w:szCs w:val="28"/>
          <w:lang w:val="uk-UA"/>
        </w:rPr>
        <w:t>та територіального планування</w:t>
      </w:r>
      <w:r w:rsidRPr="00DB6D88">
        <w:rPr>
          <w:i/>
          <w:iCs/>
          <w:sz w:val="28"/>
          <w:szCs w:val="28"/>
          <w:lang w:val="uk-UA"/>
        </w:rPr>
        <w:t>, протокол №</w:t>
      </w:r>
      <w:r w:rsidR="006269B5" w:rsidRPr="00DB6D88">
        <w:rPr>
          <w:i/>
          <w:iCs/>
          <w:sz w:val="28"/>
          <w:szCs w:val="28"/>
          <w:lang w:val="uk-UA"/>
        </w:rPr>
        <w:t xml:space="preserve"> 1</w:t>
      </w:r>
      <w:r w:rsidR="009A7587" w:rsidRPr="00DB6D88">
        <w:rPr>
          <w:i/>
          <w:iCs/>
          <w:sz w:val="28"/>
          <w:szCs w:val="28"/>
          <w:lang w:val="uk-UA"/>
        </w:rPr>
        <w:t>4</w:t>
      </w:r>
      <w:r w:rsidR="006269B5" w:rsidRPr="00DB6D88">
        <w:rPr>
          <w:i/>
          <w:iCs/>
          <w:sz w:val="28"/>
          <w:szCs w:val="28"/>
          <w:lang w:val="uk-UA"/>
        </w:rPr>
        <w:t xml:space="preserve"> від 1</w:t>
      </w:r>
      <w:r w:rsidR="009A7587" w:rsidRPr="00DB6D88">
        <w:rPr>
          <w:i/>
          <w:iCs/>
          <w:sz w:val="28"/>
          <w:szCs w:val="28"/>
          <w:lang w:val="uk-UA"/>
        </w:rPr>
        <w:t>2</w:t>
      </w:r>
      <w:r w:rsidR="006269B5" w:rsidRPr="00DB6D88">
        <w:rPr>
          <w:i/>
          <w:iCs/>
          <w:sz w:val="28"/>
          <w:szCs w:val="28"/>
          <w:lang w:val="uk-UA"/>
        </w:rPr>
        <w:t>.0</w:t>
      </w:r>
      <w:r w:rsidR="009A7587" w:rsidRPr="00DB6D88">
        <w:rPr>
          <w:i/>
          <w:iCs/>
          <w:sz w:val="28"/>
          <w:szCs w:val="28"/>
          <w:lang w:val="uk-UA"/>
        </w:rPr>
        <w:t>5</w:t>
      </w:r>
      <w:r w:rsidR="006269B5" w:rsidRPr="00DB6D88">
        <w:rPr>
          <w:i/>
          <w:iCs/>
          <w:sz w:val="28"/>
          <w:szCs w:val="28"/>
          <w:lang w:val="uk-UA"/>
        </w:rPr>
        <w:t>.202</w:t>
      </w:r>
      <w:r w:rsidR="009A7587" w:rsidRPr="00DB6D88">
        <w:rPr>
          <w:i/>
          <w:iCs/>
          <w:sz w:val="28"/>
          <w:szCs w:val="28"/>
          <w:lang w:val="uk-UA"/>
        </w:rPr>
        <w:t>6</w:t>
      </w:r>
    </w:p>
    <w:p w14:paraId="7A69D6CA" w14:textId="348F2187" w:rsidR="00326542" w:rsidRPr="00DB6D88" w:rsidRDefault="00326542" w:rsidP="00326542">
      <w:pPr>
        <w:rPr>
          <w:sz w:val="28"/>
          <w:szCs w:val="28"/>
          <w:lang w:val="uk-UA"/>
        </w:rPr>
      </w:pPr>
    </w:p>
    <w:p w14:paraId="496208E8" w14:textId="77777777" w:rsidR="00326542" w:rsidRPr="00DB6D88" w:rsidRDefault="00326542" w:rsidP="00326542">
      <w:pPr>
        <w:rPr>
          <w:sz w:val="28"/>
          <w:szCs w:val="28"/>
          <w:lang w:val="uk-UA"/>
        </w:rPr>
      </w:pPr>
    </w:p>
    <w:p w14:paraId="50FC7A22" w14:textId="77777777" w:rsidR="00326542" w:rsidRPr="00DB6D88" w:rsidRDefault="00326542" w:rsidP="00326542">
      <w:pPr>
        <w:rPr>
          <w:sz w:val="28"/>
          <w:szCs w:val="28"/>
          <w:lang w:val="uk-UA"/>
        </w:rPr>
      </w:pPr>
    </w:p>
    <w:p w14:paraId="0EEFB8FC" w14:textId="77777777" w:rsidR="00E04201" w:rsidRPr="00DB6D88" w:rsidRDefault="00E04201" w:rsidP="00E04201">
      <w:pPr>
        <w:pBdr>
          <w:top w:val="nil"/>
          <w:left w:val="nil"/>
          <w:bottom w:val="nil"/>
          <w:right w:val="nil"/>
          <w:between w:val="nil"/>
        </w:pBdr>
        <w:ind w:firstLine="692"/>
        <w:jc w:val="both"/>
        <w:rPr>
          <w:color w:val="000000"/>
          <w:sz w:val="28"/>
          <w:szCs w:val="28"/>
          <w:lang w:val="uk-UA"/>
        </w:rPr>
      </w:pPr>
      <w:r w:rsidRPr="00DB6D88">
        <w:rPr>
          <w:color w:val="000000"/>
          <w:sz w:val="28"/>
          <w:szCs w:val="28"/>
          <w:lang w:val="uk-UA"/>
        </w:rPr>
        <w:t>Методичні рекомендації поділено на два блоки. На парних сторінках розміщено теоретичну частину з даними, необхідними для розрахунків. Другий блок представлено у вигляді готових шаблонів для заповнення.</w:t>
      </w:r>
    </w:p>
    <w:p w14:paraId="1B3D8FB6" w14:textId="796C4E0F" w:rsidR="006E1F52" w:rsidRPr="00DB6D88" w:rsidRDefault="006E1F52" w:rsidP="00326542">
      <w:pPr>
        <w:spacing w:line="288" w:lineRule="auto"/>
        <w:ind w:left="142"/>
        <w:rPr>
          <w:lang w:val="uk-UA"/>
        </w:rPr>
      </w:pPr>
    </w:p>
    <w:p w14:paraId="23BEF1C4" w14:textId="77777777" w:rsidR="006E1F52" w:rsidRPr="00DB6D88" w:rsidRDefault="006E1F52" w:rsidP="00326542">
      <w:pPr>
        <w:spacing w:line="288" w:lineRule="auto"/>
        <w:ind w:left="142"/>
        <w:rPr>
          <w:lang w:val="uk-UA"/>
        </w:rPr>
      </w:pPr>
    </w:p>
    <w:p w14:paraId="6F4DB777" w14:textId="77777777" w:rsidR="006E1F52" w:rsidRPr="00DB6D88" w:rsidRDefault="006E1F52" w:rsidP="00326542">
      <w:pPr>
        <w:spacing w:line="288" w:lineRule="auto"/>
        <w:ind w:left="142"/>
        <w:rPr>
          <w:lang w:val="uk-UA"/>
        </w:rPr>
      </w:pPr>
    </w:p>
    <w:p w14:paraId="13844ED3" w14:textId="77777777" w:rsidR="006E1F52" w:rsidRPr="00DB6D88" w:rsidRDefault="006E1F52" w:rsidP="00326542">
      <w:pPr>
        <w:spacing w:line="288" w:lineRule="auto"/>
        <w:ind w:left="142"/>
        <w:rPr>
          <w:lang w:val="uk-UA"/>
        </w:rPr>
      </w:pPr>
    </w:p>
    <w:p w14:paraId="55D0B6D0" w14:textId="77777777" w:rsidR="006E1F52" w:rsidRPr="00DB6D88" w:rsidRDefault="006E1F52" w:rsidP="00326542">
      <w:pPr>
        <w:spacing w:line="288" w:lineRule="auto"/>
        <w:ind w:left="142"/>
        <w:rPr>
          <w:lang w:val="uk-UA"/>
        </w:rPr>
      </w:pPr>
    </w:p>
    <w:p w14:paraId="43023250" w14:textId="77777777" w:rsidR="006E1F52" w:rsidRPr="00DB6D88" w:rsidRDefault="006E1F52" w:rsidP="00326542">
      <w:pPr>
        <w:spacing w:line="288" w:lineRule="auto"/>
        <w:ind w:left="142"/>
        <w:rPr>
          <w:lang w:val="uk-UA"/>
        </w:rPr>
      </w:pPr>
    </w:p>
    <w:p w14:paraId="4650FE5B" w14:textId="77777777" w:rsidR="006E1F52" w:rsidRPr="00DB6D88" w:rsidRDefault="006E1F52" w:rsidP="00326542">
      <w:pPr>
        <w:spacing w:line="288" w:lineRule="auto"/>
        <w:ind w:left="142"/>
        <w:rPr>
          <w:lang w:val="uk-UA"/>
        </w:rPr>
      </w:pPr>
    </w:p>
    <w:p w14:paraId="2C3AB3FD" w14:textId="77777777" w:rsidR="006E1F52" w:rsidRPr="00DB6D88" w:rsidRDefault="006E1F52" w:rsidP="00326542">
      <w:pPr>
        <w:spacing w:line="288" w:lineRule="auto"/>
        <w:ind w:left="142"/>
        <w:rPr>
          <w:lang w:val="uk-UA"/>
        </w:rPr>
      </w:pPr>
    </w:p>
    <w:p w14:paraId="6317BCF6" w14:textId="77777777" w:rsidR="006E1F52" w:rsidRPr="00DB6D88" w:rsidRDefault="006E1F52" w:rsidP="00326542">
      <w:pPr>
        <w:spacing w:line="288" w:lineRule="auto"/>
        <w:ind w:left="142"/>
        <w:rPr>
          <w:lang w:val="uk-UA"/>
        </w:rPr>
      </w:pPr>
    </w:p>
    <w:p w14:paraId="20B91138" w14:textId="77777777" w:rsidR="006E1F52" w:rsidRPr="00DB6D88" w:rsidRDefault="006E1F52" w:rsidP="00326542">
      <w:pPr>
        <w:spacing w:line="288" w:lineRule="auto"/>
        <w:ind w:left="142"/>
        <w:rPr>
          <w:lang w:val="uk-UA"/>
        </w:rPr>
      </w:pPr>
    </w:p>
    <w:p w14:paraId="76D661BD" w14:textId="77777777" w:rsidR="006E1F52" w:rsidRPr="00DB6D88" w:rsidRDefault="006E1F52" w:rsidP="00326542">
      <w:pPr>
        <w:spacing w:line="288" w:lineRule="auto"/>
        <w:ind w:left="142"/>
        <w:rPr>
          <w:lang w:val="uk-UA"/>
        </w:rPr>
      </w:pPr>
    </w:p>
    <w:p w14:paraId="19708C0B" w14:textId="77777777" w:rsidR="006E1F52" w:rsidRPr="00DB6D88" w:rsidRDefault="006E1F52" w:rsidP="00326542">
      <w:pPr>
        <w:spacing w:line="288" w:lineRule="auto"/>
        <w:ind w:left="142"/>
        <w:rPr>
          <w:lang w:val="uk-UA"/>
        </w:rPr>
      </w:pPr>
    </w:p>
    <w:p w14:paraId="3F4BA3F3" w14:textId="77777777" w:rsidR="00274B52" w:rsidRPr="00DB6D88" w:rsidRDefault="006269B5" w:rsidP="00274B52">
      <w:pPr>
        <w:spacing w:line="288" w:lineRule="auto"/>
        <w:ind w:left="142"/>
        <w:rPr>
          <w:lang w:val="uk-UA"/>
        </w:rPr>
      </w:pPr>
      <w:r w:rsidRPr="00DB6D88">
        <w:rPr>
          <w:lang w:val="uk-UA"/>
        </w:rPr>
        <w:t xml:space="preserve">                                                                          </w:t>
      </w:r>
    </w:p>
    <w:p w14:paraId="0CB7B894" w14:textId="752ED95E" w:rsidR="0012140B" w:rsidRPr="00DB6D88" w:rsidRDefault="006F7043" w:rsidP="00274B52">
      <w:pPr>
        <w:spacing w:line="288" w:lineRule="auto"/>
        <w:ind w:left="142"/>
        <w:rPr>
          <w:lang w:val="uk-UA"/>
        </w:rPr>
      </w:pPr>
      <w:r w:rsidRPr="00DB6D88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155F338" wp14:editId="350E58E8">
                <wp:simplePos x="0" y="0"/>
                <wp:positionH relativeFrom="column">
                  <wp:posOffset>2425970</wp:posOffset>
                </wp:positionH>
                <wp:positionV relativeFrom="paragraph">
                  <wp:posOffset>370095</wp:posOffset>
                </wp:positionV>
                <wp:extent cx="986400" cy="633600"/>
                <wp:effectExtent l="0" t="0" r="4445" b="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86400" cy="6336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3F82E3A" id="Прямоугольник 1" o:spid="_x0000_s1026" style="position:absolute;margin-left:191pt;margin-top:29.15pt;width:77.65pt;height:49.9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" fillcolor="white [3201]" stroked="f" strokeweight="1pt"/>
            </w:pict>
          </mc:Fallback>
        </mc:AlternateContent>
      </w:r>
      <w:r w:rsidR="006269B5" w:rsidRPr="00DB6D88">
        <w:rPr>
          <w:lang w:val="uk-UA"/>
        </w:rPr>
        <w:t xml:space="preserve"> </w:t>
      </w:r>
    </w:p>
    <w:p w14:paraId="755B2170" w14:textId="77777777" w:rsidR="00366175" w:rsidRPr="00DB6D88" w:rsidRDefault="00366175">
      <w:pPr>
        <w:rPr>
          <w:snapToGrid w:val="0"/>
          <w:sz w:val="28"/>
          <w:szCs w:val="20"/>
          <w:lang w:val="uk-UA"/>
        </w:rPr>
      </w:pPr>
      <w:r w:rsidRPr="00DB6D88">
        <w:rPr>
          <w:i/>
          <w:lang w:val="uk-UA"/>
        </w:rPr>
        <w:br w:type="page"/>
      </w:r>
    </w:p>
    <w:p w14:paraId="3CDAB9FC" w14:textId="18763339" w:rsidR="003E6B22" w:rsidRPr="00DB6D88" w:rsidRDefault="003E6B22" w:rsidP="00534490">
      <w:pPr>
        <w:pStyle w:val="1111c"/>
        <w:spacing w:after="100"/>
        <w:jc w:val="center"/>
        <w:rPr>
          <w:i w:val="0"/>
        </w:rPr>
      </w:pPr>
      <w:r w:rsidRPr="00DB6D88">
        <w:rPr>
          <w:i w:val="0"/>
        </w:rPr>
        <w:lastRenderedPageBreak/>
        <w:t>ЗМІСТ</w:t>
      </w:r>
    </w:p>
    <w:p w14:paraId="0997C7BC" w14:textId="77777777" w:rsidR="00534490" w:rsidRPr="00DB6D88" w:rsidRDefault="00534490" w:rsidP="003E6B22">
      <w:pPr>
        <w:pStyle w:val="1111c"/>
        <w:jc w:val="center"/>
        <w:rPr>
          <w:i w:val="0"/>
          <w:sz w:val="2"/>
          <w:szCs w:val="2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678"/>
        <w:gridCol w:w="4394"/>
      </w:tblGrid>
      <w:tr w:rsidR="003E6B22" w:rsidRPr="00DB6D88" w14:paraId="33947D82" w14:textId="77777777" w:rsidTr="003E6B22">
        <w:tc>
          <w:tcPr>
            <w:tcW w:w="4678" w:type="dxa"/>
            <w:hideMark/>
          </w:tcPr>
          <w:p w14:paraId="2E1DCE57" w14:textId="77777777" w:rsidR="003E6B22" w:rsidRPr="00DB6D88" w:rsidRDefault="003E6B22">
            <w:pPr>
              <w:rPr>
                <w:b/>
                <w:lang w:val="uk-UA"/>
              </w:rPr>
            </w:pPr>
            <w:r w:rsidRPr="00DB6D88">
              <w:rPr>
                <w:b/>
                <w:lang w:val="uk-UA"/>
              </w:rPr>
              <w:t>Методичні рекомендації</w:t>
            </w:r>
          </w:p>
        </w:tc>
        <w:tc>
          <w:tcPr>
            <w:tcW w:w="4394" w:type="dxa"/>
            <w:hideMark/>
          </w:tcPr>
          <w:p w14:paraId="4881B89F" w14:textId="77777777" w:rsidR="003E6B22" w:rsidRPr="00DB6D88" w:rsidRDefault="003E6B22">
            <w:pPr>
              <w:pStyle w:val="4"/>
              <w:jc w:val="center"/>
              <w:rPr>
                <w:i/>
              </w:rPr>
            </w:pPr>
            <w:r w:rsidRPr="00DB6D88">
              <w:rPr>
                <w:i/>
              </w:rPr>
              <w:t>Пояснювальна записка</w:t>
            </w:r>
          </w:p>
        </w:tc>
      </w:tr>
    </w:tbl>
    <w:p w14:paraId="629FC495" w14:textId="77777777" w:rsidR="003E6B22" w:rsidRPr="00DB6D88" w:rsidRDefault="003E6B22" w:rsidP="003E6B22">
      <w:pPr>
        <w:rPr>
          <w:b/>
          <w:sz w:val="16"/>
          <w:szCs w:val="16"/>
          <w:lang w:val="uk-UA"/>
        </w:rPr>
      </w:pPr>
    </w:p>
    <w:tbl>
      <w:tblPr>
        <w:tblW w:w="9369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66"/>
        <w:gridCol w:w="412"/>
        <w:gridCol w:w="4406"/>
        <w:gridCol w:w="285"/>
      </w:tblGrid>
      <w:tr w:rsidR="003E6B22" w:rsidRPr="00DB6D88" w14:paraId="1622239B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6457899" w14:textId="59AD1766" w:rsidR="003E6B22" w:rsidRPr="00DB6D88" w:rsidRDefault="003E6B22" w:rsidP="00537A68">
            <w:pPr>
              <w:pStyle w:val="2"/>
              <w:ind w:right="-130"/>
              <w:jc w:val="left"/>
              <w:rPr>
                <w:lang w:val="uk-UA"/>
              </w:rPr>
            </w:pPr>
            <w:r w:rsidRPr="00DB6D88">
              <w:rPr>
                <w:lang w:val="uk-UA"/>
              </w:rPr>
              <w:t>Вступ……………………………………</w:t>
            </w:r>
            <w:r w:rsidR="00537A68" w:rsidRPr="00DB6D88">
              <w:rPr>
                <w:lang w:val="uk-UA"/>
              </w:rPr>
              <w:t>..</w:t>
            </w:r>
            <w:r w:rsidRPr="00DB6D88">
              <w:rPr>
                <w:lang w:val="uk-UA"/>
              </w:rPr>
              <w:t>...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523051B5" w14:textId="3F53C7C1" w:rsidR="003E6B22" w:rsidRPr="00DB6D88" w:rsidRDefault="00537A68" w:rsidP="00537A68">
            <w:pPr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...</w:t>
            </w:r>
            <w:r w:rsidR="003E6B22" w:rsidRPr="00DB6D88">
              <w:rPr>
                <w:lang w:val="uk-UA"/>
              </w:rPr>
              <w:t>5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2BB7B93" w14:textId="0FB94F42" w:rsidR="003E6B22" w:rsidRPr="00DB6D88" w:rsidRDefault="003E6B22" w:rsidP="00ED2027">
            <w:pPr>
              <w:ind w:left="142" w:right="-133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 xml:space="preserve">Титул пояснювальної записки до </w:t>
            </w:r>
            <w:proofErr w:type="spellStart"/>
            <w:r w:rsidRPr="00DB6D88">
              <w:rPr>
                <w:i/>
                <w:lang w:val="uk-UA"/>
              </w:rPr>
              <w:t>РГЗ</w:t>
            </w:r>
            <w:proofErr w:type="spellEnd"/>
            <w:r w:rsidR="00ED2027" w:rsidRPr="00DB6D88">
              <w:rPr>
                <w:i/>
                <w:lang w:val="uk-UA"/>
              </w:rPr>
              <w:t>…</w:t>
            </w:r>
            <w:r w:rsidRPr="00DB6D88">
              <w:rPr>
                <w:i/>
                <w:lang w:val="uk-UA"/>
              </w:rPr>
              <w:t>….</w:t>
            </w: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D8082AF" w14:textId="15624911" w:rsidR="003E6B22" w:rsidRPr="00DB6D88" w:rsidRDefault="00DB6D88" w:rsidP="007769CB">
            <w:pPr>
              <w:jc w:val="right"/>
              <w:rPr>
                <w:i/>
                <w:lang w:val="uk-UA"/>
              </w:rPr>
            </w:pPr>
            <w:r>
              <w:rPr>
                <w:i/>
                <w:lang w:val="uk-UA"/>
              </w:rPr>
              <w:t>..</w:t>
            </w:r>
            <w:r w:rsidR="003E6B22" w:rsidRPr="00DB6D88">
              <w:rPr>
                <w:i/>
                <w:lang w:val="uk-UA"/>
              </w:rPr>
              <w:t>4</w:t>
            </w:r>
          </w:p>
        </w:tc>
      </w:tr>
      <w:tr w:rsidR="003E6B22" w:rsidRPr="00DB6D88" w14:paraId="451DADD8" w14:textId="77777777" w:rsidTr="00B32C2B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6BCB558" w14:textId="6A5BD2F2" w:rsidR="003E6B22" w:rsidRPr="00DB6D88" w:rsidRDefault="003E6B22" w:rsidP="00A55F17">
            <w:pPr>
              <w:pStyle w:val="2"/>
              <w:ind w:right="-125"/>
              <w:jc w:val="left"/>
              <w:rPr>
                <w:lang w:val="uk-UA"/>
              </w:rPr>
            </w:pPr>
            <w:r w:rsidRPr="00DB6D88">
              <w:rPr>
                <w:lang w:val="uk-UA"/>
              </w:rPr>
              <w:t xml:space="preserve">Мета та завдання </w:t>
            </w:r>
            <w:proofErr w:type="spellStart"/>
            <w:r w:rsidRPr="00DB6D88">
              <w:rPr>
                <w:lang w:val="uk-UA"/>
              </w:rPr>
              <w:t>РГЗ</w:t>
            </w:r>
            <w:proofErr w:type="spellEnd"/>
            <w:r w:rsidRPr="00DB6D88">
              <w:rPr>
                <w:lang w:val="uk-UA"/>
              </w:rPr>
              <w:t>…………………</w:t>
            </w:r>
            <w:r w:rsidR="00A55F17" w:rsidRPr="00DB6D88">
              <w:rPr>
                <w:lang w:val="uk-UA"/>
              </w:rPr>
              <w:t>..</w:t>
            </w:r>
            <w:r w:rsidRPr="00DB6D88">
              <w:rPr>
                <w:lang w:val="uk-UA"/>
              </w:rPr>
              <w:t>.....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085C81D" w14:textId="22945B6F" w:rsidR="003E6B22" w:rsidRPr="00DB6D88" w:rsidRDefault="00A55F17" w:rsidP="00537A68">
            <w:pPr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...</w:t>
            </w:r>
            <w:r w:rsidR="003E6B22" w:rsidRPr="00DB6D88">
              <w:rPr>
                <w:lang w:val="uk-UA"/>
              </w:rPr>
              <w:t>5</w:t>
            </w:r>
          </w:p>
        </w:tc>
        <w:tc>
          <w:tcPr>
            <w:tcW w:w="4406" w:type="dxa"/>
            <w:vMerge w:val="restart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275ABD87" w14:textId="376A15E4" w:rsidR="003E6B22" w:rsidRPr="00DB6D88" w:rsidRDefault="003E6B22" w:rsidP="00B32C2B">
            <w:pPr>
              <w:ind w:left="142" w:right="-133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Завдання на проєктування міста………</w:t>
            </w:r>
            <w:r w:rsidR="00ED2027" w:rsidRPr="00DB6D88">
              <w:rPr>
                <w:i/>
                <w:lang w:val="uk-UA"/>
              </w:rPr>
              <w:t>…</w:t>
            </w:r>
            <w:r w:rsidRPr="00DB6D88">
              <w:rPr>
                <w:i/>
                <w:lang w:val="uk-UA"/>
              </w:rPr>
              <w:t>.</w:t>
            </w:r>
          </w:p>
        </w:tc>
        <w:tc>
          <w:tcPr>
            <w:tcW w:w="285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5F25B856" w14:textId="70B8CBD5" w:rsidR="003E6B22" w:rsidRPr="00DB6D88" w:rsidRDefault="00DB6D88" w:rsidP="00B32C2B">
            <w:pPr>
              <w:rPr>
                <w:i/>
                <w:lang w:val="uk-UA"/>
              </w:rPr>
            </w:pPr>
            <w:r>
              <w:rPr>
                <w:i/>
                <w:lang w:val="uk-UA"/>
              </w:rPr>
              <w:t>..</w:t>
            </w:r>
            <w:r w:rsidR="003E6B22" w:rsidRPr="00DB6D88">
              <w:rPr>
                <w:i/>
                <w:lang w:val="uk-UA"/>
              </w:rPr>
              <w:t>6</w:t>
            </w:r>
          </w:p>
        </w:tc>
      </w:tr>
      <w:tr w:rsidR="003E6B22" w:rsidRPr="00DB6D88" w14:paraId="31355A6B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EA31D86" w14:textId="0D5F7D22" w:rsidR="003E6B22" w:rsidRPr="00DB6D88" w:rsidRDefault="003E6B22" w:rsidP="00A55F17">
            <w:pPr>
              <w:pStyle w:val="2"/>
              <w:ind w:right="-125"/>
              <w:jc w:val="left"/>
              <w:rPr>
                <w:lang w:val="uk-UA"/>
              </w:rPr>
            </w:pPr>
            <w:r w:rsidRPr="00DB6D88">
              <w:rPr>
                <w:lang w:val="uk-UA"/>
              </w:rPr>
              <w:t xml:space="preserve">Зміст </w:t>
            </w:r>
            <w:proofErr w:type="spellStart"/>
            <w:r w:rsidRPr="00DB6D88">
              <w:rPr>
                <w:lang w:val="uk-UA"/>
              </w:rPr>
              <w:t>РГЗ</w:t>
            </w:r>
            <w:proofErr w:type="spellEnd"/>
            <w:r w:rsidRPr="00DB6D88">
              <w:rPr>
                <w:lang w:val="uk-UA"/>
              </w:rPr>
              <w:t>………………………………</w:t>
            </w:r>
            <w:r w:rsidR="00A55F17" w:rsidRPr="00DB6D88">
              <w:rPr>
                <w:lang w:val="uk-UA"/>
              </w:rPr>
              <w:t>….</w:t>
            </w:r>
            <w:r w:rsidRPr="00DB6D88">
              <w:rPr>
                <w:lang w:val="uk-UA"/>
              </w:rPr>
              <w:t>...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2B0604A" w14:textId="336434D4" w:rsidR="003E6B22" w:rsidRPr="00DB6D88" w:rsidRDefault="00A55F17" w:rsidP="00537A68">
            <w:pPr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...</w:t>
            </w:r>
            <w:r w:rsidR="003E6B22" w:rsidRPr="00DB6D88">
              <w:rPr>
                <w:lang w:val="uk-UA"/>
              </w:rPr>
              <w:t>5</w:t>
            </w:r>
          </w:p>
        </w:tc>
        <w:tc>
          <w:tcPr>
            <w:tcW w:w="4406" w:type="dxa"/>
            <w:vMerge/>
            <w:tcBorders>
              <w:left w:val="single" w:sz="4" w:space="0" w:color="auto"/>
            </w:tcBorders>
            <w:vAlign w:val="center"/>
            <w:hideMark/>
          </w:tcPr>
          <w:p w14:paraId="736AE314" w14:textId="77777777" w:rsidR="003E6B22" w:rsidRPr="00DB6D88" w:rsidRDefault="003E6B22" w:rsidP="00522AEF">
            <w:pPr>
              <w:ind w:left="142"/>
              <w:rPr>
                <w:i/>
                <w:lang w:val="uk-UA"/>
              </w:rPr>
            </w:pPr>
          </w:p>
        </w:tc>
        <w:tc>
          <w:tcPr>
            <w:tcW w:w="285" w:type="dxa"/>
            <w:vMerge/>
            <w:vAlign w:val="bottom"/>
            <w:hideMark/>
          </w:tcPr>
          <w:p w14:paraId="66965B31" w14:textId="77777777" w:rsidR="003E6B22" w:rsidRPr="00DB6D88" w:rsidRDefault="003E6B22" w:rsidP="007769CB">
            <w:pPr>
              <w:jc w:val="right"/>
              <w:rPr>
                <w:i/>
                <w:lang w:val="uk-UA"/>
              </w:rPr>
            </w:pPr>
          </w:p>
        </w:tc>
      </w:tr>
      <w:tr w:rsidR="003E6B22" w:rsidRPr="00DB6D88" w14:paraId="640324A6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6DA78C3" w14:textId="0355DA72" w:rsidR="003E6B22" w:rsidRPr="00DB6D88" w:rsidRDefault="003E6B22" w:rsidP="00A55F17">
            <w:pPr>
              <w:pStyle w:val="2"/>
              <w:ind w:right="-125"/>
              <w:jc w:val="left"/>
              <w:rPr>
                <w:lang w:val="uk-UA"/>
              </w:rPr>
            </w:pPr>
            <w:r w:rsidRPr="00DB6D88">
              <w:rPr>
                <w:lang w:val="uk-UA"/>
              </w:rPr>
              <w:t>Послідовність виконання роботи………</w:t>
            </w:r>
            <w:r w:rsidR="00A55F17" w:rsidRPr="00DB6D88">
              <w:rPr>
                <w:lang w:val="uk-UA"/>
              </w:rPr>
              <w:t>..</w:t>
            </w:r>
            <w:r w:rsidRPr="00DB6D88">
              <w:rPr>
                <w:lang w:val="uk-UA"/>
              </w:rPr>
              <w:t>..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6657AC07" w14:textId="6C6C9D94" w:rsidR="003E6B22" w:rsidRPr="00DB6D88" w:rsidRDefault="00A55F17" w:rsidP="00537A68">
            <w:pPr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...</w:t>
            </w:r>
            <w:r w:rsidR="003E6B22" w:rsidRPr="00DB6D88">
              <w:rPr>
                <w:lang w:val="uk-UA"/>
              </w:rPr>
              <w:t>7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6F648E" w14:textId="77777777" w:rsidR="003E6B22" w:rsidRPr="00DB6D88" w:rsidRDefault="003E6B22" w:rsidP="00522AEF">
            <w:pPr>
              <w:ind w:left="142"/>
              <w:rPr>
                <w:i/>
                <w:lang w:val="uk-UA"/>
              </w:rPr>
            </w:pP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8717785" w14:textId="77777777" w:rsidR="003E6B22" w:rsidRPr="00DB6D88" w:rsidRDefault="003E6B22" w:rsidP="007769CB">
            <w:pPr>
              <w:jc w:val="right"/>
              <w:rPr>
                <w:i/>
                <w:lang w:val="uk-UA"/>
              </w:rPr>
            </w:pPr>
          </w:p>
        </w:tc>
      </w:tr>
      <w:tr w:rsidR="003E6B22" w:rsidRPr="00DB6D88" w14:paraId="62361437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7A1CD64" w14:textId="48A44BD4" w:rsidR="003E6B22" w:rsidRPr="00DB6D88" w:rsidRDefault="001C18B1" w:rsidP="00A55F17">
            <w:pPr>
              <w:pStyle w:val="2"/>
              <w:ind w:right="-125"/>
              <w:jc w:val="left"/>
              <w:rPr>
                <w:lang w:val="uk-UA"/>
              </w:rPr>
            </w:pPr>
            <w:r w:rsidRPr="00DB6D88">
              <w:rPr>
                <w:lang w:val="uk-UA"/>
              </w:rPr>
              <w:t xml:space="preserve">1 </w:t>
            </w:r>
            <w:r w:rsidR="003E6B22" w:rsidRPr="00DB6D88">
              <w:rPr>
                <w:lang w:val="uk-UA"/>
              </w:rPr>
              <w:t>Вихідні дані…………………………</w:t>
            </w:r>
            <w:r w:rsidR="00A55F17" w:rsidRPr="00DB6D88">
              <w:rPr>
                <w:lang w:val="uk-UA"/>
              </w:rPr>
              <w:t>….</w:t>
            </w:r>
            <w:r w:rsidR="003E6B22" w:rsidRPr="00DB6D88">
              <w:rPr>
                <w:lang w:val="uk-UA"/>
              </w:rPr>
              <w:t>..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5517468" w14:textId="72EAC54D" w:rsidR="003E6B22" w:rsidRPr="00DB6D88" w:rsidRDefault="00A55F17" w:rsidP="00537A68">
            <w:pPr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...</w:t>
            </w:r>
            <w:r w:rsidR="003E6B22" w:rsidRPr="00DB6D88">
              <w:rPr>
                <w:lang w:val="uk-UA"/>
              </w:rPr>
              <w:t>7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0EB9604" w14:textId="110690EB" w:rsidR="003E6B22" w:rsidRPr="00DB6D88" w:rsidRDefault="003E6B22" w:rsidP="00ED2027">
            <w:pPr>
              <w:ind w:left="142" w:right="-133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1</w:t>
            </w:r>
            <w:r w:rsidR="001D4B9F" w:rsidRPr="00DB6D88">
              <w:rPr>
                <w:i/>
                <w:lang w:val="uk-UA"/>
              </w:rPr>
              <w:t xml:space="preserve"> </w:t>
            </w:r>
            <w:r w:rsidRPr="00DB6D88">
              <w:rPr>
                <w:i/>
                <w:lang w:val="uk-UA"/>
              </w:rPr>
              <w:t>Вихідні дані……………………………</w:t>
            </w:r>
            <w:r w:rsidR="00ED2027" w:rsidRPr="00DB6D88">
              <w:rPr>
                <w:i/>
                <w:lang w:val="uk-UA"/>
              </w:rPr>
              <w:t>…...</w:t>
            </w:r>
            <w:r w:rsidRPr="00DB6D88">
              <w:rPr>
                <w:i/>
                <w:lang w:val="uk-UA"/>
              </w:rPr>
              <w:t>..</w:t>
            </w: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8E7084B" w14:textId="1F12B9BB" w:rsidR="003E6B22" w:rsidRPr="00DB6D88" w:rsidRDefault="00EA0B4A" w:rsidP="007769CB">
            <w:pPr>
              <w:jc w:val="right"/>
              <w:rPr>
                <w:i/>
                <w:lang w:val="uk-UA"/>
              </w:rPr>
            </w:pPr>
            <w:r>
              <w:rPr>
                <w:i/>
                <w:lang w:val="uk-UA"/>
              </w:rPr>
              <w:t>..</w:t>
            </w:r>
            <w:r w:rsidR="003E6B22" w:rsidRPr="00DB6D88">
              <w:rPr>
                <w:i/>
                <w:lang w:val="uk-UA"/>
              </w:rPr>
              <w:t>8</w:t>
            </w:r>
          </w:p>
        </w:tc>
      </w:tr>
      <w:tr w:rsidR="003E6B22" w:rsidRPr="00DB6D88" w14:paraId="2846F7FD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FB25C32" w14:textId="177465CC" w:rsidR="003E6B22" w:rsidRPr="00DB6D88" w:rsidRDefault="001C18B1" w:rsidP="002E2702">
            <w:pPr>
              <w:pStyle w:val="2"/>
              <w:jc w:val="left"/>
              <w:rPr>
                <w:lang w:val="uk-UA"/>
              </w:rPr>
            </w:pPr>
            <w:r w:rsidRPr="00DB6D88">
              <w:rPr>
                <w:lang w:val="uk-UA"/>
              </w:rPr>
              <w:t xml:space="preserve">2 Аналіз природних та </w:t>
            </w:r>
            <w:r w:rsidR="003E6B22" w:rsidRPr="00DB6D88">
              <w:rPr>
                <w:lang w:val="uk-UA"/>
              </w:rPr>
              <w:t>антропогенних умов території…....</w:t>
            </w:r>
            <w:r w:rsidR="00A55F17" w:rsidRPr="00DB6D88">
              <w:rPr>
                <w:lang w:val="uk-UA"/>
              </w:rPr>
              <w:t>......................................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887B851" w14:textId="61EB21C3" w:rsidR="003E6B22" w:rsidRPr="00DB6D88" w:rsidRDefault="00A55F17" w:rsidP="00537A68">
            <w:pPr>
              <w:pStyle w:val="2"/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...</w:t>
            </w:r>
            <w:r w:rsidR="003E6B22" w:rsidRPr="00DB6D88">
              <w:rPr>
                <w:lang w:val="uk-UA"/>
              </w:rPr>
              <w:t>9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9B6C035" w14:textId="45B8E901" w:rsidR="003E6B22" w:rsidRPr="00DB6D88" w:rsidRDefault="003E6B22" w:rsidP="00522AEF">
            <w:pPr>
              <w:pStyle w:val="2"/>
              <w:ind w:left="142"/>
              <w:jc w:val="left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2</w:t>
            </w:r>
            <w:r w:rsidR="001D4B9F" w:rsidRPr="00DB6D88">
              <w:rPr>
                <w:i/>
                <w:lang w:val="uk-UA"/>
              </w:rPr>
              <w:t xml:space="preserve"> </w:t>
            </w:r>
            <w:r w:rsidRPr="00DB6D88">
              <w:rPr>
                <w:i/>
                <w:lang w:val="uk-UA"/>
              </w:rPr>
              <w:t>Аналіз природних та антропогенних умов території……</w:t>
            </w:r>
            <w:r w:rsidR="00ED2027" w:rsidRPr="00DB6D88">
              <w:rPr>
                <w:i/>
                <w:lang w:val="uk-UA"/>
              </w:rPr>
              <w:t>………………………….</w:t>
            </w: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52F8A7B7" w14:textId="77777777" w:rsidR="003E6B22" w:rsidRPr="00DB6D88" w:rsidRDefault="003E6B22" w:rsidP="007769CB">
            <w:pPr>
              <w:pStyle w:val="2"/>
              <w:jc w:val="right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10</w:t>
            </w:r>
          </w:p>
        </w:tc>
      </w:tr>
      <w:tr w:rsidR="003E6B22" w:rsidRPr="00DB6D88" w14:paraId="438AD898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5A47CF3" w14:textId="0714C38F" w:rsidR="003E6B22" w:rsidRPr="00DB6D88" w:rsidRDefault="001C18B1" w:rsidP="002E2702">
            <w:pPr>
              <w:pStyle w:val="2"/>
              <w:jc w:val="left"/>
              <w:rPr>
                <w:lang w:val="uk-UA"/>
              </w:rPr>
            </w:pPr>
            <w:r w:rsidRPr="00DB6D88">
              <w:rPr>
                <w:lang w:val="uk-UA"/>
              </w:rPr>
              <w:t xml:space="preserve">3 </w:t>
            </w:r>
            <w:r w:rsidR="003E6B22" w:rsidRPr="00DB6D88">
              <w:rPr>
                <w:lang w:val="uk-UA"/>
              </w:rPr>
              <w:t>Ви</w:t>
            </w:r>
            <w:r w:rsidRPr="00DB6D88">
              <w:rPr>
                <w:lang w:val="uk-UA"/>
              </w:rPr>
              <w:t xml:space="preserve">значення кількості населення і </w:t>
            </w:r>
            <w:r w:rsidR="003E6B22" w:rsidRPr="00DB6D88">
              <w:rPr>
                <w:lang w:val="uk-UA"/>
              </w:rPr>
              <w:t>площі основних територій міста....</w:t>
            </w:r>
            <w:r w:rsidR="00A55F17" w:rsidRPr="00DB6D88">
              <w:rPr>
                <w:lang w:val="uk-UA"/>
              </w:rPr>
              <w:t>..........</w:t>
            </w:r>
            <w:r w:rsidR="003E6B22" w:rsidRPr="00DB6D88">
              <w:rPr>
                <w:lang w:val="uk-UA"/>
              </w:rPr>
              <w:t>..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525A6086" w14:textId="09644803" w:rsidR="003E6B22" w:rsidRPr="00DB6D88" w:rsidRDefault="00A55F17" w:rsidP="00537A68">
            <w:pPr>
              <w:pStyle w:val="2"/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</w:t>
            </w:r>
            <w:r w:rsidR="003E6B22" w:rsidRPr="00DB6D88">
              <w:rPr>
                <w:lang w:val="uk-UA"/>
              </w:rPr>
              <w:t>11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035E43F" w14:textId="578E413B" w:rsidR="003E6B22" w:rsidRPr="00DB6D88" w:rsidRDefault="003E6B22" w:rsidP="00522AEF">
            <w:pPr>
              <w:pStyle w:val="2"/>
              <w:ind w:left="142"/>
              <w:jc w:val="left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3</w:t>
            </w:r>
            <w:r w:rsidR="001D4B9F" w:rsidRPr="00DB6D88">
              <w:rPr>
                <w:i/>
                <w:lang w:val="uk-UA"/>
              </w:rPr>
              <w:t xml:space="preserve"> </w:t>
            </w:r>
            <w:r w:rsidRPr="00DB6D88">
              <w:rPr>
                <w:i/>
                <w:lang w:val="uk-UA"/>
              </w:rPr>
              <w:t>Визначення кількості населення і</w:t>
            </w:r>
            <w:r w:rsidR="00522AEF" w:rsidRPr="00DB6D88">
              <w:rPr>
                <w:i/>
                <w:lang w:val="uk-UA"/>
              </w:rPr>
              <w:t xml:space="preserve"> </w:t>
            </w:r>
            <w:r w:rsidRPr="00DB6D88">
              <w:rPr>
                <w:i/>
                <w:lang w:val="uk-UA"/>
              </w:rPr>
              <w:t>площі основних територій міста…</w:t>
            </w:r>
            <w:r w:rsidR="00ED2027" w:rsidRPr="00DB6D88">
              <w:rPr>
                <w:i/>
                <w:lang w:val="uk-UA"/>
              </w:rPr>
              <w:t>……………...</w:t>
            </w: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5E82307B" w14:textId="77777777" w:rsidR="003E6B22" w:rsidRPr="00DB6D88" w:rsidRDefault="003E6B22" w:rsidP="007769CB">
            <w:pPr>
              <w:pStyle w:val="2"/>
              <w:jc w:val="right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12</w:t>
            </w:r>
          </w:p>
        </w:tc>
      </w:tr>
      <w:tr w:rsidR="003E6B22" w:rsidRPr="00DB6D88" w14:paraId="40570D04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0A40700" w14:textId="49498D27" w:rsidR="003E6B22" w:rsidRPr="00DB6D88" w:rsidRDefault="003E6B22" w:rsidP="00522AEF">
            <w:pPr>
              <w:pStyle w:val="2"/>
              <w:ind w:firstLine="130"/>
              <w:jc w:val="left"/>
              <w:rPr>
                <w:lang w:val="uk-UA"/>
              </w:rPr>
            </w:pPr>
            <w:r w:rsidRPr="00DB6D88">
              <w:rPr>
                <w:lang w:val="uk-UA"/>
              </w:rPr>
              <w:t>3.1 В</w:t>
            </w:r>
            <w:r w:rsidR="001C18B1" w:rsidRPr="00DB6D88">
              <w:rPr>
                <w:lang w:val="uk-UA"/>
              </w:rPr>
              <w:t>изначення кількості населення міста</w:t>
            </w:r>
            <w:r w:rsidR="00A55F17" w:rsidRPr="00DB6D88">
              <w:rPr>
                <w:lang w:val="uk-UA"/>
              </w:rPr>
              <w:t>………………………………………..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6FAD6549" w14:textId="1849BC97" w:rsidR="003E6B22" w:rsidRPr="00DB6D88" w:rsidRDefault="00A55F17" w:rsidP="00537A68">
            <w:pPr>
              <w:pStyle w:val="2"/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</w:t>
            </w:r>
            <w:r w:rsidR="003E6B22" w:rsidRPr="00DB6D88">
              <w:rPr>
                <w:lang w:val="uk-UA"/>
              </w:rPr>
              <w:t>11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A139D00" w14:textId="0C1C235D" w:rsidR="003E6B22" w:rsidRPr="00DB6D88" w:rsidRDefault="003E6B22" w:rsidP="00522AEF">
            <w:pPr>
              <w:pStyle w:val="2"/>
              <w:ind w:left="142" w:firstLine="142"/>
              <w:jc w:val="left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 xml:space="preserve">3.1 Визначення кількості населення </w:t>
            </w:r>
            <w:r w:rsidR="001C18B1" w:rsidRPr="00DB6D88">
              <w:rPr>
                <w:i/>
                <w:lang w:val="uk-UA"/>
              </w:rPr>
              <w:t>міста</w:t>
            </w:r>
            <w:r w:rsidR="00ED2027" w:rsidRPr="00DB6D88">
              <w:rPr>
                <w:i/>
                <w:lang w:val="uk-UA"/>
              </w:rPr>
              <w:t>……………………………………………</w:t>
            </w: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D7AF008" w14:textId="77777777" w:rsidR="003E6B22" w:rsidRPr="00DB6D88" w:rsidRDefault="003E6B22" w:rsidP="007769CB">
            <w:pPr>
              <w:pStyle w:val="2"/>
              <w:jc w:val="right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12</w:t>
            </w:r>
          </w:p>
        </w:tc>
      </w:tr>
      <w:tr w:rsidR="003E6B22" w:rsidRPr="00DB6D88" w14:paraId="2118FA6E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69B2F70" w14:textId="39D1502C" w:rsidR="003E6B22" w:rsidRPr="00DB6D88" w:rsidRDefault="003E6B22" w:rsidP="00A55F17">
            <w:pPr>
              <w:pStyle w:val="2"/>
              <w:ind w:right="-125" w:firstLine="130"/>
              <w:jc w:val="left"/>
              <w:rPr>
                <w:lang w:val="uk-UA"/>
              </w:rPr>
            </w:pPr>
            <w:r w:rsidRPr="00DB6D88">
              <w:rPr>
                <w:lang w:val="uk-UA"/>
              </w:rPr>
              <w:t xml:space="preserve">3.2 Виявлення потреби в </w:t>
            </w:r>
            <w:proofErr w:type="spellStart"/>
            <w:r w:rsidRPr="00DB6D88">
              <w:rPr>
                <w:lang w:val="uk-UA"/>
              </w:rPr>
              <w:t>сельбищній</w:t>
            </w:r>
            <w:proofErr w:type="spellEnd"/>
            <w:r w:rsidRPr="00DB6D88">
              <w:rPr>
                <w:lang w:val="uk-UA"/>
              </w:rPr>
              <w:t xml:space="preserve"> території…………………………………</w:t>
            </w:r>
            <w:r w:rsidR="00A55F17" w:rsidRPr="00DB6D88">
              <w:rPr>
                <w:lang w:val="uk-UA"/>
              </w:rPr>
              <w:t>…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6A77C57C" w14:textId="270FDA8A" w:rsidR="003E6B22" w:rsidRPr="00DB6D88" w:rsidRDefault="00A55F17" w:rsidP="00537A68">
            <w:pPr>
              <w:pStyle w:val="2"/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</w:t>
            </w:r>
            <w:r w:rsidR="003E6B22" w:rsidRPr="00DB6D88">
              <w:rPr>
                <w:lang w:val="uk-UA"/>
              </w:rPr>
              <w:t>11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FE0122C" w14:textId="365CCB88" w:rsidR="003E6B22" w:rsidRPr="00DB6D88" w:rsidRDefault="003E6B22" w:rsidP="00522AEF">
            <w:pPr>
              <w:pStyle w:val="2"/>
              <w:ind w:left="142" w:firstLine="142"/>
              <w:jc w:val="left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3.2 Виявлення потреб</w:t>
            </w:r>
            <w:r w:rsidR="00ED2027" w:rsidRPr="00DB6D88">
              <w:rPr>
                <w:i/>
                <w:lang w:val="uk-UA"/>
              </w:rPr>
              <w:t xml:space="preserve">и в </w:t>
            </w:r>
            <w:proofErr w:type="spellStart"/>
            <w:r w:rsidR="00ED2027" w:rsidRPr="00DB6D88">
              <w:rPr>
                <w:i/>
                <w:lang w:val="uk-UA"/>
              </w:rPr>
              <w:t>сельбищній</w:t>
            </w:r>
            <w:proofErr w:type="spellEnd"/>
            <w:r w:rsidR="00ED2027" w:rsidRPr="00DB6D88">
              <w:rPr>
                <w:i/>
                <w:lang w:val="uk-UA"/>
              </w:rPr>
              <w:t xml:space="preserve"> території……………………………………...</w:t>
            </w: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2225D995" w14:textId="77777777" w:rsidR="003E6B22" w:rsidRPr="00DB6D88" w:rsidRDefault="003E6B22" w:rsidP="007769CB">
            <w:pPr>
              <w:pStyle w:val="2"/>
              <w:jc w:val="right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12</w:t>
            </w:r>
          </w:p>
        </w:tc>
      </w:tr>
      <w:tr w:rsidR="003E6B22" w:rsidRPr="00DB6D88" w14:paraId="1EB80944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64C0482" w14:textId="7CFF9F43" w:rsidR="003E6B22" w:rsidRPr="00DB6D88" w:rsidRDefault="003E6B22" w:rsidP="00A55F17">
            <w:pPr>
              <w:pStyle w:val="2"/>
              <w:ind w:right="-125" w:firstLine="130"/>
              <w:jc w:val="left"/>
              <w:rPr>
                <w:lang w:val="uk-UA"/>
              </w:rPr>
            </w:pPr>
            <w:r w:rsidRPr="00DB6D88">
              <w:rPr>
                <w:lang w:val="uk-UA"/>
              </w:rPr>
              <w:t>3.3 Розрахунок площі загальноміського центру…………</w:t>
            </w:r>
            <w:r w:rsidR="00A55F17" w:rsidRPr="00DB6D88">
              <w:rPr>
                <w:lang w:val="uk-UA"/>
              </w:rPr>
              <w:t>……………………………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3D55D20F" w14:textId="17B27A30" w:rsidR="003E6B22" w:rsidRPr="00DB6D88" w:rsidRDefault="00A55F17" w:rsidP="00537A68">
            <w:pPr>
              <w:pStyle w:val="2"/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</w:t>
            </w:r>
            <w:r w:rsidR="003E6B22" w:rsidRPr="00DB6D88">
              <w:rPr>
                <w:lang w:val="uk-UA"/>
              </w:rPr>
              <w:t>13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0685355" w14:textId="58B52317" w:rsidR="003E6B22" w:rsidRPr="00DB6D88" w:rsidRDefault="003E6B22" w:rsidP="00522AEF">
            <w:pPr>
              <w:pStyle w:val="2"/>
              <w:ind w:left="142" w:firstLine="142"/>
              <w:jc w:val="left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3.3 Розрахунок площі загальноміського центру……………</w:t>
            </w:r>
            <w:r w:rsidR="00ED2027" w:rsidRPr="00DB6D88">
              <w:rPr>
                <w:i/>
                <w:lang w:val="uk-UA"/>
              </w:rPr>
              <w:t>…………………………….</w:t>
            </w: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5D519B19" w14:textId="77777777" w:rsidR="003E6B22" w:rsidRPr="00DB6D88" w:rsidRDefault="003E6B22" w:rsidP="007769CB">
            <w:pPr>
              <w:pStyle w:val="2"/>
              <w:jc w:val="right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14</w:t>
            </w:r>
          </w:p>
        </w:tc>
      </w:tr>
      <w:tr w:rsidR="003E6B22" w:rsidRPr="00DB6D88" w14:paraId="13982672" w14:textId="77777777" w:rsidTr="00BB0D0F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54840DC" w14:textId="5D5AD682" w:rsidR="003E6B22" w:rsidRPr="00DB6D88" w:rsidRDefault="003E6B22" w:rsidP="00522AEF">
            <w:pPr>
              <w:pStyle w:val="2"/>
              <w:ind w:firstLine="130"/>
              <w:jc w:val="left"/>
              <w:rPr>
                <w:lang w:val="uk-UA"/>
              </w:rPr>
            </w:pPr>
            <w:r w:rsidRPr="00DB6D88">
              <w:rPr>
                <w:lang w:val="uk-UA"/>
              </w:rPr>
              <w:t xml:space="preserve">3.4 – 3.5  Визначення площі озеленених територій житлових районів  та </w:t>
            </w:r>
            <w:proofErr w:type="spellStart"/>
            <w:r w:rsidRPr="00DB6D88">
              <w:rPr>
                <w:lang w:val="uk-UA"/>
              </w:rPr>
              <w:t>ландшафтно</w:t>
            </w:r>
            <w:proofErr w:type="spellEnd"/>
            <w:r w:rsidRPr="00DB6D88">
              <w:rPr>
                <w:lang w:val="uk-UA"/>
              </w:rPr>
              <w:t>-рекреаційних територій загальноміського користування……</w:t>
            </w:r>
            <w:r w:rsidR="00BB0D0F" w:rsidRPr="00DB6D88">
              <w:rPr>
                <w:lang w:val="uk-UA"/>
              </w:rPr>
              <w:t>….</w:t>
            </w:r>
            <w:r w:rsidRPr="00DB6D88">
              <w:rPr>
                <w:lang w:val="uk-UA"/>
              </w:rPr>
              <w:t>…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0972756" w14:textId="77777777" w:rsidR="00BB0D0F" w:rsidRPr="00DB6D88" w:rsidRDefault="00BB0D0F" w:rsidP="00BB0D0F">
            <w:pPr>
              <w:pStyle w:val="2"/>
              <w:ind w:right="79"/>
              <w:jc w:val="right"/>
              <w:rPr>
                <w:lang w:val="uk-UA"/>
              </w:rPr>
            </w:pPr>
          </w:p>
          <w:p w14:paraId="4AEB0BEF" w14:textId="77777777" w:rsidR="00BB0D0F" w:rsidRPr="00DB6D88" w:rsidRDefault="00BB0D0F" w:rsidP="00BB0D0F">
            <w:pPr>
              <w:pStyle w:val="2"/>
              <w:ind w:right="79"/>
              <w:jc w:val="right"/>
              <w:rPr>
                <w:lang w:val="uk-UA"/>
              </w:rPr>
            </w:pPr>
          </w:p>
          <w:p w14:paraId="6200789D" w14:textId="77777777" w:rsidR="00BB0D0F" w:rsidRPr="00DB6D88" w:rsidRDefault="00BB0D0F" w:rsidP="00BB0D0F">
            <w:pPr>
              <w:pStyle w:val="2"/>
              <w:ind w:right="79"/>
              <w:jc w:val="right"/>
              <w:rPr>
                <w:lang w:val="uk-UA"/>
              </w:rPr>
            </w:pPr>
          </w:p>
          <w:p w14:paraId="0FECF285" w14:textId="1120309C" w:rsidR="003E6B22" w:rsidRPr="00DB6D88" w:rsidRDefault="00BB0D0F" w:rsidP="00BB0D0F">
            <w:pPr>
              <w:pStyle w:val="2"/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</w:t>
            </w:r>
            <w:r w:rsidR="003E6B22" w:rsidRPr="00DB6D88">
              <w:rPr>
                <w:lang w:val="uk-UA"/>
              </w:rPr>
              <w:t>13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0208D72" w14:textId="580C5630" w:rsidR="003E6B22" w:rsidRPr="00DB6D88" w:rsidRDefault="003E6B22" w:rsidP="00522AEF">
            <w:pPr>
              <w:pStyle w:val="2"/>
              <w:ind w:left="142" w:firstLine="142"/>
              <w:jc w:val="left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3.4 Визначення площі озеленених територій житлових районів……</w:t>
            </w:r>
            <w:r w:rsidR="00ED2027" w:rsidRPr="00DB6D88">
              <w:rPr>
                <w:i/>
                <w:lang w:val="uk-UA"/>
              </w:rPr>
              <w:t>……...</w:t>
            </w:r>
            <w:r w:rsidRPr="00DB6D88">
              <w:rPr>
                <w:i/>
                <w:lang w:val="uk-UA"/>
              </w:rPr>
              <w:t>..</w:t>
            </w:r>
          </w:p>
          <w:p w14:paraId="4BDEF993" w14:textId="41BDC6EA" w:rsidR="003E6B22" w:rsidRPr="00DB6D88" w:rsidRDefault="003E6B22" w:rsidP="00522AEF">
            <w:pPr>
              <w:pStyle w:val="2"/>
              <w:ind w:left="142" w:firstLine="142"/>
              <w:jc w:val="left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 xml:space="preserve">3.5 Визначення площі </w:t>
            </w:r>
            <w:proofErr w:type="spellStart"/>
            <w:r w:rsidRPr="00DB6D88">
              <w:rPr>
                <w:i/>
                <w:lang w:val="uk-UA"/>
              </w:rPr>
              <w:t>ландшафтно</w:t>
            </w:r>
            <w:proofErr w:type="spellEnd"/>
            <w:r w:rsidRPr="00DB6D88">
              <w:rPr>
                <w:i/>
                <w:lang w:val="uk-UA"/>
              </w:rPr>
              <w:t>-рекреаційних територій загальноміського користування…</w:t>
            </w:r>
            <w:r w:rsidR="00ED2027" w:rsidRPr="00DB6D88">
              <w:rPr>
                <w:i/>
                <w:lang w:val="uk-UA"/>
              </w:rPr>
              <w:t>….</w:t>
            </w:r>
            <w:r w:rsidRPr="00DB6D88">
              <w:rPr>
                <w:i/>
                <w:lang w:val="uk-UA"/>
              </w:rPr>
              <w:t>…….</w:t>
            </w: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41947DB" w14:textId="77777777" w:rsidR="003E6B22" w:rsidRPr="00DB6D88" w:rsidRDefault="003E6B22" w:rsidP="007769CB">
            <w:pPr>
              <w:pStyle w:val="2"/>
              <w:jc w:val="right"/>
              <w:rPr>
                <w:i/>
                <w:lang w:val="uk-UA"/>
              </w:rPr>
            </w:pPr>
          </w:p>
          <w:p w14:paraId="18E67307" w14:textId="77777777" w:rsidR="003E6B22" w:rsidRPr="00DB6D88" w:rsidRDefault="003E6B22" w:rsidP="007769CB">
            <w:pPr>
              <w:pStyle w:val="2"/>
              <w:jc w:val="right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14</w:t>
            </w:r>
          </w:p>
          <w:p w14:paraId="5BD79E8B" w14:textId="77777777" w:rsidR="003E6B22" w:rsidRPr="00DB6D88" w:rsidRDefault="003E6B22" w:rsidP="007769CB">
            <w:pPr>
              <w:pStyle w:val="2"/>
              <w:jc w:val="right"/>
              <w:rPr>
                <w:i/>
                <w:lang w:val="uk-UA"/>
              </w:rPr>
            </w:pPr>
          </w:p>
          <w:p w14:paraId="79EA33E0" w14:textId="77777777" w:rsidR="003E6B22" w:rsidRPr="00DB6D88" w:rsidRDefault="003E6B22" w:rsidP="007769CB">
            <w:pPr>
              <w:pStyle w:val="2"/>
              <w:jc w:val="right"/>
              <w:rPr>
                <w:i/>
                <w:lang w:val="uk-UA"/>
              </w:rPr>
            </w:pPr>
          </w:p>
          <w:p w14:paraId="28D52278" w14:textId="77777777" w:rsidR="003E6B22" w:rsidRPr="00DB6D88" w:rsidRDefault="003E6B22" w:rsidP="007769CB">
            <w:pPr>
              <w:pStyle w:val="2"/>
              <w:jc w:val="right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14</w:t>
            </w:r>
          </w:p>
        </w:tc>
      </w:tr>
      <w:tr w:rsidR="003E6B22" w:rsidRPr="00DB6D88" w14:paraId="409805FE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AD2420C" w14:textId="77777777" w:rsidR="00BB0D0F" w:rsidRPr="00DB6D88" w:rsidRDefault="003E6B22" w:rsidP="00522AEF">
            <w:pPr>
              <w:pStyle w:val="1111c"/>
              <w:spacing w:after="0" w:line="240" w:lineRule="auto"/>
              <w:ind w:firstLine="130"/>
              <w:jc w:val="left"/>
              <w:outlineLvl w:val="0"/>
              <w:rPr>
                <w:i w:val="0"/>
                <w:sz w:val="24"/>
                <w:szCs w:val="24"/>
              </w:rPr>
            </w:pPr>
            <w:r w:rsidRPr="00DB6D88">
              <w:rPr>
                <w:i w:val="0"/>
                <w:sz w:val="24"/>
                <w:szCs w:val="24"/>
              </w:rPr>
              <w:t xml:space="preserve">3.6 Визначення площі окремих </w:t>
            </w:r>
          </w:p>
          <w:p w14:paraId="4F079684" w14:textId="3A2AD98D" w:rsidR="003E6B22" w:rsidRPr="00DB6D88" w:rsidRDefault="003E6B22" w:rsidP="00BB0D0F">
            <w:pPr>
              <w:pStyle w:val="1111c"/>
              <w:spacing w:after="0" w:line="240" w:lineRule="auto"/>
              <w:ind w:right="-125"/>
              <w:jc w:val="left"/>
              <w:outlineLvl w:val="0"/>
              <w:rPr>
                <w:i w:val="0"/>
                <w:sz w:val="24"/>
                <w:szCs w:val="24"/>
              </w:rPr>
            </w:pPr>
            <w:r w:rsidRPr="00DB6D88">
              <w:rPr>
                <w:i w:val="0"/>
                <w:sz w:val="24"/>
                <w:szCs w:val="24"/>
              </w:rPr>
              <w:t xml:space="preserve">елементів </w:t>
            </w:r>
            <w:proofErr w:type="spellStart"/>
            <w:r w:rsidRPr="00DB6D88">
              <w:rPr>
                <w:i w:val="0"/>
                <w:sz w:val="24"/>
                <w:szCs w:val="24"/>
              </w:rPr>
              <w:t>сельбищної</w:t>
            </w:r>
            <w:proofErr w:type="spellEnd"/>
            <w:r w:rsidRPr="00DB6D88">
              <w:rPr>
                <w:i w:val="0"/>
                <w:sz w:val="24"/>
                <w:szCs w:val="24"/>
              </w:rPr>
              <w:t xml:space="preserve"> території……</w:t>
            </w:r>
            <w:r w:rsidR="00BB0D0F" w:rsidRPr="00DB6D88">
              <w:rPr>
                <w:i w:val="0"/>
                <w:sz w:val="24"/>
                <w:szCs w:val="24"/>
              </w:rPr>
              <w:t>….…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1261B25" w14:textId="14C077F7" w:rsidR="003E6B22" w:rsidRPr="00DB6D88" w:rsidRDefault="00A55F17" w:rsidP="00537A68">
            <w:pPr>
              <w:pStyle w:val="2"/>
              <w:ind w:right="79"/>
              <w:jc w:val="right"/>
              <w:rPr>
                <w:lang w:val="uk-UA"/>
              </w:rPr>
            </w:pPr>
            <w:r w:rsidRPr="00DB6D88">
              <w:rPr>
                <w:snapToGrid w:val="0"/>
                <w:lang w:val="uk-UA"/>
              </w:rPr>
              <w:t>.</w:t>
            </w:r>
            <w:r w:rsidR="003E6B22" w:rsidRPr="00DB6D88">
              <w:rPr>
                <w:snapToGrid w:val="0"/>
                <w:lang w:val="uk-UA"/>
              </w:rPr>
              <w:t>13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DEC486F" w14:textId="4F3334A7" w:rsidR="003E6B22" w:rsidRPr="00DB6D88" w:rsidRDefault="003E6B22" w:rsidP="00522AEF">
            <w:pPr>
              <w:pStyle w:val="1111c"/>
              <w:spacing w:after="0" w:line="240" w:lineRule="auto"/>
              <w:ind w:left="142" w:firstLine="142"/>
              <w:jc w:val="left"/>
              <w:outlineLvl w:val="0"/>
              <w:rPr>
                <w:sz w:val="24"/>
                <w:szCs w:val="24"/>
              </w:rPr>
            </w:pPr>
            <w:r w:rsidRPr="00DB6D88">
              <w:rPr>
                <w:iCs/>
                <w:sz w:val="24"/>
                <w:szCs w:val="24"/>
              </w:rPr>
              <w:t xml:space="preserve">3.6 Визначення площі окремих елементів </w:t>
            </w:r>
            <w:proofErr w:type="spellStart"/>
            <w:r w:rsidRPr="00DB6D88">
              <w:rPr>
                <w:iCs/>
                <w:sz w:val="24"/>
                <w:szCs w:val="24"/>
              </w:rPr>
              <w:t>сельбищної</w:t>
            </w:r>
            <w:proofErr w:type="spellEnd"/>
            <w:r w:rsidRPr="00DB6D88">
              <w:rPr>
                <w:iCs/>
                <w:sz w:val="24"/>
                <w:szCs w:val="24"/>
              </w:rPr>
              <w:t xml:space="preserve"> території……</w:t>
            </w:r>
            <w:r w:rsidR="00ED2027" w:rsidRPr="00DB6D88">
              <w:rPr>
                <w:iCs/>
                <w:sz w:val="24"/>
                <w:szCs w:val="24"/>
              </w:rPr>
              <w:t>……</w:t>
            </w: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CA3BD0A" w14:textId="77777777" w:rsidR="003E6B22" w:rsidRPr="00DB6D88" w:rsidRDefault="003E6B22" w:rsidP="007769CB">
            <w:pPr>
              <w:pStyle w:val="2"/>
              <w:jc w:val="right"/>
              <w:rPr>
                <w:i/>
                <w:lang w:val="uk-UA"/>
              </w:rPr>
            </w:pPr>
            <w:r w:rsidRPr="00DB6D88">
              <w:rPr>
                <w:i/>
                <w:iCs/>
                <w:lang w:val="uk-UA"/>
              </w:rPr>
              <w:t>14</w:t>
            </w:r>
          </w:p>
        </w:tc>
      </w:tr>
      <w:tr w:rsidR="003E6B22" w:rsidRPr="00DB6D88" w14:paraId="7DEB63A0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32AC78D" w14:textId="20695FFE" w:rsidR="003E6B22" w:rsidRPr="00DB6D88" w:rsidRDefault="003E6B22" w:rsidP="00522AEF">
            <w:pPr>
              <w:pStyle w:val="10"/>
              <w:spacing w:after="0" w:line="240" w:lineRule="auto"/>
              <w:ind w:firstLine="130"/>
              <w:jc w:val="left"/>
              <w:rPr>
                <w:i/>
                <w:szCs w:val="24"/>
              </w:rPr>
            </w:pPr>
            <w:r w:rsidRPr="00DB6D88">
              <w:rPr>
                <w:snapToGrid w:val="0"/>
                <w:szCs w:val="24"/>
              </w:rPr>
              <w:t>3.7 Формування і розміщення промислових районів……</w:t>
            </w:r>
            <w:r w:rsidR="00BB0D0F" w:rsidRPr="00DB6D88">
              <w:rPr>
                <w:snapToGrid w:val="0"/>
                <w:szCs w:val="24"/>
              </w:rPr>
              <w:t>………………..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3B3643BD" w14:textId="70F96F11" w:rsidR="003E6B22" w:rsidRPr="00DB6D88" w:rsidRDefault="00A55F17" w:rsidP="00537A68">
            <w:pPr>
              <w:pStyle w:val="1111c"/>
              <w:spacing w:after="0" w:line="240" w:lineRule="auto"/>
              <w:ind w:right="79"/>
              <w:jc w:val="right"/>
              <w:rPr>
                <w:i w:val="0"/>
                <w:iCs/>
                <w:sz w:val="24"/>
                <w:szCs w:val="24"/>
              </w:rPr>
            </w:pPr>
            <w:r w:rsidRPr="00DB6D88">
              <w:rPr>
                <w:i w:val="0"/>
                <w:sz w:val="24"/>
                <w:szCs w:val="24"/>
              </w:rPr>
              <w:t>.</w:t>
            </w:r>
            <w:r w:rsidR="003E6B22" w:rsidRPr="00DB6D88">
              <w:rPr>
                <w:i w:val="0"/>
                <w:sz w:val="24"/>
                <w:szCs w:val="24"/>
              </w:rPr>
              <w:t>15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BD1897F" w14:textId="6D4B78D3" w:rsidR="003E6B22" w:rsidRPr="00DB6D88" w:rsidRDefault="003E6B22" w:rsidP="00522AEF">
            <w:pPr>
              <w:pStyle w:val="1111c"/>
              <w:spacing w:after="0" w:line="240" w:lineRule="auto"/>
              <w:ind w:left="142" w:firstLine="142"/>
              <w:jc w:val="left"/>
              <w:rPr>
                <w:sz w:val="24"/>
                <w:szCs w:val="24"/>
              </w:rPr>
            </w:pPr>
            <w:r w:rsidRPr="00DB6D88">
              <w:rPr>
                <w:sz w:val="24"/>
                <w:szCs w:val="24"/>
              </w:rPr>
              <w:t>3.7 Формування і розміщення промислових районів……</w:t>
            </w:r>
            <w:r w:rsidR="00ED2027" w:rsidRPr="00DB6D88">
              <w:rPr>
                <w:sz w:val="24"/>
                <w:szCs w:val="24"/>
              </w:rPr>
              <w:t>……………………</w:t>
            </w: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20948CD4" w14:textId="77777777" w:rsidR="003E6B22" w:rsidRPr="00DB6D88" w:rsidRDefault="003E6B22" w:rsidP="007769CB">
            <w:pPr>
              <w:pStyle w:val="1111c"/>
              <w:spacing w:after="0" w:line="240" w:lineRule="auto"/>
              <w:jc w:val="right"/>
              <w:rPr>
                <w:iCs/>
                <w:sz w:val="24"/>
                <w:szCs w:val="24"/>
              </w:rPr>
            </w:pPr>
            <w:r w:rsidRPr="00DB6D88">
              <w:rPr>
                <w:sz w:val="24"/>
                <w:szCs w:val="24"/>
              </w:rPr>
              <w:t>16</w:t>
            </w:r>
          </w:p>
        </w:tc>
      </w:tr>
      <w:tr w:rsidR="003E6B22" w:rsidRPr="00DB6D88" w14:paraId="4EA0407F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A59DD52" w14:textId="64C28EC9" w:rsidR="003E6B22" w:rsidRPr="00DB6D88" w:rsidRDefault="003E6B22" w:rsidP="00522AEF">
            <w:pPr>
              <w:pStyle w:val="10"/>
              <w:spacing w:after="0" w:line="240" w:lineRule="auto"/>
              <w:ind w:firstLine="130"/>
              <w:jc w:val="left"/>
              <w:outlineLvl w:val="0"/>
              <w:rPr>
                <w:szCs w:val="24"/>
              </w:rPr>
            </w:pPr>
            <w:r w:rsidRPr="00DB6D88">
              <w:rPr>
                <w:snapToGrid w:val="0"/>
                <w:szCs w:val="24"/>
              </w:rPr>
              <w:t>3.8 Визначення площі виробничих територій……</w:t>
            </w:r>
            <w:r w:rsidR="00BB0D0F" w:rsidRPr="00DB6D88">
              <w:rPr>
                <w:snapToGrid w:val="0"/>
                <w:szCs w:val="24"/>
              </w:rPr>
              <w:t>……………………………..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48C77B7" w14:textId="473F57A5" w:rsidR="003E6B22" w:rsidRPr="00DB6D88" w:rsidRDefault="00A55F17" w:rsidP="00537A68">
            <w:pPr>
              <w:pStyle w:val="1111c"/>
              <w:spacing w:after="0" w:line="240" w:lineRule="auto"/>
              <w:ind w:right="79"/>
              <w:jc w:val="right"/>
              <w:outlineLvl w:val="0"/>
              <w:rPr>
                <w:i w:val="0"/>
                <w:sz w:val="24"/>
                <w:szCs w:val="24"/>
              </w:rPr>
            </w:pPr>
            <w:r w:rsidRPr="00DB6D88">
              <w:rPr>
                <w:i w:val="0"/>
                <w:sz w:val="24"/>
                <w:szCs w:val="24"/>
              </w:rPr>
              <w:t>.</w:t>
            </w:r>
            <w:r w:rsidR="003E6B22" w:rsidRPr="00DB6D88">
              <w:rPr>
                <w:i w:val="0"/>
                <w:sz w:val="24"/>
                <w:szCs w:val="24"/>
              </w:rPr>
              <w:t>17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BD99B05" w14:textId="5248414E" w:rsidR="003E6B22" w:rsidRPr="00DB6D88" w:rsidRDefault="003E6B22" w:rsidP="00522AEF">
            <w:pPr>
              <w:pStyle w:val="1111c"/>
              <w:spacing w:after="0" w:line="240" w:lineRule="auto"/>
              <w:ind w:left="142" w:firstLine="142"/>
              <w:jc w:val="left"/>
              <w:outlineLvl w:val="0"/>
              <w:rPr>
                <w:iCs/>
                <w:sz w:val="24"/>
                <w:szCs w:val="24"/>
              </w:rPr>
            </w:pPr>
            <w:r w:rsidRPr="00DB6D88">
              <w:rPr>
                <w:sz w:val="24"/>
                <w:szCs w:val="24"/>
              </w:rPr>
              <w:t>3.8 Визначення площі виробничих територій……</w:t>
            </w:r>
            <w:r w:rsidR="00ED2027" w:rsidRPr="00DB6D88">
              <w:rPr>
                <w:sz w:val="24"/>
                <w:szCs w:val="24"/>
              </w:rPr>
              <w:t>………………………………..</w:t>
            </w: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61CEC40" w14:textId="77777777" w:rsidR="003E6B22" w:rsidRPr="00DB6D88" w:rsidRDefault="003E6B22" w:rsidP="007769CB">
            <w:pPr>
              <w:pStyle w:val="1111c"/>
              <w:spacing w:after="0" w:line="240" w:lineRule="auto"/>
              <w:jc w:val="right"/>
              <w:outlineLvl w:val="0"/>
              <w:rPr>
                <w:sz w:val="24"/>
                <w:szCs w:val="24"/>
              </w:rPr>
            </w:pPr>
            <w:r w:rsidRPr="00DB6D88">
              <w:rPr>
                <w:sz w:val="24"/>
                <w:szCs w:val="24"/>
              </w:rPr>
              <w:t>18</w:t>
            </w:r>
          </w:p>
        </w:tc>
      </w:tr>
      <w:tr w:rsidR="003E6B22" w:rsidRPr="00DB6D88" w14:paraId="6EABAA87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4D71BAE" w14:textId="64AFE051" w:rsidR="003E6B22" w:rsidRPr="00DB6D88" w:rsidRDefault="003E6B22" w:rsidP="00522AEF">
            <w:pPr>
              <w:pStyle w:val="10"/>
              <w:spacing w:after="0" w:line="240" w:lineRule="auto"/>
              <w:ind w:firstLine="130"/>
              <w:jc w:val="left"/>
              <w:outlineLvl w:val="0"/>
              <w:rPr>
                <w:snapToGrid w:val="0"/>
                <w:szCs w:val="24"/>
              </w:rPr>
            </w:pPr>
            <w:r w:rsidRPr="00DB6D88">
              <w:rPr>
                <w:snapToGrid w:val="0"/>
                <w:szCs w:val="24"/>
              </w:rPr>
              <w:t>3.9 Визначення розрахункової площі території міста……</w:t>
            </w:r>
            <w:r w:rsidR="00BB0D0F" w:rsidRPr="00DB6D88">
              <w:rPr>
                <w:snapToGrid w:val="0"/>
                <w:szCs w:val="24"/>
              </w:rPr>
              <w:t>……………………….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B4DD05A" w14:textId="077AC5C7" w:rsidR="003E6B22" w:rsidRPr="00DB6D88" w:rsidRDefault="00A55F17" w:rsidP="00537A68">
            <w:pPr>
              <w:pStyle w:val="1111c"/>
              <w:spacing w:after="0" w:line="240" w:lineRule="auto"/>
              <w:ind w:right="79"/>
              <w:jc w:val="right"/>
              <w:outlineLvl w:val="0"/>
              <w:rPr>
                <w:i w:val="0"/>
                <w:snapToGrid/>
                <w:sz w:val="24"/>
                <w:szCs w:val="24"/>
              </w:rPr>
            </w:pPr>
            <w:r w:rsidRPr="00DB6D88">
              <w:rPr>
                <w:i w:val="0"/>
                <w:sz w:val="24"/>
                <w:szCs w:val="24"/>
              </w:rPr>
              <w:t>.</w:t>
            </w:r>
            <w:r w:rsidR="003E6B22" w:rsidRPr="00DB6D88">
              <w:rPr>
                <w:i w:val="0"/>
                <w:sz w:val="24"/>
                <w:szCs w:val="24"/>
              </w:rPr>
              <w:t>19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33F0D7F" w14:textId="71CCA962" w:rsidR="003E6B22" w:rsidRPr="00DB6D88" w:rsidRDefault="003E6B22" w:rsidP="00522AEF">
            <w:pPr>
              <w:pStyle w:val="1111c"/>
              <w:spacing w:after="0" w:line="240" w:lineRule="auto"/>
              <w:ind w:left="142" w:firstLine="142"/>
              <w:jc w:val="left"/>
              <w:outlineLvl w:val="0"/>
              <w:rPr>
                <w:sz w:val="24"/>
                <w:szCs w:val="24"/>
              </w:rPr>
            </w:pPr>
            <w:r w:rsidRPr="00DB6D88">
              <w:rPr>
                <w:sz w:val="24"/>
                <w:szCs w:val="24"/>
              </w:rPr>
              <w:t>3.9 Визначення розрахункової площі території міста………………</w:t>
            </w:r>
            <w:r w:rsidR="00ED2027" w:rsidRPr="00DB6D88">
              <w:rPr>
                <w:sz w:val="24"/>
                <w:szCs w:val="24"/>
              </w:rPr>
              <w:t>..</w:t>
            </w:r>
            <w:r w:rsidRPr="00DB6D88">
              <w:rPr>
                <w:sz w:val="24"/>
                <w:szCs w:val="24"/>
              </w:rPr>
              <w:t>……………</w:t>
            </w: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54F5A444" w14:textId="77777777" w:rsidR="003E6B22" w:rsidRPr="00DB6D88" w:rsidRDefault="003E6B22" w:rsidP="007769CB">
            <w:pPr>
              <w:pStyle w:val="1111c"/>
              <w:spacing w:after="0" w:line="240" w:lineRule="auto"/>
              <w:jc w:val="right"/>
              <w:outlineLvl w:val="0"/>
              <w:rPr>
                <w:sz w:val="24"/>
                <w:szCs w:val="24"/>
              </w:rPr>
            </w:pPr>
            <w:r w:rsidRPr="00DB6D88">
              <w:rPr>
                <w:sz w:val="24"/>
                <w:szCs w:val="24"/>
              </w:rPr>
              <w:t>20</w:t>
            </w:r>
          </w:p>
        </w:tc>
      </w:tr>
      <w:tr w:rsidR="003E6B22" w:rsidRPr="00DB6D88" w14:paraId="2EA84120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AB9F77A" w14:textId="3AEC9339" w:rsidR="003E6B22" w:rsidRPr="00DB6D88" w:rsidRDefault="003E6B22" w:rsidP="002E2702">
            <w:pPr>
              <w:pStyle w:val="10"/>
              <w:spacing w:after="0" w:line="240" w:lineRule="auto"/>
              <w:ind w:firstLine="0"/>
              <w:jc w:val="left"/>
              <w:outlineLvl w:val="0"/>
              <w:rPr>
                <w:snapToGrid w:val="0"/>
                <w:szCs w:val="24"/>
              </w:rPr>
            </w:pPr>
            <w:r w:rsidRPr="00DB6D88">
              <w:rPr>
                <w:szCs w:val="24"/>
              </w:rPr>
              <w:t>4 Планувальні рішення ……………</w:t>
            </w:r>
            <w:r w:rsidR="00BB0D0F" w:rsidRPr="00DB6D88">
              <w:rPr>
                <w:szCs w:val="24"/>
              </w:rPr>
              <w:t>……..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5B57D5AA" w14:textId="2E336F20" w:rsidR="003E6B22" w:rsidRPr="00DB6D88" w:rsidRDefault="00A55F17" w:rsidP="00537A68">
            <w:pPr>
              <w:pStyle w:val="1111c"/>
              <w:spacing w:after="0" w:line="240" w:lineRule="auto"/>
              <w:ind w:right="79"/>
              <w:jc w:val="right"/>
              <w:outlineLvl w:val="0"/>
              <w:rPr>
                <w:i w:val="0"/>
                <w:snapToGrid/>
                <w:sz w:val="24"/>
                <w:szCs w:val="24"/>
              </w:rPr>
            </w:pPr>
            <w:r w:rsidRPr="00DB6D88">
              <w:rPr>
                <w:i w:val="0"/>
                <w:sz w:val="24"/>
                <w:szCs w:val="24"/>
              </w:rPr>
              <w:t>.</w:t>
            </w:r>
            <w:r w:rsidR="003E6B22" w:rsidRPr="00DB6D88">
              <w:rPr>
                <w:i w:val="0"/>
                <w:sz w:val="24"/>
                <w:szCs w:val="24"/>
              </w:rPr>
              <w:t>19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3ACCC80" w14:textId="7B21DA78" w:rsidR="003E6B22" w:rsidRPr="00DB6D88" w:rsidRDefault="003E6B22" w:rsidP="00522AEF">
            <w:pPr>
              <w:pStyle w:val="1111c"/>
              <w:spacing w:after="0" w:line="240" w:lineRule="auto"/>
              <w:ind w:left="142"/>
              <w:jc w:val="left"/>
              <w:outlineLvl w:val="0"/>
              <w:rPr>
                <w:sz w:val="24"/>
                <w:szCs w:val="24"/>
              </w:rPr>
            </w:pPr>
            <w:r w:rsidRPr="00DB6D88">
              <w:rPr>
                <w:sz w:val="24"/>
                <w:szCs w:val="24"/>
              </w:rPr>
              <w:t>4 Планувальні рішення ………………</w:t>
            </w:r>
            <w:r w:rsidR="00ED2027" w:rsidRPr="00DB6D88">
              <w:rPr>
                <w:sz w:val="24"/>
                <w:szCs w:val="24"/>
              </w:rPr>
              <w:t>…..</w:t>
            </w:r>
            <w:r w:rsidRPr="00DB6D88">
              <w:rPr>
                <w:sz w:val="24"/>
                <w:szCs w:val="24"/>
              </w:rPr>
              <w:t xml:space="preserve">… </w:t>
            </w: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272E1A00" w14:textId="77777777" w:rsidR="003E6B22" w:rsidRPr="00DB6D88" w:rsidRDefault="003E6B22" w:rsidP="007769CB">
            <w:pPr>
              <w:pStyle w:val="1111c"/>
              <w:spacing w:after="0" w:line="240" w:lineRule="auto"/>
              <w:jc w:val="right"/>
              <w:outlineLvl w:val="0"/>
              <w:rPr>
                <w:sz w:val="24"/>
                <w:szCs w:val="24"/>
              </w:rPr>
            </w:pPr>
            <w:r w:rsidRPr="00DB6D88">
              <w:rPr>
                <w:sz w:val="24"/>
                <w:szCs w:val="24"/>
              </w:rPr>
              <w:t>22</w:t>
            </w:r>
          </w:p>
        </w:tc>
      </w:tr>
      <w:tr w:rsidR="003E6B22" w:rsidRPr="00DB6D88" w14:paraId="58DEAF6D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7D73B46" w14:textId="35E0C761" w:rsidR="003E6B22" w:rsidRPr="00DB6D88" w:rsidRDefault="003E6B22" w:rsidP="00522AEF">
            <w:pPr>
              <w:ind w:firstLine="130"/>
              <w:rPr>
                <w:snapToGrid w:val="0"/>
                <w:lang w:val="uk-UA"/>
              </w:rPr>
            </w:pPr>
            <w:r w:rsidRPr="00DB6D88">
              <w:rPr>
                <w:lang w:val="uk-UA"/>
              </w:rPr>
              <w:t>4.1</w:t>
            </w:r>
            <w:r w:rsidR="001C18B1" w:rsidRPr="00DB6D88">
              <w:rPr>
                <w:lang w:val="uk-UA"/>
              </w:rPr>
              <w:t xml:space="preserve"> </w:t>
            </w:r>
            <w:r w:rsidRPr="00DB6D88">
              <w:rPr>
                <w:lang w:val="uk-UA"/>
              </w:rPr>
              <w:t>Схема планувальної структури</w:t>
            </w:r>
            <w:r w:rsidR="001C18B1" w:rsidRPr="00DB6D88">
              <w:rPr>
                <w:lang w:val="uk-UA"/>
              </w:rPr>
              <w:t xml:space="preserve"> міста</w:t>
            </w:r>
            <w:r w:rsidR="00BB0D0F" w:rsidRPr="00DB6D88">
              <w:rPr>
                <w:lang w:val="uk-UA"/>
              </w:rPr>
              <w:t>………………………………………..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6709AD51" w14:textId="777307CC" w:rsidR="003E6B22" w:rsidRPr="00DB6D88" w:rsidRDefault="00A55F17" w:rsidP="00537A68">
            <w:pPr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</w:t>
            </w:r>
            <w:r w:rsidR="003E6B22" w:rsidRPr="00DB6D88">
              <w:rPr>
                <w:lang w:val="uk-UA"/>
              </w:rPr>
              <w:t>19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94AE1CD" w14:textId="2E7F2BA6" w:rsidR="003E6B22" w:rsidRPr="00DB6D88" w:rsidRDefault="003E6B22" w:rsidP="00522AEF">
            <w:pPr>
              <w:ind w:left="142" w:firstLine="142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4.1</w:t>
            </w:r>
            <w:r w:rsidR="001C18B1" w:rsidRPr="00DB6D88">
              <w:rPr>
                <w:i/>
                <w:lang w:val="uk-UA"/>
              </w:rPr>
              <w:t xml:space="preserve"> </w:t>
            </w:r>
            <w:r w:rsidRPr="00DB6D88">
              <w:rPr>
                <w:i/>
                <w:lang w:val="uk-UA"/>
              </w:rPr>
              <w:t>Схема планувальної структури</w:t>
            </w:r>
            <w:r w:rsidR="001C18B1" w:rsidRPr="00DB6D88">
              <w:rPr>
                <w:i/>
                <w:lang w:val="uk-UA"/>
              </w:rPr>
              <w:t xml:space="preserve"> міста</w:t>
            </w:r>
            <w:r w:rsidR="00ED2027" w:rsidRPr="00DB6D88">
              <w:rPr>
                <w:i/>
                <w:lang w:val="uk-UA"/>
              </w:rPr>
              <w:t>……………………………………………</w:t>
            </w: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8C56C75" w14:textId="77777777" w:rsidR="003E6B22" w:rsidRPr="00DB6D88" w:rsidRDefault="003E6B22" w:rsidP="007769CB">
            <w:pPr>
              <w:jc w:val="right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22</w:t>
            </w:r>
          </w:p>
        </w:tc>
      </w:tr>
      <w:tr w:rsidR="003E6B22" w:rsidRPr="00DB6D88" w14:paraId="00E72D09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1FCCA27" w14:textId="6551300D" w:rsidR="003E6B22" w:rsidRPr="00DB6D88" w:rsidRDefault="003E6B22" w:rsidP="00522AEF">
            <w:pPr>
              <w:ind w:firstLine="130"/>
              <w:rPr>
                <w:lang w:val="uk-UA"/>
              </w:rPr>
            </w:pPr>
            <w:r w:rsidRPr="00DB6D88">
              <w:rPr>
                <w:lang w:val="uk-UA"/>
              </w:rPr>
              <w:t>4.2</w:t>
            </w:r>
            <w:r w:rsidR="001D4B9F" w:rsidRPr="00DB6D88">
              <w:rPr>
                <w:lang w:val="uk-UA"/>
              </w:rPr>
              <w:t xml:space="preserve"> </w:t>
            </w:r>
            <w:r w:rsidRPr="00DB6D88">
              <w:rPr>
                <w:lang w:val="uk-UA"/>
              </w:rPr>
              <w:t xml:space="preserve">Визначення меж та  </w:t>
            </w:r>
            <w:proofErr w:type="spellStart"/>
            <w:r w:rsidRPr="00DB6D88">
              <w:rPr>
                <w:lang w:val="uk-UA"/>
              </w:rPr>
              <w:t>сельбищної</w:t>
            </w:r>
            <w:proofErr w:type="spellEnd"/>
            <w:r w:rsidRPr="00DB6D88">
              <w:rPr>
                <w:lang w:val="uk-UA"/>
              </w:rPr>
              <w:t xml:space="preserve"> території………………......</w:t>
            </w:r>
            <w:r w:rsidR="00BB0D0F" w:rsidRPr="00DB6D88">
              <w:rPr>
                <w:lang w:val="uk-UA"/>
              </w:rPr>
              <w:t>.........................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9E4270B" w14:textId="1A69A8A8" w:rsidR="003E6B22" w:rsidRPr="00DB6D88" w:rsidRDefault="00A55F17" w:rsidP="00537A68">
            <w:pPr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</w:t>
            </w:r>
            <w:r w:rsidR="003E6B22" w:rsidRPr="00DB6D88">
              <w:rPr>
                <w:lang w:val="uk-UA"/>
              </w:rPr>
              <w:t>21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0BA81A1" w14:textId="12F1907D" w:rsidR="003E6B22" w:rsidRPr="00DB6D88" w:rsidRDefault="003E6B22" w:rsidP="00522AEF">
            <w:pPr>
              <w:ind w:left="142" w:firstLine="142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4.2</w:t>
            </w:r>
            <w:r w:rsidR="001C18B1" w:rsidRPr="00DB6D88">
              <w:rPr>
                <w:i/>
                <w:lang w:val="uk-UA"/>
              </w:rPr>
              <w:t xml:space="preserve"> </w:t>
            </w:r>
            <w:r w:rsidRPr="00DB6D88">
              <w:rPr>
                <w:i/>
                <w:lang w:val="uk-UA"/>
              </w:rPr>
              <w:t xml:space="preserve">Визначення меж та планування </w:t>
            </w:r>
            <w:proofErr w:type="spellStart"/>
            <w:r w:rsidRPr="00DB6D88">
              <w:rPr>
                <w:i/>
                <w:lang w:val="uk-UA"/>
              </w:rPr>
              <w:t>сельбищної</w:t>
            </w:r>
            <w:proofErr w:type="spellEnd"/>
            <w:r w:rsidRPr="00DB6D88">
              <w:rPr>
                <w:i/>
                <w:lang w:val="uk-UA"/>
              </w:rPr>
              <w:t xml:space="preserve"> території………………</w:t>
            </w:r>
            <w:r w:rsidR="00ED2027" w:rsidRPr="00DB6D88">
              <w:rPr>
                <w:i/>
                <w:lang w:val="uk-UA"/>
              </w:rPr>
              <w:t>……</w:t>
            </w:r>
            <w:r w:rsidRPr="00DB6D88">
              <w:rPr>
                <w:i/>
                <w:lang w:val="uk-UA"/>
              </w:rPr>
              <w:t>…</w:t>
            </w: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5E0BAC8B" w14:textId="77777777" w:rsidR="003E6B22" w:rsidRPr="00DB6D88" w:rsidRDefault="003E6B22" w:rsidP="007769CB">
            <w:pPr>
              <w:jc w:val="right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22</w:t>
            </w:r>
          </w:p>
        </w:tc>
      </w:tr>
      <w:tr w:rsidR="003E6B22" w:rsidRPr="00DB6D88" w14:paraId="2962E066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FB77242" w14:textId="7845B840" w:rsidR="003E6B22" w:rsidRPr="00DB6D88" w:rsidRDefault="003E6B22" w:rsidP="00522AEF">
            <w:pPr>
              <w:ind w:firstLine="130"/>
              <w:rPr>
                <w:lang w:val="uk-UA"/>
              </w:rPr>
            </w:pPr>
            <w:r w:rsidRPr="00DB6D88">
              <w:rPr>
                <w:lang w:val="uk-UA"/>
              </w:rPr>
              <w:t>4.3 Розміщення комунально-складської зони і з</w:t>
            </w:r>
            <w:r w:rsidR="00BB0D0F" w:rsidRPr="00DB6D88">
              <w:rPr>
                <w:lang w:val="uk-UA"/>
              </w:rPr>
              <w:t xml:space="preserve">они </w:t>
            </w:r>
            <w:r w:rsidR="00BB0D0F" w:rsidRPr="00DB6D88">
              <w:rPr>
                <w:lang w:val="uk-UA"/>
              </w:rPr>
              <w:tab/>
              <w:t>зовнішнього транспорту…….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BA72C76" w14:textId="15F23474" w:rsidR="003E6B22" w:rsidRPr="00DB6D88" w:rsidRDefault="00A55F17" w:rsidP="00537A68">
            <w:pPr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</w:t>
            </w:r>
            <w:r w:rsidR="003E6B22" w:rsidRPr="00DB6D88">
              <w:rPr>
                <w:lang w:val="uk-UA"/>
              </w:rPr>
              <w:t>25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761920B" w14:textId="00AA1E02" w:rsidR="003E6B22" w:rsidRPr="00DB6D88" w:rsidRDefault="003E6B22" w:rsidP="00522AEF">
            <w:pPr>
              <w:ind w:left="142" w:firstLine="142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4.3 Розміщення комунально-складської зони і зони  зовнішнього транспорту…</w:t>
            </w:r>
            <w:r w:rsidR="00ED2027" w:rsidRPr="00DB6D88">
              <w:rPr>
                <w:i/>
                <w:lang w:val="uk-UA"/>
              </w:rPr>
              <w:t>...</w:t>
            </w:r>
            <w:r w:rsidRPr="00DB6D88">
              <w:rPr>
                <w:i/>
                <w:lang w:val="uk-UA"/>
              </w:rPr>
              <w:t>.</w:t>
            </w: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552C8E7B" w14:textId="77777777" w:rsidR="003E6B22" w:rsidRPr="00DB6D88" w:rsidRDefault="003E6B22" w:rsidP="007769CB">
            <w:pPr>
              <w:jc w:val="right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26</w:t>
            </w:r>
          </w:p>
        </w:tc>
      </w:tr>
      <w:tr w:rsidR="003E6B22" w:rsidRPr="00DB6D88" w14:paraId="205EE7B9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147691E" w14:textId="664D12FA" w:rsidR="003E6B22" w:rsidRPr="00DB6D88" w:rsidRDefault="003E6B22" w:rsidP="00A94E73">
            <w:pPr>
              <w:ind w:right="-125" w:firstLine="130"/>
              <w:rPr>
                <w:lang w:val="uk-UA"/>
              </w:rPr>
            </w:pPr>
            <w:r w:rsidRPr="00DB6D88">
              <w:rPr>
                <w:lang w:val="uk-UA"/>
              </w:rPr>
              <w:t xml:space="preserve">4.4 Схема транспортного </w:t>
            </w:r>
            <w:r w:rsidR="001C18B1" w:rsidRPr="00DB6D88">
              <w:rPr>
                <w:lang w:val="uk-UA"/>
              </w:rPr>
              <w:t>обслуговування</w:t>
            </w:r>
            <w:r w:rsidR="00BB0D0F" w:rsidRPr="00DB6D88">
              <w:rPr>
                <w:lang w:val="uk-UA"/>
              </w:rPr>
              <w:t>………………………</w:t>
            </w:r>
            <w:r w:rsidR="00A94E73" w:rsidRPr="00DB6D88">
              <w:rPr>
                <w:lang w:val="uk-UA"/>
              </w:rPr>
              <w:t>.</w:t>
            </w:r>
            <w:r w:rsidR="00BB0D0F" w:rsidRPr="00DB6D88">
              <w:rPr>
                <w:lang w:val="uk-UA"/>
              </w:rPr>
              <w:t>…...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3B98895A" w14:textId="5CEE879E" w:rsidR="003E6B22" w:rsidRPr="00DB6D88" w:rsidRDefault="00537A68" w:rsidP="00537A68">
            <w:pPr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</w:t>
            </w:r>
            <w:r w:rsidR="003E6B22" w:rsidRPr="00DB6D88">
              <w:rPr>
                <w:lang w:val="uk-UA"/>
              </w:rPr>
              <w:t>27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5DA1949" w14:textId="4362629D" w:rsidR="003E6B22" w:rsidRPr="00DB6D88" w:rsidRDefault="003E6B22" w:rsidP="00522AEF">
            <w:pPr>
              <w:ind w:left="142" w:firstLine="142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4.4</w:t>
            </w:r>
            <w:r w:rsidRPr="00DB6D88">
              <w:rPr>
                <w:i/>
                <w:iCs/>
                <w:lang w:val="uk-UA"/>
              </w:rPr>
              <w:t xml:space="preserve"> Схема транспортного </w:t>
            </w:r>
            <w:r w:rsidR="001C18B1" w:rsidRPr="00DB6D88">
              <w:rPr>
                <w:i/>
                <w:iCs/>
                <w:lang w:val="uk-UA"/>
              </w:rPr>
              <w:t>обслуговування</w:t>
            </w:r>
            <w:r w:rsidR="00ED2027" w:rsidRPr="00DB6D88">
              <w:rPr>
                <w:i/>
                <w:iCs/>
                <w:lang w:val="uk-UA"/>
              </w:rPr>
              <w:t>………………………………..</w:t>
            </w: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B08EC51" w14:textId="77777777" w:rsidR="003E6B22" w:rsidRPr="00DB6D88" w:rsidRDefault="003E6B22" w:rsidP="007769CB">
            <w:pPr>
              <w:jc w:val="right"/>
              <w:rPr>
                <w:i/>
                <w:lang w:val="uk-UA"/>
              </w:rPr>
            </w:pPr>
            <w:r w:rsidRPr="00DB6D88">
              <w:rPr>
                <w:i/>
                <w:iCs/>
                <w:lang w:val="uk-UA"/>
              </w:rPr>
              <w:t>28</w:t>
            </w:r>
          </w:p>
        </w:tc>
      </w:tr>
      <w:tr w:rsidR="003E6B22" w:rsidRPr="00DB6D88" w14:paraId="502B1E1A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3EC6744" w14:textId="7A176997" w:rsidR="003E6B22" w:rsidRPr="00DB6D88" w:rsidRDefault="003E6B22" w:rsidP="00BB0D0F">
            <w:pPr>
              <w:ind w:right="-125" w:firstLine="130"/>
              <w:rPr>
                <w:lang w:val="uk-UA"/>
              </w:rPr>
            </w:pPr>
            <w:r w:rsidRPr="00DB6D88">
              <w:rPr>
                <w:lang w:val="uk-UA"/>
              </w:rPr>
              <w:t>4.5 Планувальна організація санітарно-захисних зон……………</w:t>
            </w:r>
            <w:r w:rsidR="00BB0D0F" w:rsidRPr="00DB6D88">
              <w:rPr>
                <w:lang w:val="uk-UA"/>
              </w:rPr>
              <w:t>………………….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F428B58" w14:textId="5F9B60A5" w:rsidR="003E6B22" w:rsidRPr="00DB6D88" w:rsidRDefault="00A55F17" w:rsidP="00537A68">
            <w:pPr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</w:t>
            </w:r>
            <w:r w:rsidR="003E6B22" w:rsidRPr="00DB6D88">
              <w:rPr>
                <w:lang w:val="uk-UA"/>
              </w:rPr>
              <w:t>29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6E8A1AF" w14:textId="4C51292A" w:rsidR="003E6B22" w:rsidRPr="00DB6D88" w:rsidRDefault="003E6B22" w:rsidP="00522AEF">
            <w:pPr>
              <w:ind w:left="142" w:firstLine="142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4.5</w:t>
            </w:r>
            <w:r w:rsidRPr="00DB6D88">
              <w:rPr>
                <w:i/>
                <w:iCs/>
                <w:lang w:val="uk-UA"/>
              </w:rPr>
              <w:t xml:space="preserve"> Планувальна організація санітарно-захисних зон……………</w:t>
            </w:r>
            <w:r w:rsidR="00ED2027" w:rsidRPr="00DB6D88">
              <w:rPr>
                <w:i/>
                <w:iCs/>
                <w:lang w:val="uk-UA"/>
              </w:rPr>
              <w:t>……………………...</w:t>
            </w: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658F93EF" w14:textId="77777777" w:rsidR="003E6B22" w:rsidRPr="00DB6D88" w:rsidRDefault="003E6B22" w:rsidP="007769CB">
            <w:pPr>
              <w:jc w:val="right"/>
              <w:rPr>
                <w:i/>
                <w:lang w:val="uk-UA"/>
              </w:rPr>
            </w:pPr>
            <w:r w:rsidRPr="00DB6D88">
              <w:rPr>
                <w:i/>
                <w:iCs/>
                <w:lang w:val="uk-UA"/>
              </w:rPr>
              <w:t>30</w:t>
            </w:r>
          </w:p>
        </w:tc>
      </w:tr>
      <w:tr w:rsidR="003E6B22" w:rsidRPr="00DB6D88" w14:paraId="540F89DB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12EA2F7" w14:textId="4F1396DE" w:rsidR="003E6B22" w:rsidRPr="00DB6D88" w:rsidRDefault="003E6B22" w:rsidP="00522AEF">
            <w:pPr>
              <w:ind w:firstLine="130"/>
              <w:rPr>
                <w:lang w:val="uk-UA"/>
              </w:rPr>
            </w:pPr>
            <w:r w:rsidRPr="00DB6D88">
              <w:rPr>
                <w:lang w:val="uk-UA"/>
              </w:rPr>
              <w:t>4.6 Розміщення комунальних об’єктів  і об’єктів інженерної інфраструктури…</w:t>
            </w:r>
            <w:r w:rsidR="00BB0D0F" w:rsidRPr="00DB6D88">
              <w:rPr>
                <w:lang w:val="uk-UA"/>
              </w:rPr>
              <w:t>….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152E9734" w14:textId="42D5DE11" w:rsidR="003E6B22" w:rsidRPr="00DB6D88" w:rsidRDefault="00A55F17" w:rsidP="00537A68">
            <w:pPr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</w:t>
            </w:r>
            <w:r w:rsidR="003E6B22" w:rsidRPr="00DB6D88">
              <w:rPr>
                <w:lang w:val="uk-UA"/>
              </w:rPr>
              <w:t>29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76B6595" w14:textId="7CA1E410" w:rsidR="003E6B22" w:rsidRPr="00DB6D88" w:rsidRDefault="003E6B22" w:rsidP="00522AEF">
            <w:pPr>
              <w:pStyle w:val="2"/>
              <w:ind w:left="142" w:firstLine="142"/>
              <w:jc w:val="left"/>
              <w:rPr>
                <w:i/>
                <w:lang w:val="uk-UA"/>
              </w:rPr>
            </w:pPr>
            <w:r w:rsidRPr="00DB6D88">
              <w:rPr>
                <w:i/>
                <w:lang w:val="uk-UA"/>
              </w:rPr>
              <w:t>4.6</w:t>
            </w:r>
            <w:r w:rsidRPr="00DB6D88">
              <w:rPr>
                <w:i/>
                <w:iCs/>
                <w:lang w:val="uk-UA"/>
              </w:rPr>
              <w:t xml:space="preserve"> Розміщення комунальних об’єктів</w:t>
            </w:r>
            <w:r w:rsidR="001C18B1" w:rsidRPr="00DB6D88">
              <w:rPr>
                <w:i/>
                <w:iCs/>
                <w:lang w:val="uk-UA"/>
              </w:rPr>
              <w:t xml:space="preserve"> </w:t>
            </w:r>
            <w:r w:rsidRPr="00DB6D88">
              <w:rPr>
                <w:i/>
                <w:iCs/>
                <w:lang w:val="uk-UA"/>
              </w:rPr>
              <w:t>і об’єктів інженерної інфраструктури</w:t>
            </w:r>
            <w:r w:rsidR="00ED2027" w:rsidRPr="00DB6D88">
              <w:rPr>
                <w:i/>
                <w:iCs/>
                <w:lang w:val="uk-UA"/>
              </w:rPr>
              <w:t>…..</w:t>
            </w: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2E24C7BE" w14:textId="77777777" w:rsidR="003E6B22" w:rsidRPr="00DB6D88" w:rsidRDefault="003E6B22" w:rsidP="007769CB">
            <w:pPr>
              <w:jc w:val="right"/>
              <w:rPr>
                <w:i/>
                <w:lang w:val="uk-UA"/>
              </w:rPr>
            </w:pPr>
            <w:r w:rsidRPr="00DB6D88">
              <w:rPr>
                <w:i/>
                <w:iCs/>
                <w:lang w:val="uk-UA"/>
              </w:rPr>
              <w:t>30</w:t>
            </w:r>
          </w:p>
        </w:tc>
      </w:tr>
      <w:tr w:rsidR="003E6B22" w:rsidRPr="00DB6D88" w14:paraId="6ADD523B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3287B7C" w14:textId="30B4BD40" w:rsidR="003E6B22" w:rsidRPr="00DB6D88" w:rsidRDefault="003E6B22" w:rsidP="00522AEF">
            <w:pPr>
              <w:pStyle w:val="2"/>
              <w:ind w:firstLine="130"/>
              <w:jc w:val="left"/>
              <w:rPr>
                <w:lang w:val="uk-UA"/>
              </w:rPr>
            </w:pPr>
            <w:r w:rsidRPr="00DB6D88">
              <w:rPr>
                <w:lang w:val="uk-UA"/>
              </w:rPr>
              <w:t xml:space="preserve">4.7 Формування </w:t>
            </w:r>
            <w:proofErr w:type="spellStart"/>
            <w:r w:rsidRPr="00DB6D88">
              <w:rPr>
                <w:lang w:val="uk-UA"/>
              </w:rPr>
              <w:t>ландшафтно</w:t>
            </w:r>
            <w:proofErr w:type="spellEnd"/>
            <w:r w:rsidRPr="00DB6D88">
              <w:rPr>
                <w:lang w:val="uk-UA"/>
              </w:rPr>
              <w:t>-рекреаційних територій……………</w:t>
            </w:r>
            <w:r w:rsidR="00BB0D0F" w:rsidRPr="00DB6D88">
              <w:rPr>
                <w:lang w:val="uk-UA"/>
              </w:rPr>
              <w:t>……..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3163795" w14:textId="78C32969" w:rsidR="003E6B22" w:rsidRPr="00DB6D88" w:rsidRDefault="00A55F17" w:rsidP="00537A68">
            <w:pPr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</w:t>
            </w:r>
            <w:r w:rsidR="003E6B22" w:rsidRPr="00DB6D88">
              <w:rPr>
                <w:lang w:val="uk-UA"/>
              </w:rPr>
              <w:t>31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65F52EE" w14:textId="3B1108F0" w:rsidR="003E6B22" w:rsidRPr="00DB6D88" w:rsidRDefault="003E6B22" w:rsidP="00522AEF">
            <w:pPr>
              <w:ind w:left="142" w:firstLine="142"/>
              <w:rPr>
                <w:i/>
                <w:lang w:val="uk-UA"/>
              </w:rPr>
            </w:pPr>
            <w:r w:rsidRPr="00DB6D88">
              <w:rPr>
                <w:i/>
                <w:iCs/>
                <w:lang w:val="uk-UA"/>
              </w:rPr>
              <w:t>4.7</w:t>
            </w:r>
            <w:r w:rsidR="001C18B1" w:rsidRPr="00DB6D88">
              <w:rPr>
                <w:i/>
                <w:iCs/>
                <w:lang w:val="uk-UA"/>
              </w:rPr>
              <w:t xml:space="preserve"> </w:t>
            </w:r>
            <w:r w:rsidRPr="00DB6D88">
              <w:rPr>
                <w:i/>
                <w:iCs/>
                <w:lang w:val="uk-UA"/>
              </w:rPr>
              <w:t xml:space="preserve">Формування </w:t>
            </w:r>
            <w:proofErr w:type="spellStart"/>
            <w:r w:rsidRPr="00DB6D88">
              <w:rPr>
                <w:i/>
                <w:iCs/>
                <w:lang w:val="uk-UA"/>
              </w:rPr>
              <w:t>ландшаф</w:t>
            </w:r>
            <w:r w:rsidR="00ED2027" w:rsidRPr="00DB6D88">
              <w:rPr>
                <w:i/>
                <w:iCs/>
                <w:lang w:val="uk-UA"/>
              </w:rPr>
              <w:t>тно</w:t>
            </w:r>
            <w:proofErr w:type="spellEnd"/>
            <w:r w:rsidR="00ED2027" w:rsidRPr="00DB6D88">
              <w:rPr>
                <w:i/>
                <w:iCs/>
                <w:lang w:val="uk-UA"/>
              </w:rPr>
              <w:t>-рекреаційних територій……………………</w:t>
            </w: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1FD3B6C" w14:textId="77777777" w:rsidR="003E6B22" w:rsidRPr="00DB6D88" w:rsidRDefault="003E6B22" w:rsidP="007769CB">
            <w:pPr>
              <w:jc w:val="right"/>
              <w:rPr>
                <w:i/>
                <w:lang w:val="uk-UA"/>
              </w:rPr>
            </w:pPr>
            <w:r w:rsidRPr="00DB6D88">
              <w:rPr>
                <w:i/>
                <w:iCs/>
                <w:lang w:val="uk-UA"/>
              </w:rPr>
              <w:t>32</w:t>
            </w:r>
          </w:p>
        </w:tc>
      </w:tr>
      <w:tr w:rsidR="003E6B22" w:rsidRPr="00DB6D88" w14:paraId="03464518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7A8A3E3" w14:textId="24A7EACC" w:rsidR="003E6B22" w:rsidRPr="00DB6D88" w:rsidRDefault="003E6B22" w:rsidP="00BB0D0F">
            <w:pPr>
              <w:ind w:right="-125"/>
              <w:rPr>
                <w:lang w:val="uk-UA"/>
              </w:rPr>
            </w:pPr>
            <w:r w:rsidRPr="00DB6D88">
              <w:rPr>
                <w:lang w:val="uk-UA"/>
              </w:rPr>
              <w:t>5 Зміст графічної частини……………</w:t>
            </w:r>
            <w:r w:rsidR="00BB0D0F" w:rsidRPr="00DB6D88">
              <w:rPr>
                <w:lang w:val="uk-UA"/>
              </w:rPr>
              <w:t>.</w:t>
            </w:r>
            <w:r w:rsidRPr="00DB6D88">
              <w:rPr>
                <w:lang w:val="uk-UA"/>
              </w:rPr>
              <w:t>...</w:t>
            </w:r>
            <w:r w:rsidR="00BB0D0F" w:rsidRPr="00DB6D88">
              <w:rPr>
                <w:lang w:val="uk-UA"/>
              </w:rPr>
              <w:t>...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2BA40F03" w14:textId="00A0D343" w:rsidR="003E6B22" w:rsidRPr="00DB6D88" w:rsidRDefault="00A55F17" w:rsidP="00537A68">
            <w:pPr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</w:t>
            </w:r>
            <w:r w:rsidR="003E6B22" w:rsidRPr="00DB6D88">
              <w:rPr>
                <w:lang w:val="uk-UA"/>
              </w:rPr>
              <w:t>34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FE0ADDF" w14:textId="782BD4F7" w:rsidR="003E6B22" w:rsidRPr="00DB6D88" w:rsidRDefault="003E6B22" w:rsidP="00522AEF">
            <w:pPr>
              <w:ind w:left="142"/>
              <w:rPr>
                <w:i/>
                <w:lang w:val="uk-UA"/>
              </w:rPr>
            </w:pPr>
            <w:r w:rsidRPr="00DB6D88">
              <w:rPr>
                <w:i/>
                <w:iCs/>
                <w:lang w:val="uk-UA"/>
              </w:rPr>
              <w:t>Техніко-економічні показники…………</w:t>
            </w:r>
            <w:r w:rsidR="00ED2027" w:rsidRPr="00DB6D88">
              <w:rPr>
                <w:i/>
                <w:iCs/>
                <w:lang w:val="uk-UA"/>
              </w:rPr>
              <w:t>….</w:t>
            </w:r>
            <w:r w:rsidRPr="00DB6D88">
              <w:rPr>
                <w:i/>
                <w:iCs/>
                <w:lang w:val="uk-UA"/>
              </w:rPr>
              <w:t xml:space="preserve">. </w:t>
            </w: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97B1E4C" w14:textId="77777777" w:rsidR="003E6B22" w:rsidRPr="00DB6D88" w:rsidRDefault="003E6B22" w:rsidP="007769CB">
            <w:pPr>
              <w:jc w:val="right"/>
              <w:rPr>
                <w:i/>
                <w:lang w:val="uk-UA"/>
              </w:rPr>
            </w:pPr>
            <w:r w:rsidRPr="00DB6D88">
              <w:rPr>
                <w:i/>
                <w:iCs/>
                <w:lang w:val="uk-UA"/>
              </w:rPr>
              <w:t>35</w:t>
            </w:r>
          </w:p>
        </w:tc>
      </w:tr>
      <w:tr w:rsidR="003E6B22" w:rsidRPr="00DB6D88" w14:paraId="6C498FE4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9D56A62" w14:textId="288C459B" w:rsidR="003E6B22" w:rsidRPr="00DB6D88" w:rsidRDefault="003E6B22" w:rsidP="00BB0D0F">
            <w:pPr>
              <w:ind w:right="-125"/>
              <w:rPr>
                <w:lang w:val="uk-UA"/>
              </w:rPr>
            </w:pPr>
            <w:r w:rsidRPr="00DB6D88">
              <w:rPr>
                <w:lang w:val="uk-UA"/>
              </w:rPr>
              <w:t>Додаток А………………………………</w:t>
            </w:r>
            <w:r w:rsidR="00BB0D0F" w:rsidRPr="00DB6D88">
              <w:rPr>
                <w:lang w:val="uk-UA"/>
              </w:rPr>
              <w:t>…..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B5F0214" w14:textId="28809D64" w:rsidR="003E6B22" w:rsidRPr="00DB6D88" w:rsidRDefault="00A55F17" w:rsidP="00537A68">
            <w:pPr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</w:t>
            </w:r>
            <w:r w:rsidR="003E6B22" w:rsidRPr="00DB6D88">
              <w:rPr>
                <w:lang w:val="uk-UA"/>
              </w:rPr>
              <w:t>36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DF86E5" w14:textId="77777777" w:rsidR="003E6B22" w:rsidRPr="00DB6D88" w:rsidRDefault="003E6B22">
            <w:pPr>
              <w:rPr>
                <w:i/>
                <w:lang w:val="uk-UA"/>
              </w:rPr>
            </w:pP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46B990" w14:textId="77777777" w:rsidR="003E6B22" w:rsidRPr="00DB6D88" w:rsidRDefault="003E6B22">
            <w:pPr>
              <w:rPr>
                <w:i/>
                <w:lang w:val="uk-UA"/>
              </w:rPr>
            </w:pPr>
          </w:p>
        </w:tc>
      </w:tr>
      <w:tr w:rsidR="003E6B22" w:rsidRPr="00DB6D88" w14:paraId="517DD4F9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D222213" w14:textId="16619F0F" w:rsidR="003E6B22" w:rsidRPr="00DB6D88" w:rsidRDefault="003E6B22" w:rsidP="00BB0D0F">
            <w:pPr>
              <w:ind w:right="-125"/>
              <w:rPr>
                <w:lang w:val="uk-UA"/>
              </w:rPr>
            </w:pPr>
            <w:r w:rsidRPr="00DB6D88">
              <w:rPr>
                <w:lang w:val="uk-UA"/>
              </w:rPr>
              <w:t>Додаток Б……………………………</w:t>
            </w:r>
            <w:r w:rsidR="00BB0D0F" w:rsidRPr="00DB6D88">
              <w:rPr>
                <w:lang w:val="uk-UA"/>
              </w:rPr>
              <w:t>….</w:t>
            </w:r>
            <w:r w:rsidRPr="00DB6D88">
              <w:rPr>
                <w:lang w:val="uk-UA"/>
              </w:rPr>
              <w:t>….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18223AC" w14:textId="57331F86" w:rsidR="003E6B22" w:rsidRPr="00DB6D88" w:rsidRDefault="00A55F17" w:rsidP="00537A68">
            <w:pPr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</w:t>
            </w:r>
            <w:r w:rsidR="003E6B22" w:rsidRPr="00DB6D88">
              <w:rPr>
                <w:lang w:val="uk-UA"/>
              </w:rPr>
              <w:t>36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9F3F1E" w14:textId="77777777" w:rsidR="003E6B22" w:rsidRPr="00DB6D88" w:rsidRDefault="003E6B22">
            <w:pPr>
              <w:rPr>
                <w:i/>
                <w:lang w:val="uk-UA"/>
              </w:rPr>
            </w:pP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045669A" w14:textId="77777777" w:rsidR="003E6B22" w:rsidRPr="00DB6D88" w:rsidRDefault="003E6B22">
            <w:pPr>
              <w:rPr>
                <w:i/>
                <w:lang w:val="uk-UA"/>
              </w:rPr>
            </w:pPr>
          </w:p>
        </w:tc>
      </w:tr>
      <w:tr w:rsidR="003E6B22" w:rsidRPr="00DB6D88" w14:paraId="009E084C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36022AE" w14:textId="3DA9080A" w:rsidR="003E6B22" w:rsidRPr="00DB6D88" w:rsidRDefault="003E6B22" w:rsidP="00BB0D0F">
            <w:pPr>
              <w:ind w:right="-125"/>
              <w:rPr>
                <w:lang w:val="uk-UA"/>
              </w:rPr>
            </w:pPr>
            <w:r w:rsidRPr="00DB6D88">
              <w:rPr>
                <w:lang w:val="uk-UA"/>
              </w:rPr>
              <w:t>Додаток В………………………………</w:t>
            </w:r>
            <w:r w:rsidR="00BB0D0F" w:rsidRPr="00DB6D88">
              <w:rPr>
                <w:lang w:val="uk-UA"/>
              </w:rPr>
              <w:t>….</w:t>
            </w:r>
            <w:r w:rsidRPr="00DB6D88">
              <w:rPr>
                <w:lang w:val="uk-UA"/>
              </w:rPr>
              <w:t>.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A1F5F53" w14:textId="280435F6" w:rsidR="003E6B22" w:rsidRPr="00DB6D88" w:rsidRDefault="00A55F17" w:rsidP="00537A68">
            <w:pPr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</w:t>
            </w:r>
            <w:r w:rsidR="003E6B22" w:rsidRPr="00DB6D88">
              <w:rPr>
                <w:lang w:val="uk-UA"/>
              </w:rPr>
              <w:t>37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098E57F" w14:textId="77777777" w:rsidR="003E6B22" w:rsidRPr="00DB6D88" w:rsidRDefault="003E6B22">
            <w:pPr>
              <w:rPr>
                <w:i/>
                <w:lang w:val="uk-UA"/>
              </w:rPr>
            </w:pP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4A8F3CF" w14:textId="77777777" w:rsidR="003E6B22" w:rsidRPr="00DB6D88" w:rsidRDefault="003E6B22">
            <w:pPr>
              <w:rPr>
                <w:i/>
                <w:lang w:val="uk-UA"/>
              </w:rPr>
            </w:pPr>
          </w:p>
        </w:tc>
      </w:tr>
      <w:tr w:rsidR="003E6B22" w:rsidRPr="00DB6D88" w14:paraId="1A000BAE" w14:textId="77777777" w:rsidTr="00537A68">
        <w:trPr>
          <w:trHeight w:val="20"/>
        </w:trPr>
        <w:tc>
          <w:tcPr>
            <w:tcW w:w="4266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9B0F2A6" w14:textId="6ABF5E4A" w:rsidR="003E6B22" w:rsidRPr="00DB6D88" w:rsidRDefault="003E6B22" w:rsidP="00BB0D0F">
            <w:pPr>
              <w:ind w:right="-125"/>
              <w:rPr>
                <w:lang w:val="uk-UA"/>
              </w:rPr>
            </w:pPr>
            <w:r w:rsidRPr="00DB6D88">
              <w:rPr>
                <w:lang w:val="uk-UA"/>
              </w:rPr>
              <w:t>Список рекомендованих джерел……</w:t>
            </w:r>
            <w:r w:rsidR="00BB0D0F" w:rsidRPr="00DB6D88">
              <w:rPr>
                <w:lang w:val="uk-UA"/>
              </w:rPr>
              <w:t>……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24599623" w14:textId="70718F06" w:rsidR="003E6B22" w:rsidRPr="00DB6D88" w:rsidRDefault="00BB0D0F" w:rsidP="00537A68">
            <w:pPr>
              <w:ind w:right="79"/>
              <w:jc w:val="right"/>
              <w:rPr>
                <w:lang w:val="uk-UA"/>
              </w:rPr>
            </w:pPr>
            <w:r w:rsidRPr="00DB6D88">
              <w:rPr>
                <w:lang w:val="uk-UA"/>
              </w:rPr>
              <w:t>.</w:t>
            </w:r>
            <w:r w:rsidR="003E6B22" w:rsidRPr="00DB6D88">
              <w:rPr>
                <w:lang w:val="uk-UA"/>
              </w:rPr>
              <w:t>39</w:t>
            </w:r>
          </w:p>
        </w:tc>
        <w:tc>
          <w:tcPr>
            <w:tcW w:w="4406" w:type="dxa"/>
            <w:tcBorders>
              <w:lef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BE174C4" w14:textId="77777777" w:rsidR="003E6B22" w:rsidRPr="00DB6D88" w:rsidRDefault="003E6B22">
            <w:pPr>
              <w:rPr>
                <w:i/>
                <w:lang w:val="uk-UA"/>
              </w:rPr>
            </w:pPr>
          </w:p>
        </w:tc>
        <w:tc>
          <w:tcPr>
            <w:tcW w:w="28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493196" w14:textId="77777777" w:rsidR="003E6B22" w:rsidRPr="00DB6D88" w:rsidRDefault="003E6B22">
            <w:pPr>
              <w:rPr>
                <w:i/>
                <w:lang w:val="uk-UA"/>
              </w:rPr>
            </w:pPr>
          </w:p>
        </w:tc>
      </w:tr>
    </w:tbl>
    <w:p w14:paraId="060F43AE" w14:textId="788E00BD" w:rsidR="003A7DA3" w:rsidRPr="00DB6D88" w:rsidRDefault="003A7DA3" w:rsidP="00BF3207">
      <w:pPr>
        <w:pStyle w:val="111"/>
        <w:rPr>
          <w:spacing w:val="26"/>
          <w:szCs w:val="28"/>
        </w:rPr>
      </w:pPr>
      <w:r w:rsidRPr="00DB6D88">
        <w:rPr>
          <w:spacing w:val="26"/>
          <w:szCs w:val="28"/>
        </w:rPr>
        <w:lastRenderedPageBreak/>
        <w:t>МІНІСТЕРСТВО ОСВІТИ І НАУКИ УКРАЇНИ</w:t>
      </w:r>
    </w:p>
    <w:p w14:paraId="12A4178C" w14:textId="77777777" w:rsidR="003A7DA3" w:rsidRPr="00DB6D88" w:rsidRDefault="003A7DA3" w:rsidP="00BF3207">
      <w:pPr>
        <w:spacing w:line="288" w:lineRule="auto"/>
        <w:jc w:val="center"/>
        <w:rPr>
          <w:b/>
          <w:spacing w:val="26"/>
          <w:sz w:val="28"/>
          <w:szCs w:val="28"/>
          <w:lang w:val="uk-UA"/>
        </w:rPr>
      </w:pPr>
      <w:r w:rsidRPr="00DB6D88">
        <w:rPr>
          <w:b/>
          <w:spacing w:val="26"/>
          <w:sz w:val="28"/>
          <w:szCs w:val="28"/>
          <w:lang w:val="uk-UA"/>
        </w:rPr>
        <w:t>ХАРКІВСЬКИЙ НАЦІОНАЛЬНИЙ УНІВЕРСИТЕТ</w:t>
      </w:r>
    </w:p>
    <w:p w14:paraId="3C280537" w14:textId="77777777" w:rsidR="003A7DA3" w:rsidRPr="00DB6D88" w:rsidRDefault="003A7DA3" w:rsidP="00BF3207">
      <w:pPr>
        <w:spacing w:line="288" w:lineRule="auto"/>
        <w:jc w:val="center"/>
        <w:rPr>
          <w:b/>
          <w:spacing w:val="26"/>
          <w:sz w:val="28"/>
          <w:szCs w:val="28"/>
          <w:lang w:val="uk-UA"/>
        </w:rPr>
      </w:pPr>
      <w:r w:rsidRPr="00DB6D88">
        <w:rPr>
          <w:b/>
          <w:spacing w:val="26"/>
          <w:sz w:val="28"/>
          <w:szCs w:val="28"/>
          <w:lang w:val="uk-UA"/>
        </w:rPr>
        <w:t>МІСЬКОГО ГОСПОДАРСТВА імені О. М. БЕКЕТОВА</w:t>
      </w:r>
    </w:p>
    <w:p w14:paraId="665CE106" w14:textId="271AFEC2" w:rsidR="003A7DA3" w:rsidRPr="00DB6D88" w:rsidRDefault="003A7DA3" w:rsidP="00BF3207">
      <w:pPr>
        <w:pStyle w:val="111"/>
      </w:pPr>
      <w:r w:rsidRPr="00DB6D88">
        <w:t>Кафедра міського будівництва</w:t>
      </w:r>
      <w:r w:rsidR="00274B52" w:rsidRPr="00DB6D88">
        <w:t xml:space="preserve"> та територіального планування</w:t>
      </w:r>
    </w:p>
    <w:p w14:paraId="14319F6A" w14:textId="77777777" w:rsidR="003A7DA3" w:rsidRPr="00DB6D88" w:rsidRDefault="003A7DA3" w:rsidP="003A7DA3">
      <w:pPr>
        <w:pStyle w:val="111"/>
      </w:pPr>
    </w:p>
    <w:p w14:paraId="4EBD5F21" w14:textId="77777777" w:rsidR="003A7DA3" w:rsidRPr="00DB6D88" w:rsidRDefault="003A7DA3" w:rsidP="003A7DA3">
      <w:pPr>
        <w:pStyle w:val="1111"/>
      </w:pPr>
    </w:p>
    <w:p w14:paraId="51F7429D" w14:textId="77777777" w:rsidR="003A7DA3" w:rsidRPr="00DB6D88" w:rsidRDefault="003A7DA3" w:rsidP="003A7DA3">
      <w:pPr>
        <w:pStyle w:val="1111"/>
      </w:pPr>
    </w:p>
    <w:p w14:paraId="15C361C5" w14:textId="77777777" w:rsidR="003A7DA3" w:rsidRPr="00DB6D88" w:rsidRDefault="003A7DA3" w:rsidP="003A7DA3">
      <w:pPr>
        <w:pStyle w:val="1111"/>
      </w:pPr>
    </w:p>
    <w:p w14:paraId="038A8927" w14:textId="77777777" w:rsidR="003A7DA3" w:rsidRPr="00DB6D88" w:rsidRDefault="003A7DA3" w:rsidP="003A7DA3">
      <w:pPr>
        <w:pStyle w:val="111"/>
      </w:pPr>
      <w:r w:rsidRPr="00DB6D88">
        <w:rPr>
          <w:spacing w:val="26"/>
          <w:szCs w:val="28"/>
        </w:rPr>
        <w:t>ПОЯСНЮВАЛЬНА ЗАПИСКА</w:t>
      </w:r>
      <w:r w:rsidRPr="00DB6D88">
        <w:br/>
      </w:r>
      <w:r w:rsidRPr="00DB6D88">
        <w:rPr>
          <w:szCs w:val="28"/>
        </w:rPr>
        <w:t>розрахунково-графічного завдання</w:t>
      </w:r>
    </w:p>
    <w:p w14:paraId="74BC54B0" w14:textId="77777777" w:rsidR="003A7DA3" w:rsidRPr="00DB6D88" w:rsidRDefault="003A7DA3" w:rsidP="003A7DA3">
      <w:pPr>
        <w:pStyle w:val="1111"/>
      </w:pPr>
    </w:p>
    <w:p w14:paraId="7809D4A0" w14:textId="344F0612" w:rsidR="003A7DA3" w:rsidRPr="00DB6D88" w:rsidRDefault="003A7DA3" w:rsidP="003A7DA3">
      <w:pPr>
        <w:pStyle w:val="111"/>
      </w:pPr>
      <w:r w:rsidRPr="00DB6D88">
        <w:t xml:space="preserve">«ГЕНЕРАЛЬНИЙ ПЛАН МІСТА НА _______ ТИС. </w:t>
      </w:r>
      <w:r w:rsidR="00274B52" w:rsidRPr="00DB6D88">
        <w:t>МЕШКАНЦІВ</w:t>
      </w:r>
      <w:r w:rsidRPr="00DB6D88">
        <w:t>»</w:t>
      </w:r>
    </w:p>
    <w:p w14:paraId="2C2F0586" w14:textId="77777777" w:rsidR="003A7DA3" w:rsidRPr="00DB6D88" w:rsidRDefault="003A7DA3" w:rsidP="003A7DA3">
      <w:pPr>
        <w:pStyle w:val="1111"/>
      </w:pPr>
    </w:p>
    <w:p w14:paraId="22F3A1D9" w14:textId="77777777" w:rsidR="003A7DA3" w:rsidRPr="00DB6D88" w:rsidRDefault="003A7DA3" w:rsidP="003A7DA3">
      <w:pPr>
        <w:pStyle w:val="1111"/>
      </w:pPr>
    </w:p>
    <w:p w14:paraId="7794D633" w14:textId="48316D12" w:rsidR="003A7DA3" w:rsidRPr="00DB6D88" w:rsidRDefault="003A7DA3" w:rsidP="003A7DA3">
      <w:pPr>
        <w:pStyle w:val="111"/>
        <w:tabs>
          <w:tab w:val="left" w:pos="4678"/>
          <w:tab w:val="left" w:pos="9072"/>
        </w:tabs>
        <w:ind w:left="3686" w:right="276"/>
        <w:jc w:val="both"/>
        <w:rPr>
          <w:b w:val="0"/>
        </w:rPr>
      </w:pPr>
      <w:r w:rsidRPr="00DB6D88">
        <w:rPr>
          <w:b w:val="0"/>
        </w:rPr>
        <w:t xml:space="preserve">Завідувач кафедри </w:t>
      </w:r>
      <w:r w:rsidR="00274B52" w:rsidRPr="00DB6D88">
        <w:rPr>
          <w:b w:val="0"/>
        </w:rPr>
        <w:t>проф.</w:t>
      </w:r>
      <w:r w:rsidRPr="00DB6D88">
        <w:rPr>
          <w:b w:val="0"/>
        </w:rPr>
        <w:t xml:space="preserve"> О. В. Завальний</w:t>
      </w:r>
    </w:p>
    <w:p w14:paraId="23EA5099" w14:textId="77777777" w:rsidR="003A7DA3" w:rsidRPr="00DB6D88" w:rsidRDefault="003A7DA3" w:rsidP="003A7DA3">
      <w:pPr>
        <w:pStyle w:val="111"/>
        <w:tabs>
          <w:tab w:val="left" w:pos="4678"/>
          <w:tab w:val="left" w:pos="9072"/>
        </w:tabs>
        <w:ind w:left="3686" w:right="276"/>
        <w:jc w:val="both"/>
      </w:pPr>
      <w:r w:rsidRPr="00DB6D88">
        <w:rPr>
          <w:b w:val="0"/>
        </w:rPr>
        <w:t>Керівник</w:t>
      </w:r>
      <w:r w:rsidRPr="00DB6D88">
        <w:t xml:space="preserve"> _____________________</w:t>
      </w:r>
    </w:p>
    <w:p w14:paraId="6F22D0FA" w14:textId="77777777" w:rsidR="003A7DA3" w:rsidRPr="00DB6D88" w:rsidRDefault="003A7DA3" w:rsidP="003A7DA3">
      <w:pPr>
        <w:pStyle w:val="111"/>
        <w:tabs>
          <w:tab w:val="left" w:pos="4678"/>
          <w:tab w:val="left" w:pos="9072"/>
        </w:tabs>
        <w:ind w:left="3686" w:right="276"/>
        <w:jc w:val="both"/>
      </w:pPr>
      <w:r w:rsidRPr="00DB6D88">
        <w:rPr>
          <w:b w:val="0"/>
        </w:rPr>
        <w:t>Студент</w:t>
      </w:r>
      <w:r w:rsidRPr="00DB6D88">
        <w:t xml:space="preserve"> ______________________</w:t>
      </w:r>
    </w:p>
    <w:p w14:paraId="25B7E708" w14:textId="77777777" w:rsidR="003A7DA3" w:rsidRPr="00DB6D88" w:rsidRDefault="003A7DA3" w:rsidP="003A7DA3">
      <w:pPr>
        <w:pStyle w:val="111"/>
        <w:tabs>
          <w:tab w:val="left" w:pos="4678"/>
          <w:tab w:val="left" w:pos="9072"/>
        </w:tabs>
        <w:ind w:left="3686" w:right="276"/>
        <w:jc w:val="both"/>
        <w:rPr>
          <w:b w:val="0"/>
        </w:rPr>
      </w:pPr>
      <w:r w:rsidRPr="00DB6D88">
        <w:rPr>
          <w:b w:val="0"/>
        </w:rPr>
        <w:t xml:space="preserve">_________ курсу,_________ групи </w:t>
      </w:r>
    </w:p>
    <w:p w14:paraId="1B26DA14" w14:textId="77777777" w:rsidR="003A7DA3" w:rsidRPr="00DB6D88" w:rsidRDefault="003A7DA3" w:rsidP="003A7DA3">
      <w:pPr>
        <w:pStyle w:val="111"/>
        <w:spacing w:line="240" w:lineRule="auto"/>
      </w:pPr>
    </w:p>
    <w:p w14:paraId="3C88DF46" w14:textId="77777777" w:rsidR="003A7DA3" w:rsidRPr="00DB6D88" w:rsidRDefault="003A7DA3" w:rsidP="003A7DA3">
      <w:pPr>
        <w:pStyle w:val="111"/>
        <w:spacing w:line="240" w:lineRule="auto"/>
      </w:pPr>
    </w:p>
    <w:p w14:paraId="69EA4822" w14:textId="77777777" w:rsidR="003A7DA3" w:rsidRPr="00DB6D88" w:rsidRDefault="003A7DA3" w:rsidP="00BC7FA2">
      <w:pPr>
        <w:pStyle w:val="1111"/>
        <w:ind w:firstLine="0"/>
      </w:pPr>
    </w:p>
    <w:p w14:paraId="2DD99F5F" w14:textId="4DDDFB10" w:rsidR="00274B52" w:rsidRPr="00DB6D88" w:rsidRDefault="00274B52" w:rsidP="00BC7FA2">
      <w:pPr>
        <w:pStyle w:val="1111"/>
        <w:ind w:firstLine="0"/>
      </w:pPr>
    </w:p>
    <w:p w14:paraId="57F57146" w14:textId="5CFF6366" w:rsidR="00B02437" w:rsidRPr="00DB6D88" w:rsidRDefault="00B02437" w:rsidP="00BC7FA2">
      <w:pPr>
        <w:pStyle w:val="1111"/>
        <w:ind w:firstLine="0"/>
      </w:pPr>
    </w:p>
    <w:p w14:paraId="4C9535EB" w14:textId="7667E9DC" w:rsidR="00B02437" w:rsidRPr="00DB6D88" w:rsidRDefault="00B02437" w:rsidP="00BC7FA2">
      <w:pPr>
        <w:pStyle w:val="1111"/>
        <w:ind w:firstLine="0"/>
      </w:pPr>
    </w:p>
    <w:p w14:paraId="0B839556" w14:textId="77777777" w:rsidR="00B02437" w:rsidRPr="00DB6D88" w:rsidRDefault="00B02437" w:rsidP="00BC7FA2">
      <w:pPr>
        <w:pStyle w:val="1111"/>
        <w:ind w:firstLine="0"/>
      </w:pPr>
    </w:p>
    <w:p w14:paraId="5BDE3A09" w14:textId="77777777" w:rsidR="003A7DA3" w:rsidRPr="00DB6D88" w:rsidRDefault="003A7DA3" w:rsidP="003A7DA3">
      <w:pPr>
        <w:pStyle w:val="1111"/>
      </w:pPr>
    </w:p>
    <w:p w14:paraId="77654482" w14:textId="77777777" w:rsidR="00BC7FA2" w:rsidRPr="00DB6D88" w:rsidRDefault="00BC7FA2" w:rsidP="00BC7FA2">
      <w:pPr>
        <w:jc w:val="center"/>
        <w:rPr>
          <w:sz w:val="28"/>
          <w:szCs w:val="28"/>
          <w:lang w:val="uk-UA"/>
        </w:rPr>
      </w:pPr>
      <w:r w:rsidRPr="00DB6D88">
        <w:rPr>
          <w:sz w:val="28"/>
          <w:szCs w:val="28"/>
          <w:lang w:val="uk-UA"/>
        </w:rPr>
        <w:t>Харків</w:t>
      </w:r>
    </w:p>
    <w:p w14:paraId="030215E2" w14:textId="77777777" w:rsidR="00BC7FA2" w:rsidRPr="00DB6D88" w:rsidRDefault="00BC7FA2" w:rsidP="00BC7FA2">
      <w:pPr>
        <w:jc w:val="center"/>
        <w:rPr>
          <w:sz w:val="28"/>
          <w:szCs w:val="28"/>
          <w:lang w:val="uk-UA"/>
        </w:rPr>
      </w:pPr>
      <w:r w:rsidRPr="00DB6D88">
        <w:rPr>
          <w:sz w:val="28"/>
          <w:szCs w:val="28"/>
          <w:lang w:val="uk-UA"/>
        </w:rPr>
        <w:t>ХНУМГ ім. О. М. Бекетова</w:t>
      </w:r>
    </w:p>
    <w:p w14:paraId="15A6EFD0" w14:textId="250CD53F" w:rsidR="00366175" w:rsidRPr="00DB6D88" w:rsidRDefault="00BC7FA2" w:rsidP="00B02437">
      <w:pPr>
        <w:pStyle w:val="111"/>
        <w:rPr>
          <w:b w:val="0"/>
          <w:bCs/>
          <w:color w:val="FFFFFF" w:themeColor="background1"/>
          <w:szCs w:val="28"/>
          <w14:textOutline w14:w="9525" w14:cap="rnd" w14:cmpd="sng" w14:algn="ctr">
            <w14:noFill/>
            <w14:prstDash w14:val="solid"/>
            <w14:bevel/>
          </w14:textOutline>
        </w:rPr>
      </w:pPr>
      <w:r w:rsidRPr="00DB6D88">
        <w:rPr>
          <w:b w:val="0"/>
          <w:bCs/>
          <w:szCs w:val="28"/>
        </w:rPr>
        <w:t>202</w:t>
      </w:r>
      <w:r w:rsidR="00274B52" w:rsidRPr="00DB6D88">
        <w:rPr>
          <w:b w:val="0"/>
          <w:bCs/>
          <w:szCs w:val="28"/>
        </w:rPr>
        <w:t>6</w:t>
      </w:r>
    </w:p>
    <w:p w14:paraId="40970110" w14:textId="675CDBF7" w:rsidR="00AB035D" w:rsidRDefault="00AB035D" w:rsidP="007F4BE4">
      <w:pPr>
        <w:pStyle w:val="111"/>
        <w:spacing w:before="0" w:after="0" w:line="276" w:lineRule="auto"/>
        <w:rPr>
          <w:snapToGrid w:val="0"/>
        </w:rPr>
      </w:pPr>
      <w:r w:rsidRPr="00E75DBC">
        <w:rPr>
          <w:snapToGrid w:val="0"/>
        </w:rPr>
        <w:lastRenderedPageBreak/>
        <w:t>ВСТУП</w:t>
      </w:r>
    </w:p>
    <w:p w14:paraId="706F8D89" w14:textId="77777777" w:rsidR="008E58C6" w:rsidRPr="008E58C6" w:rsidRDefault="008E58C6" w:rsidP="007F4BE4">
      <w:pPr>
        <w:pStyle w:val="1111"/>
        <w:spacing w:line="276" w:lineRule="auto"/>
      </w:pPr>
    </w:p>
    <w:p w14:paraId="7C10A44A" w14:textId="77777777" w:rsidR="00AB035D" w:rsidRPr="00E75DBC" w:rsidRDefault="00AB035D" w:rsidP="007F4BE4">
      <w:pPr>
        <w:spacing w:line="276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E75DBC">
        <w:rPr>
          <w:sz w:val="28"/>
          <w:szCs w:val="28"/>
          <w:lang w:val="uk-UA"/>
        </w:rPr>
        <w:t xml:space="preserve">Метою цих методичних </w:t>
      </w:r>
      <w:r w:rsidR="00BC7FA2" w:rsidRPr="00E75DBC">
        <w:rPr>
          <w:sz w:val="28"/>
          <w:szCs w:val="28"/>
          <w:lang w:val="uk-UA"/>
        </w:rPr>
        <w:t>рекомендацій</w:t>
      </w:r>
      <w:r w:rsidRPr="00E75DBC">
        <w:rPr>
          <w:sz w:val="28"/>
          <w:szCs w:val="28"/>
          <w:lang w:val="uk-UA"/>
        </w:rPr>
        <w:t xml:space="preserve"> є допомога студентам при виконанні </w:t>
      </w:r>
      <w:r w:rsidR="00523D4F" w:rsidRPr="00E75DBC">
        <w:rPr>
          <w:sz w:val="28"/>
          <w:szCs w:val="28"/>
          <w:lang w:val="uk-UA"/>
        </w:rPr>
        <w:t>розрахунково-графічно</w:t>
      </w:r>
      <w:r w:rsidR="00855595" w:rsidRPr="00E75DBC">
        <w:rPr>
          <w:sz w:val="28"/>
          <w:szCs w:val="28"/>
          <w:lang w:val="uk-UA"/>
        </w:rPr>
        <w:t>го</w:t>
      </w:r>
      <w:r w:rsidR="00523D4F" w:rsidRPr="00E75DBC">
        <w:rPr>
          <w:sz w:val="28"/>
          <w:szCs w:val="28"/>
          <w:lang w:val="uk-UA"/>
        </w:rPr>
        <w:t xml:space="preserve"> </w:t>
      </w:r>
      <w:r w:rsidR="00855595" w:rsidRPr="00E75DBC">
        <w:rPr>
          <w:sz w:val="28"/>
          <w:szCs w:val="28"/>
          <w:lang w:val="uk-UA"/>
        </w:rPr>
        <w:t>завдання</w:t>
      </w:r>
      <w:r w:rsidRPr="00E75DBC">
        <w:rPr>
          <w:sz w:val="28"/>
          <w:szCs w:val="28"/>
          <w:lang w:val="uk-UA"/>
        </w:rPr>
        <w:t xml:space="preserve"> </w:t>
      </w:r>
      <w:r w:rsidR="00855595" w:rsidRPr="00E75DBC">
        <w:rPr>
          <w:sz w:val="28"/>
          <w:szCs w:val="28"/>
          <w:lang w:val="uk-UA"/>
        </w:rPr>
        <w:t xml:space="preserve">«Генеральний план міста», </w:t>
      </w:r>
      <w:r w:rsidRPr="00E75DBC">
        <w:rPr>
          <w:sz w:val="28"/>
          <w:szCs w:val="28"/>
          <w:lang w:val="uk-UA"/>
        </w:rPr>
        <w:t xml:space="preserve">згідно з </w:t>
      </w:r>
      <w:r w:rsidR="00EC2AC0" w:rsidRPr="00E75DBC">
        <w:rPr>
          <w:sz w:val="28"/>
          <w:szCs w:val="28"/>
          <w:lang w:val="uk-UA"/>
        </w:rPr>
        <w:t>робочою  програмою</w:t>
      </w:r>
      <w:r w:rsidRPr="00E75DBC">
        <w:rPr>
          <w:sz w:val="28"/>
          <w:szCs w:val="28"/>
          <w:lang w:val="uk-UA"/>
        </w:rPr>
        <w:t xml:space="preserve"> з дисципліни </w:t>
      </w:r>
      <w:r w:rsidR="00EC2AC0" w:rsidRPr="00E75DBC">
        <w:rPr>
          <w:sz w:val="28"/>
          <w:szCs w:val="28"/>
          <w:lang w:val="uk-UA"/>
        </w:rPr>
        <w:t>«</w:t>
      </w:r>
      <w:r w:rsidRPr="00E75DBC">
        <w:rPr>
          <w:sz w:val="28"/>
          <w:szCs w:val="28"/>
          <w:lang w:val="uk-UA"/>
        </w:rPr>
        <w:t>Планування міст</w:t>
      </w:r>
      <w:r w:rsidR="00523D4F" w:rsidRPr="00E75DBC">
        <w:rPr>
          <w:sz w:val="28"/>
          <w:szCs w:val="28"/>
          <w:lang w:val="uk-UA"/>
        </w:rPr>
        <w:t xml:space="preserve"> і транспорт</w:t>
      </w:r>
      <w:r w:rsidR="00EC2AC0" w:rsidRPr="00E75DBC">
        <w:rPr>
          <w:sz w:val="28"/>
          <w:szCs w:val="28"/>
          <w:lang w:val="uk-UA"/>
        </w:rPr>
        <w:t>»</w:t>
      </w:r>
      <w:r w:rsidRPr="00E75DBC">
        <w:rPr>
          <w:sz w:val="28"/>
          <w:szCs w:val="28"/>
          <w:lang w:val="uk-UA"/>
        </w:rPr>
        <w:t>.</w:t>
      </w:r>
    </w:p>
    <w:p w14:paraId="257BB727" w14:textId="77777777" w:rsidR="00AB035D" w:rsidRPr="00E75DBC" w:rsidRDefault="00AB035D" w:rsidP="007F4BE4">
      <w:pPr>
        <w:pStyle w:val="1111"/>
        <w:spacing w:after="0" w:line="276" w:lineRule="auto"/>
        <w:rPr>
          <w:sz w:val="28"/>
          <w:szCs w:val="28"/>
        </w:rPr>
      </w:pPr>
      <w:r w:rsidRPr="00E75DBC">
        <w:rPr>
          <w:sz w:val="28"/>
          <w:szCs w:val="28"/>
        </w:rPr>
        <w:t xml:space="preserve">У </w:t>
      </w:r>
      <w:r w:rsidR="00765705" w:rsidRPr="00E75DBC">
        <w:rPr>
          <w:sz w:val="28"/>
          <w:szCs w:val="28"/>
        </w:rPr>
        <w:t>рекомендація</w:t>
      </w:r>
      <w:r w:rsidRPr="00E75DBC">
        <w:rPr>
          <w:sz w:val="28"/>
          <w:szCs w:val="28"/>
        </w:rPr>
        <w:t xml:space="preserve">х у стислій формі викладено послідовність роботи, наведено формули для необхідних розрахунків, а також рекомендації щодо оформлення графічної частини </w:t>
      </w:r>
      <w:r w:rsidR="00523D4F" w:rsidRPr="00E75DBC">
        <w:rPr>
          <w:sz w:val="28"/>
          <w:szCs w:val="28"/>
        </w:rPr>
        <w:t>роботи</w:t>
      </w:r>
      <w:r w:rsidRPr="00E75DBC">
        <w:rPr>
          <w:sz w:val="28"/>
          <w:szCs w:val="28"/>
        </w:rPr>
        <w:t xml:space="preserve"> </w:t>
      </w:r>
      <w:r w:rsidR="00523D4F" w:rsidRPr="00E75DBC">
        <w:rPr>
          <w:sz w:val="28"/>
          <w:szCs w:val="28"/>
        </w:rPr>
        <w:t xml:space="preserve"> та </w:t>
      </w:r>
      <w:r w:rsidRPr="00E75DBC">
        <w:rPr>
          <w:sz w:val="28"/>
          <w:szCs w:val="28"/>
        </w:rPr>
        <w:t>пояснювальної записки.</w:t>
      </w:r>
    </w:p>
    <w:p w14:paraId="162E07D8" w14:textId="77777777" w:rsidR="00AB035D" w:rsidRPr="00E75DBC" w:rsidRDefault="00AB035D" w:rsidP="007F4BE4">
      <w:pPr>
        <w:pStyle w:val="1111"/>
        <w:spacing w:after="0" w:line="276" w:lineRule="auto"/>
        <w:rPr>
          <w:sz w:val="28"/>
          <w:szCs w:val="28"/>
        </w:rPr>
      </w:pPr>
      <w:r w:rsidRPr="00E75DBC">
        <w:rPr>
          <w:sz w:val="28"/>
          <w:szCs w:val="28"/>
        </w:rPr>
        <w:t xml:space="preserve">На непарних сторінках методичних </w:t>
      </w:r>
      <w:r w:rsidR="00765705" w:rsidRPr="00E75DBC">
        <w:rPr>
          <w:sz w:val="28"/>
          <w:szCs w:val="28"/>
        </w:rPr>
        <w:t>рекомендацій</w:t>
      </w:r>
      <w:r w:rsidRPr="00E75DBC">
        <w:rPr>
          <w:sz w:val="28"/>
          <w:szCs w:val="28"/>
        </w:rPr>
        <w:t xml:space="preserve"> наведено шаблон для написання пояснювальної записки.</w:t>
      </w:r>
    </w:p>
    <w:p w14:paraId="7EEFB78A" w14:textId="3CDECB86" w:rsidR="00AB035D" w:rsidRDefault="00AB035D" w:rsidP="007F4BE4">
      <w:pPr>
        <w:pStyle w:val="1111"/>
        <w:spacing w:after="0" w:line="276" w:lineRule="auto"/>
        <w:rPr>
          <w:sz w:val="28"/>
          <w:szCs w:val="28"/>
        </w:rPr>
      </w:pPr>
      <w:r w:rsidRPr="00E75DBC">
        <w:rPr>
          <w:sz w:val="28"/>
          <w:szCs w:val="28"/>
        </w:rPr>
        <w:t xml:space="preserve">Основою для виконання </w:t>
      </w:r>
      <w:r w:rsidR="00523D4F" w:rsidRPr="00E75DBC">
        <w:rPr>
          <w:sz w:val="28"/>
          <w:szCs w:val="28"/>
        </w:rPr>
        <w:t>роботи</w:t>
      </w:r>
      <w:r w:rsidRPr="00E75DBC">
        <w:rPr>
          <w:sz w:val="28"/>
          <w:szCs w:val="28"/>
        </w:rPr>
        <w:t xml:space="preserve"> є завдання на про</w:t>
      </w:r>
      <w:r w:rsidR="0012140B" w:rsidRPr="00E75DBC">
        <w:rPr>
          <w:sz w:val="28"/>
          <w:szCs w:val="28"/>
        </w:rPr>
        <w:t>є</w:t>
      </w:r>
      <w:r w:rsidRPr="00E75DBC">
        <w:rPr>
          <w:sz w:val="28"/>
          <w:szCs w:val="28"/>
        </w:rPr>
        <w:t>ктування, що міститься на першій після обкладинки сторінці пояснювальної записки.</w:t>
      </w:r>
    </w:p>
    <w:p w14:paraId="4A32A6B3" w14:textId="77777777" w:rsidR="006F7043" w:rsidRPr="00E75DBC" w:rsidRDefault="006F7043" w:rsidP="007F4BE4">
      <w:pPr>
        <w:pStyle w:val="1111"/>
        <w:spacing w:after="0" w:line="276" w:lineRule="auto"/>
        <w:rPr>
          <w:sz w:val="28"/>
          <w:szCs w:val="28"/>
        </w:rPr>
      </w:pPr>
    </w:p>
    <w:p w14:paraId="4D6133AD" w14:textId="78ACA4DF" w:rsidR="00AB035D" w:rsidRDefault="00AB035D" w:rsidP="007F4BE4">
      <w:pPr>
        <w:pStyle w:val="111"/>
        <w:spacing w:before="0" w:after="0" w:line="276" w:lineRule="auto"/>
        <w:rPr>
          <w:snapToGrid w:val="0"/>
        </w:rPr>
      </w:pPr>
      <w:r w:rsidRPr="00E75DBC">
        <w:rPr>
          <w:snapToGrid w:val="0"/>
        </w:rPr>
        <w:t xml:space="preserve">МЕТА ТА ЗАВДАННЯ </w:t>
      </w:r>
      <w:proofErr w:type="spellStart"/>
      <w:r w:rsidR="00523D4F" w:rsidRPr="00E75DBC">
        <w:rPr>
          <w:snapToGrid w:val="0"/>
        </w:rPr>
        <w:t>РГ</w:t>
      </w:r>
      <w:r w:rsidR="00855595" w:rsidRPr="00E75DBC">
        <w:rPr>
          <w:snapToGrid w:val="0"/>
        </w:rPr>
        <w:t>З</w:t>
      </w:r>
      <w:proofErr w:type="spellEnd"/>
    </w:p>
    <w:p w14:paraId="123DE84A" w14:textId="77777777" w:rsidR="008E58C6" w:rsidRPr="008E58C6" w:rsidRDefault="008E58C6" w:rsidP="007F4BE4">
      <w:pPr>
        <w:pStyle w:val="1111"/>
        <w:spacing w:line="276" w:lineRule="auto"/>
      </w:pPr>
    </w:p>
    <w:p w14:paraId="25084825" w14:textId="77777777" w:rsidR="00AB035D" w:rsidRPr="00E75DBC" w:rsidRDefault="00AB035D" w:rsidP="007F4BE4">
      <w:pPr>
        <w:pStyle w:val="1111"/>
        <w:spacing w:after="0" w:line="276" w:lineRule="auto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 xml:space="preserve">Виконання </w:t>
      </w:r>
      <w:r w:rsidR="00523D4F" w:rsidRPr="00E75DBC">
        <w:rPr>
          <w:sz w:val="28"/>
          <w:szCs w:val="28"/>
        </w:rPr>
        <w:t xml:space="preserve">розрахунково-графічної роботи </w:t>
      </w:r>
      <w:r w:rsidRPr="00E75DBC">
        <w:rPr>
          <w:snapToGrid w:val="0"/>
          <w:sz w:val="28"/>
          <w:szCs w:val="28"/>
        </w:rPr>
        <w:t xml:space="preserve">сприяє закріпленню знань, одержаних студентами при вивченні курсу на лекціях та практичних заняттях. При розробці </w:t>
      </w:r>
      <w:r w:rsidR="00523D4F" w:rsidRPr="00E75DBC">
        <w:rPr>
          <w:sz w:val="28"/>
          <w:szCs w:val="28"/>
        </w:rPr>
        <w:t>роботи</w:t>
      </w:r>
      <w:r w:rsidRPr="00E75DBC">
        <w:rPr>
          <w:snapToGrid w:val="0"/>
          <w:sz w:val="28"/>
          <w:szCs w:val="28"/>
        </w:rPr>
        <w:t xml:space="preserve"> студенти одержують практичні навички урахування факторів, що впливають на вибір території для розташування тих чи інших функціональних зон, знайомляться з основними елементами міста, раціональними та оптимальними рішеннями планувальної структури міста, його </w:t>
      </w:r>
      <w:proofErr w:type="spellStart"/>
      <w:r w:rsidRPr="00E75DBC">
        <w:rPr>
          <w:snapToGrid w:val="0"/>
          <w:sz w:val="28"/>
          <w:szCs w:val="28"/>
        </w:rPr>
        <w:t>зонінгом</w:t>
      </w:r>
      <w:proofErr w:type="spellEnd"/>
      <w:r w:rsidRPr="00E75DBC">
        <w:rPr>
          <w:snapToGrid w:val="0"/>
          <w:sz w:val="28"/>
          <w:szCs w:val="28"/>
        </w:rPr>
        <w:t xml:space="preserve"> і</w:t>
      </w:r>
      <w:r w:rsidR="00523D4F" w:rsidRPr="00E75DBC">
        <w:rPr>
          <w:snapToGrid w:val="0"/>
          <w:sz w:val="28"/>
          <w:szCs w:val="28"/>
        </w:rPr>
        <w:t xml:space="preserve"> </w:t>
      </w:r>
      <w:r w:rsidRPr="00E75DBC">
        <w:rPr>
          <w:snapToGrid w:val="0"/>
          <w:sz w:val="28"/>
          <w:szCs w:val="28"/>
        </w:rPr>
        <w:t>ін</w:t>
      </w:r>
      <w:r w:rsidR="00523D4F" w:rsidRPr="00E75DBC">
        <w:rPr>
          <w:snapToGrid w:val="0"/>
          <w:sz w:val="28"/>
          <w:szCs w:val="28"/>
        </w:rPr>
        <w:t>ше</w:t>
      </w:r>
      <w:r w:rsidRPr="00E75DBC">
        <w:rPr>
          <w:snapToGrid w:val="0"/>
          <w:sz w:val="28"/>
          <w:szCs w:val="28"/>
        </w:rPr>
        <w:t>.</w:t>
      </w:r>
    </w:p>
    <w:p w14:paraId="593E38EC" w14:textId="77777777" w:rsidR="006F7043" w:rsidRDefault="006F7043" w:rsidP="007F4BE4">
      <w:pPr>
        <w:pStyle w:val="111"/>
        <w:spacing w:before="0" w:after="0" w:line="276" w:lineRule="auto"/>
        <w:rPr>
          <w:snapToGrid w:val="0"/>
        </w:rPr>
      </w:pPr>
    </w:p>
    <w:p w14:paraId="49C4742E" w14:textId="3F3A3D22" w:rsidR="00AB035D" w:rsidRDefault="00AB035D" w:rsidP="007F4BE4">
      <w:pPr>
        <w:pStyle w:val="111"/>
        <w:spacing w:before="0" w:after="0" w:line="276" w:lineRule="auto"/>
        <w:rPr>
          <w:snapToGrid w:val="0"/>
        </w:rPr>
      </w:pPr>
      <w:r w:rsidRPr="00E75DBC">
        <w:rPr>
          <w:snapToGrid w:val="0"/>
        </w:rPr>
        <w:t xml:space="preserve">ЗМІСТ </w:t>
      </w:r>
      <w:proofErr w:type="spellStart"/>
      <w:r w:rsidR="00523D4F" w:rsidRPr="00E75DBC">
        <w:rPr>
          <w:snapToGrid w:val="0"/>
        </w:rPr>
        <w:t>РГЗ</w:t>
      </w:r>
      <w:proofErr w:type="spellEnd"/>
    </w:p>
    <w:p w14:paraId="38481559" w14:textId="77777777" w:rsidR="008E58C6" w:rsidRPr="008E58C6" w:rsidRDefault="008E58C6" w:rsidP="007F4BE4">
      <w:pPr>
        <w:pStyle w:val="1111"/>
        <w:spacing w:line="276" w:lineRule="auto"/>
      </w:pPr>
    </w:p>
    <w:p w14:paraId="10A9E028" w14:textId="77777777" w:rsidR="00AB035D" w:rsidRPr="00E75DBC" w:rsidRDefault="00523D4F" w:rsidP="007F4BE4">
      <w:pPr>
        <w:pStyle w:val="1111"/>
        <w:spacing w:after="0" w:line="276" w:lineRule="auto"/>
        <w:rPr>
          <w:snapToGrid w:val="0"/>
          <w:sz w:val="28"/>
          <w:szCs w:val="28"/>
        </w:rPr>
      </w:pPr>
      <w:r w:rsidRPr="00E75DBC">
        <w:rPr>
          <w:sz w:val="28"/>
          <w:szCs w:val="28"/>
        </w:rPr>
        <w:t xml:space="preserve">Розрахунково-графічна робота </w:t>
      </w:r>
      <w:r w:rsidR="00AB035D" w:rsidRPr="00E75DBC">
        <w:rPr>
          <w:snapToGrid w:val="0"/>
          <w:sz w:val="28"/>
          <w:szCs w:val="28"/>
        </w:rPr>
        <w:t xml:space="preserve">складається з графічної частини і пояснювальної записки. Обсяг графічної частини - </w:t>
      </w:r>
      <w:r w:rsidR="00AB035D" w:rsidRPr="00E75DBC">
        <w:rPr>
          <w:sz w:val="28"/>
          <w:szCs w:val="28"/>
        </w:rPr>
        <w:t>аркуш ватману</w:t>
      </w:r>
      <w:r w:rsidR="00AB035D" w:rsidRPr="00E75DBC">
        <w:rPr>
          <w:snapToGrid w:val="0"/>
          <w:sz w:val="28"/>
          <w:szCs w:val="28"/>
        </w:rPr>
        <w:t xml:space="preserve"> формату А1</w:t>
      </w:r>
      <w:r w:rsidRPr="00E75DBC">
        <w:rPr>
          <w:snapToGrid w:val="0"/>
          <w:sz w:val="28"/>
          <w:szCs w:val="28"/>
        </w:rPr>
        <w:t xml:space="preserve"> у М 1</w:t>
      </w:r>
      <w:r w:rsidR="0012140B" w:rsidRPr="00E75DBC">
        <w:rPr>
          <w:snapToGrid w:val="0"/>
          <w:sz w:val="28"/>
          <w:szCs w:val="28"/>
        </w:rPr>
        <w:t xml:space="preserve"> </w:t>
      </w:r>
      <w:r w:rsidRPr="00E75DBC">
        <w:rPr>
          <w:snapToGrid w:val="0"/>
          <w:sz w:val="28"/>
          <w:szCs w:val="28"/>
        </w:rPr>
        <w:t>:</w:t>
      </w:r>
      <w:r w:rsidR="0012140B" w:rsidRPr="00E75DBC">
        <w:rPr>
          <w:snapToGrid w:val="0"/>
          <w:sz w:val="28"/>
          <w:szCs w:val="28"/>
        </w:rPr>
        <w:t xml:space="preserve"> </w:t>
      </w:r>
      <w:r w:rsidRPr="00E75DBC">
        <w:rPr>
          <w:snapToGrid w:val="0"/>
          <w:sz w:val="28"/>
          <w:szCs w:val="28"/>
        </w:rPr>
        <w:t>10000 (або А3</w:t>
      </w:r>
      <w:r w:rsidR="00AB035D" w:rsidRPr="00E75DBC">
        <w:rPr>
          <w:snapToGrid w:val="0"/>
          <w:sz w:val="28"/>
          <w:szCs w:val="28"/>
        </w:rPr>
        <w:t xml:space="preserve"> у М 1</w:t>
      </w:r>
      <w:r w:rsidR="0012140B" w:rsidRPr="00E75DBC">
        <w:rPr>
          <w:snapToGrid w:val="0"/>
          <w:sz w:val="28"/>
          <w:szCs w:val="28"/>
        </w:rPr>
        <w:t xml:space="preserve"> </w:t>
      </w:r>
      <w:r w:rsidR="00AB035D" w:rsidRPr="00E75DBC">
        <w:rPr>
          <w:snapToGrid w:val="0"/>
          <w:sz w:val="28"/>
          <w:szCs w:val="28"/>
        </w:rPr>
        <w:t>:</w:t>
      </w:r>
      <w:r w:rsidR="0012140B" w:rsidRPr="00E75DBC">
        <w:rPr>
          <w:snapToGrid w:val="0"/>
          <w:sz w:val="28"/>
          <w:szCs w:val="28"/>
        </w:rPr>
        <w:t xml:space="preserve"> </w:t>
      </w:r>
      <w:r w:rsidR="00AB035D" w:rsidRPr="00E75DBC">
        <w:rPr>
          <w:snapToGrid w:val="0"/>
          <w:sz w:val="28"/>
          <w:szCs w:val="28"/>
        </w:rPr>
        <w:t>20000</w:t>
      </w:r>
      <w:r w:rsidRPr="00E75DBC">
        <w:rPr>
          <w:snapToGrid w:val="0"/>
          <w:sz w:val="28"/>
          <w:szCs w:val="28"/>
        </w:rPr>
        <w:t>)</w:t>
      </w:r>
      <w:r w:rsidR="00AB035D" w:rsidRPr="00E75DBC">
        <w:rPr>
          <w:snapToGrid w:val="0"/>
          <w:sz w:val="28"/>
          <w:szCs w:val="28"/>
        </w:rPr>
        <w:t xml:space="preserve">. </w:t>
      </w:r>
    </w:p>
    <w:p w14:paraId="60091108" w14:textId="77777777" w:rsidR="00AB035D" w:rsidRPr="00E75DBC" w:rsidRDefault="00AB035D" w:rsidP="007F4BE4">
      <w:pPr>
        <w:pStyle w:val="1111"/>
        <w:spacing w:after="0" w:line="276" w:lineRule="auto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 xml:space="preserve">Пояснювальна записка має розміститись на непарних сторінках даних методичних вказівок. Основою для виконання </w:t>
      </w:r>
      <w:r w:rsidR="00523D4F" w:rsidRPr="00E75DBC">
        <w:rPr>
          <w:sz w:val="28"/>
          <w:szCs w:val="28"/>
        </w:rPr>
        <w:t>роботи</w:t>
      </w:r>
      <w:r w:rsidRPr="00E75DBC">
        <w:rPr>
          <w:snapToGrid w:val="0"/>
          <w:sz w:val="28"/>
          <w:szCs w:val="28"/>
        </w:rPr>
        <w:t xml:space="preserve"> є одержане студентом завдання. Воно складається з текстової і графічної частин. Текстова частина містить в собі район розміщення міста, перелік промислових підприємств, установ та інших </w:t>
      </w:r>
      <w:proofErr w:type="spellStart"/>
      <w:r w:rsidRPr="00E75DBC">
        <w:rPr>
          <w:snapToGrid w:val="0"/>
          <w:sz w:val="28"/>
          <w:szCs w:val="28"/>
        </w:rPr>
        <w:t>містоутворюючих</w:t>
      </w:r>
      <w:proofErr w:type="spellEnd"/>
      <w:r w:rsidRPr="00E75DBC">
        <w:rPr>
          <w:snapToGrid w:val="0"/>
          <w:sz w:val="28"/>
          <w:szCs w:val="28"/>
        </w:rPr>
        <w:t xml:space="preserve"> об</w:t>
      </w:r>
      <w:r w:rsidR="006832D2" w:rsidRPr="00E75DBC">
        <w:rPr>
          <w:snapToGrid w:val="0"/>
          <w:sz w:val="28"/>
          <w:szCs w:val="28"/>
        </w:rPr>
        <w:t>’</w:t>
      </w:r>
      <w:r w:rsidRPr="00E75DBC">
        <w:rPr>
          <w:snapToGrid w:val="0"/>
          <w:sz w:val="28"/>
          <w:szCs w:val="28"/>
        </w:rPr>
        <w:t xml:space="preserve">єктів, розмір їх території, кількість працюючих, відсоток </w:t>
      </w:r>
      <w:proofErr w:type="spellStart"/>
      <w:r w:rsidRPr="00E75DBC">
        <w:rPr>
          <w:snapToGrid w:val="0"/>
          <w:sz w:val="28"/>
          <w:szCs w:val="28"/>
        </w:rPr>
        <w:t>містоутворюючої</w:t>
      </w:r>
      <w:proofErr w:type="spellEnd"/>
      <w:r w:rsidRPr="00E75DBC">
        <w:rPr>
          <w:snapToGrid w:val="0"/>
          <w:sz w:val="28"/>
          <w:szCs w:val="28"/>
        </w:rPr>
        <w:t xml:space="preserve"> групи серед загальної кількості жителів міста на першу чергу будівництва й на розрахунковий період, клас підприємств згідно з санітарною класифікацією, поверховість забудови.</w:t>
      </w:r>
    </w:p>
    <w:p w14:paraId="56DF4A14" w14:textId="77777777" w:rsidR="00AB035D" w:rsidRPr="00E75DBC" w:rsidRDefault="00AB035D" w:rsidP="007F4BE4">
      <w:pPr>
        <w:pStyle w:val="1111"/>
        <w:spacing w:line="276" w:lineRule="auto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 xml:space="preserve">Графічна частина завдання </w:t>
      </w:r>
      <w:r w:rsidR="006832D2" w:rsidRPr="00E75DBC">
        <w:rPr>
          <w:snapToGrid w:val="0"/>
          <w:sz w:val="28"/>
          <w:szCs w:val="28"/>
        </w:rPr>
        <w:t>–</w:t>
      </w:r>
      <w:r w:rsidRPr="00E75DBC">
        <w:rPr>
          <w:snapToGrid w:val="0"/>
          <w:sz w:val="28"/>
          <w:szCs w:val="28"/>
        </w:rPr>
        <w:t xml:space="preserve"> топографічна схема місцевості.</w:t>
      </w:r>
    </w:p>
    <w:p w14:paraId="4F29C9DD" w14:textId="77777777" w:rsidR="003A7DA3" w:rsidRPr="00E75DBC" w:rsidRDefault="00AB035D" w:rsidP="003A7DA3">
      <w:pPr>
        <w:pStyle w:val="111"/>
        <w:spacing w:line="240" w:lineRule="auto"/>
        <w:rPr>
          <w:caps/>
          <w:snapToGrid w:val="0"/>
        </w:rPr>
      </w:pPr>
      <w:r w:rsidRPr="00E75DBC">
        <w:rPr>
          <w:snapToGrid w:val="0"/>
        </w:rPr>
        <w:br w:type="page"/>
      </w:r>
      <w:r w:rsidR="003A7DA3" w:rsidRPr="00E75DBC">
        <w:rPr>
          <w:caps/>
          <w:snapToGrid w:val="0"/>
        </w:rPr>
        <w:lastRenderedPageBreak/>
        <w:t>Завдання на про</w:t>
      </w:r>
      <w:r w:rsidR="00765705" w:rsidRPr="00E75DBC">
        <w:rPr>
          <w:caps/>
          <w:snapToGrid w:val="0"/>
        </w:rPr>
        <w:t>є</w:t>
      </w:r>
      <w:r w:rsidR="003A7DA3" w:rsidRPr="00E75DBC">
        <w:rPr>
          <w:caps/>
          <w:snapToGrid w:val="0"/>
        </w:rPr>
        <w:t>ктування міста</w:t>
      </w:r>
    </w:p>
    <w:p w14:paraId="11321302" w14:textId="77777777" w:rsidR="003A7DA3" w:rsidRPr="00E75DBC" w:rsidRDefault="003A7DA3" w:rsidP="003A7DA3">
      <w:pPr>
        <w:pStyle w:val="111"/>
        <w:spacing w:line="240" w:lineRule="auto"/>
        <w:jc w:val="left"/>
        <w:rPr>
          <w:snapToGrid w:val="0"/>
          <w:sz w:val="24"/>
        </w:rPr>
      </w:pPr>
      <w:r w:rsidRPr="00E75DBC">
        <w:rPr>
          <w:snapToGrid w:val="0"/>
          <w:sz w:val="24"/>
        </w:rPr>
        <w:t>студенту ____________________                 ____ курсу                ______________ групи</w:t>
      </w:r>
    </w:p>
    <w:p w14:paraId="490FE089" w14:textId="77777777" w:rsidR="003A7DA3" w:rsidRPr="00E75DBC" w:rsidRDefault="003A7DA3" w:rsidP="003A7DA3">
      <w:pPr>
        <w:pStyle w:val="1111"/>
        <w:spacing w:line="240" w:lineRule="auto"/>
        <w:ind w:firstLine="0"/>
        <w:rPr>
          <w:snapToGrid w:val="0"/>
        </w:rPr>
      </w:pPr>
    </w:p>
    <w:p w14:paraId="0125B314" w14:textId="77777777" w:rsidR="003A7DA3" w:rsidRPr="00E75DBC" w:rsidRDefault="003A7DA3" w:rsidP="003A7DA3">
      <w:pPr>
        <w:pStyle w:val="1111"/>
        <w:spacing w:line="240" w:lineRule="auto"/>
        <w:ind w:firstLine="0"/>
        <w:rPr>
          <w:snapToGrid w:val="0"/>
        </w:rPr>
      </w:pPr>
      <w:r w:rsidRPr="00E75DBC">
        <w:rPr>
          <w:snapToGrid w:val="0"/>
        </w:rPr>
        <w:t>1.</w:t>
      </w:r>
      <w:r w:rsidR="00765705" w:rsidRPr="00E75DBC">
        <w:rPr>
          <w:snapToGrid w:val="0"/>
        </w:rPr>
        <w:t xml:space="preserve"> </w:t>
      </w:r>
      <w:r w:rsidRPr="00E75DBC">
        <w:rPr>
          <w:snapToGrid w:val="0"/>
        </w:rPr>
        <w:t xml:space="preserve">Топографічна схема </w:t>
      </w:r>
      <w:r w:rsidR="006832D2" w:rsidRPr="00E75DBC">
        <w:rPr>
          <w:snapToGrid w:val="0"/>
        </w:rPr>
        <w:t>–</w:t>
      </w:r>
      <w:r w:rsidRPr="00E75DBC">
        <w:rPr>
          <w:snapToGrid w:val="0"/>
        </w:rPr>
        <w:t xml:space="preserve"> варіант........................................................….._______________</w:t>
      </w:r>
    </w:p>
    <w:p w14:paraId="1E53A86F" w14:textId="77777777" w:rsidR="003A7DA3" w:rsidRPr="00E75DBC" w:rsidRDefault="003A7DA3" w:rsidP="003A7DA3">
      <w:pPr>
        <w:pStyle w:val="1111"/>
        <w:spacing w:line="240" w:lineRule="auto"/>
        <w:ind w:firstLine="0"/>
        <w:rPr>
          <w:snapToGrid w:val="0"/>
        </w:rPr>
      </w:pPr>
      <w:r w:rsidRPr="00E75DBC">
        <w:rPr>
          <w:snapToGrid w:val="0"/>
        </w:rPr>
        <w:t>2.</w:t>
      </w:r>
      <w:r w:rsidR="00765705" w:rsidRPr="00E75DBC">
        <w:rPr>
          <w:snapToGrid w:val="0"/>
        </w:rPr>
        <w:t xml:space="preserve"> </w:t>
      </w:r>
      <w:r w:rsidRPr="00E75DBC">
        <w:rPr>
          <w:snapToGrid w:val="0"/>
        </w:rPr>
        <w:t>Район будівництва ...................................................................……..._______________</w:t>
      </w:r>
    </w:p>
    <w:p w14:paraId="0A717D93" w14:textId="77777777" w:rsidR="003A7DA3" w:rsidRPr="00E75DBC" w:rsidRDefault="003A7DA3" w:rsidP="003A7DA3">
      <w:pPr>
        <w:pStyle w:val="1111"/>
        <w:spacing w:line="240" w:lineRule="auto"/>
        <w:ind w:firstLine="0"/>
        <w:rPr>
          <w:snapToGrid w:val="0"/>
        </w:rPr>
      </w:pPr>
      <w:r w:rsidRPr="00E75DBC">
        <w:rPr>
          <w:snapToGrid w:val="0"/>
        </w:rPr>
        <w:t>3.</w:t>
      </w:r>
      <w:r w:rsidR="00765705" w:rsidRPr="00E75DBC">
        <w:rPr>
          <w:snapToGrid w:val="0"/>
        </w:rPr>
        <w:t xml:space="preserve"> </w:t>
      </w:r>
      <w:r w:rsidRPr="00E75DBC">
        <w:rPr>
          <w:snapToGrid w:val="0"/>
        </w:rPr>
        <w:t xml:space="preserve">Промислові підприємства </w:t>
      </w:r>
      <w:proofErr w:type="spellStart"/>
      <w:r w:rsidRPr="00E75DBC">
        <w:rPr>
          <w:snapToGrid w:val="0"/>
        </w:rPr>
        <w:t>містоутворюючого</w:t>
      </w:r>
      <w:proofErr w:type="spellEnd"/>
      <w:r w:rsidRPr="00E75DBC">
        <w:rPr>
          <w:snapToGrid w:val="0"/>
        </w:rPr>
        <w:t xml:space="preserve"> значення </w:t>
      </w:r>
      <w:r w:rsidR="006832D2" w:rsidRPr="00E75DBC">
        <w:rPr>
          <w:snapToGrid w:val="0"/>
        </w:rPr>
        <w:t>–</w:t>
      </w:r>
      <w:r w:rsidRPr="00E75DBC">
        <w:rPr>
          <w:snapToGrid w:val="0"/>
        </w:rPr>
        <w:t xml:space="preserve"> ________________ варіант</w:t>
      </w:r>
      <w:r w:rsidRPr="00E75DBC">
        <w:rPr>
          <w:snapToGrid w:val="0"/>
          <w:sz w:val="28"/>
        </w:rPr>
        <w:t>.</w:t>
      </w:r>
    </w:p>
    <w:tbl>
      <w:tblPr>
        <w:tblW w:w="90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5"/>
        <w:gridCol w:w="3663"/>
        <w:gridCol w:w="992"/>
        <w:gridCol w:w="1418"/>
        <w:gridCol w:w="1417"/>
        <w:gridCol w:w="939"/>
      </w:tblGrid>
      <w:tr w:rsidR="003A7DA3" w:rsidRPr="00E75DBC" w14:paraId="5B02AD64" w14:textId="77777777" w:rsidTr="008B737E">
        <w:trPr>
          <w:cantSplit/>
          <w:trHeight w:val="497"/>
          <w:jc w:val="center"/>
        </w:trPr>
        <w:tc>
          <w:tcPr>
            <w:tcW w:w="5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EB27D0" w14:textId="77777777" w:rsidR="003A7DA3" w:rsidRPr="00E75DBC" w:rsidRDefault="00ED77D9" w:rsidP="00A54C6B">
            <w:pPr>
              <w:pStyle w:val="1111"/>
              <w:spacing w:line="240" w:lineRule="auto"/>
              <w:ind w:firstLine="0"/>
              <w:jc w:val="center"/>
              <w:rPr>
                <w:bCs/>
                <w:snapToGrid w:val="0"/>
                <w:sz w:val="18"/>
                <w:szCs w:val="18"/>
              </w:rPr>
            </w:pPr>
            <w:r w:rsidRPr="00E75DBC">
              <w:rPr>
                <w:bCs/>
                <w:sz w:val="18"/>
                <w:szCs w:val="18"/>
              </w:rPr>
              <w:t>Номер з/п</w:t>
            </w:r>
          </w:p>
        </w:tc>
        <w:tc>
          <w:tcPr>
            <w:tcW w:w="366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14:paraId="5E63299E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18"/>
              </w:rPr>
            </w:pPr>
          </w:p>
          <w:p w14:paraId="1D408CD5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18"/>
              </w:rPr>
            </w:pPr>
            <w:r w:rsidRPr="00E75DBC">
              <w:rPr>
                <w:snapToGrid w:val="0"/>
                <w:sz w:val="18"/>
              </w:rPr>
              <w:t>Назва  підприємства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14:paraId="50679993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pacing w:val="-2"/>
                <w:sz w:val="18"/>
              </w:rPr>
            </w:pPr>
            <w:r w:rsidRPr="00E75DBC">
              <w:rPr>
                <w:snapToGrid w:val="0"/>
                <w:spacing w:val="-2"/>
                <w:sz w:val="18"/>
              </w:rPr>
              <w:t>Кількість працюючих, тис.</w:t>
            </w:r>
            <w:r w:rsidR="00765705" w:rsidRPr="00E75DBC">
              <w:rPr>
                <w:snapToGrid w:val="0"/>
                <w:spacing w:val="-2"/>
                <w:sz w:val="18"/>
              </w:rPr>
              <w:t xml:space="preserve"> </w:t>
            </w:r>
            <w:r w:rsidRPr="00E75DBC">
              <w:rPr>
                <w:snapToGrid w:val="0"/>
                <w:spacing w:val="-2"/>
                <w:sz w:val="18"/>
              </w:rPr>
              <w:t>осіб.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17B8035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18"/>
              </w:rPr>
            </w:pPr>
            <w:r w:rsidRPr="00E75DBC">
              <w:rPr>
                <w:snapToGrid w:val="0"/>
                <w:sz w:val="18"/>
              </w:rPr>
              <w:t>Розмір промислового майданчика, га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F248FE" w14:textId="77777777" w:rsidR="00765705" w:rsidRPr="00E75DBC" w:rsidRDefault="003A7DA3" w:rsidP="00A54C6B">
            <w:pPr>
              <w:pStyle w:val="1111"/>
              <w:spacing w:after="0" w:line="240" w:lineRule="auto"/>
              <w:ind w:firstLine="0"/>
              <w:jc w:val="center"/>
              <w:rPr>
                <w:snapToGrid w:val="0"/>
                <w:sz w:val="18"/>
              </w:rPr>
            </w:pPr>
            <w:r w:rsidRPr="00E75DBC">
              <w:rPr>
                <w:snapToGrid w:val="0"/>
                <w:sz w:val="18"/>
              </w:rPr>
              <w:t>Річний вантажообіг,</w:t>
            </w:r>
          </w:p>
          <w:p w14:paraId="0EE72D04" w14:textId="77777777" w:rsidR="003A7DA3" w:rsidRPr="00E75DBC" w:rsidRDefault="003A7DA3" w:rsidP="00A54C6B">
            <w:pPr>
              <w:pStyle w:val="1111"/>
              <w:spacing w:after="0" w:line="240" w:lineRule="auto"/>
              <w:ind w:firstLine="0"/>
              <w:jc w:val="center"/>
              <w:rPr>
                <w:snapToGrid w:val="0"/>
                <w:sz w:val="18"/>
              </w:rPr>
            </w:pPr>
            <w:r w:rsidRPr="00E75DBC">
              <w:rPr>
                <w:snapToGrid w:val="0"/>
                <w:sz w:val="18"/>
              </w:rPr>
              <w:t>тис.</w:t>
            </w:r>
            <w:r w:rsidR="00765705" w:rsidRPr="00E75DBC">
              <w:rPr>
                <w:snapToGrid w:val="0"/>
                <w:sz w:val="18"/>
              </w:rPr>
              <w:t xml:space="preserve"> </w:t>
            </w:r>
            <w:r w:rsidRPr="00E75DBC">
              <w:rPr>
                <w:snapToGrid w:val="0"/>
                <w:sz w:val="18"/>
              </w:rPr>
              <w:t>т</w:t>
            </w:r>
          </w:p>
        </w:tc>
        <w:tc>
          <w:tcPr>
            <w:tcW w:w="93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14:paraId="55B6A5C7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18"/>
              </w:rPr>
            </w:pPr>
            <w:r w:rsidRPr="00E75DBC">
              <w:rPr>
                <w:snapToGrid w:val="0"/>
                <w:sz w:val="18"/>
              </w:rPr>
              <w:t xml:space="preserve">Клас </w:t>
            </w:r>
            <w:proofErr w:type="spellStart"/>
            <w:r w:rsidRPr="00E75DBC">
              <w:rPr>
                <w:snapToGrid w:val="0"/>
                <w:sz w:val="18"/>
              </w:rPr>
              <w:t>шкідли</w:t>
            </w:r>
            <w:r w:rsidR="00765705" w:rsidRPr="00E75DBC">
              <w:rPr>
                <w:snapToGrid w:val="0"/>
                <w:sz w:val="18"/>
              </w:rPr>
              <w:t>-</w:t>
            </w:r>
            <w:r w:rsidRPr="00E75DBC">
              <w:rPr>
                <w:snapToGrid w:val="0"/>
                <w:sz w:val="18"/>
              </w:rPr>
              <w:t>вості</w:t>
            </w:r>
            <w:proofErr w:type="spellEnd"/>
          </w:p>
        </w:tc>
      </w:tr>
      <w:tr w:rsidR="003A7DA3" w:rsidRPr="00E75DBC" w14:paraId="42F10361" w14:textId="77777777" w:rsidTr="008B737E">
        <w:trPr>
          <w:cantSplit/>
          <w:trHeight w:hRule="exact" w:val="320"/>
          <w:jc w:val="center"/>
        </w:trPr>
        <w:tc>
          <w:tcPr>
            <w:tcW w:w="57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0C2B6F7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  <w:r w:rsidRPr="00E75DBC">
              <w:rPr>
                <w:snapToGrid w:val="0"/>
                <w:sz w:val="20"/>
              </w:rPr>
              <w:t>1</w:t>
            </w:r>
          </w:p>
        </w:tc>
        <w:tc>
          <w:tcPr>
            <w:tcW w:w="366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8F1C8D9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EB2D945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E45D486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7F71C2D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E00E229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</w:tr>
      <w:tr w:rsidR="003A7DA3" w:rsidRPr="00E75DBC" w14:paraId="27E8959E" w14:textId="77777777" w:rsidTr="008B737E">
        <w:trPr>
          <w:cantSplit/>
          <w:trHeight w:hRule="exact" w:val="320"/>
          <w:jc w:val="center"/>
        </w:trPr>
        <w:tc>
          <w:tcPr>
            <w:tcW w:w="57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31B7AD4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  <w:r w:rsidRPr="00E75DBC">
              <w:rPr>
                <w:snapToGrid w:val="0"/>
                <w:sz w:val="20"/>
              </w:rPr>
              <w:t>2</w:t>
            </w:r>
          </w:p>
        </w:tc>
        <w:tc>
          <w:tcPr>
            <w:tcW w:w="366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043E1A5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7344D7D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C8D6004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6A96EB7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D0946A9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</w:tr>
      <w:tr w:rsidR="003A7DA3" w:rsidRPr="00E75DBC" w14:paraId="2454D1BC" w14:textId="77777777" w:rsidTr="008B737E">
        <w:trPr>
          <w:cantSplit/>
          <w:trHeight w:hRule="exact" w:val="320"/>
          <w:jc w:val="center"/>
        </w:trPr>
        <w:tc>
          <w:tcPr>
            <w:tcW w:w="57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0C0882C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  <w:r w:rsidRPr="00E75DBC">
              <w:rPr>
                <w:snapToGrid w:val="0"/>
                <w:sz w:val="20"/>
              </w:rPr>
              <w:t>3</w:t>
            </w:r>
          </w:p>
        </w:tc>
        <w:tc>
          <w:tcPr>
            <w:tcW w:w="366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534B530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17A491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111603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862192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6C2A585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</w:tr>
      <w:tr w:rsidR="003A7DA3" w:rsidRPr="00E75DBC" w14:paraId="1D3104A0" w14:textId="77777777" w:rsidTr="00A54C6B">
        <w:trPr>
          <w:cantSplit/>
          <w:trHeight w:hRule="exact" w:val="320"/>
          <w:jc w:val="center"/>
        </w:trPr>
        <w:tc>
          <w:tcPr>
            <w:tcW w:w="57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4FEDADB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  <w:r w:rsidRPr="00E75DBC">
              <w:rPr>
                <w:snapToGrid w:val="0"/>
                <w:sz w:val="20"/>
              </w:rPr>
              <w:t>4</w:t>
            </w:r>
          </w:p>
        </w:tc>
        <w:tc>
          <w:tcPr>
            <w:tcW w:w="36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01F014A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08145C7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A5ED196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29B4FB9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B4E12B9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</w:tr>
      <w:tr w:rsidR="003A7DA3" w:rsidRPr="00E75DBC" w14:paraId="52318CE3" w14:textId="77777777" w:rsidTr="00A54C6B">
        <w:trPr>
          <w:cantSplit/>
          <w:trHeight w:hRule="exact" w:val="320"/>
          <w:jc w:val="center"/>
        </w:trPr>
        <w:tc>
          <w:tcPr>
            <w:tcW w:w="57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C8B2831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  <w:r w:rsidRPr="00E75DBC">
              <w:rPr>
                <w:snapToGrid w:val="0"/>
                <w:sz w:val="20"/>
              </w:rPr>
              <w:t>5</w:t>
            </w:r>
          </w:p>
        </w:tc>
        <w:tc>
          <w:tcPr>
            <w:tcW w:w="36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91D73E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FB0751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3548533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C869B24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2FA94F7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</w:tr>
      <w:tr w:rsidR="003A7DA3" w:rsidRPr="00E75DBC" w14:paraId="26F80D9C" w14:textId="77777777" w:rsidTr="00A54C6B">
        <w:trPr>
          <w:cantSplit/>
          <w:trHeight w:hRule="exact" w:val="320"/>
          <w:jc w:val="center"/>
        </w:trPr>
        <w:tc>
          <w:tcPr>
            <w:tcW w:w="57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1F6D367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  <w:r w:rsidRPr="00E75DBC">
              <w:rPr>
                <w:snapToGrid w:val="0"/>
                <w:sz w:val="20"/>
              </w:rPr>
              <w:t>6</w:t>
            </w:r>
          </w:p>
        </w:tc>
        <w:tc>
          <w:tcPr>
            <w:tcW w:w="36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51908B0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C6EFB7D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8B2C30D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CF19EFE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C6D44E0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</w:tr>
      <w:tr w:rsidR="003A7DA3" w:rsidRPr="00E75DBC" w14:paraId="2108F8FE" w14:textId="77777777" w:rsidTr="00A54C6B">
        <w:trPr>
          <w:cantSplit/>
          <w:trHeight w:hRule="exact" w:val="320"/>
          <w:jc w:val="center"/>
        </w:trPr>
        <w:tc>
          <w:tcPr>
            <w:tcW w:w="57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52ED10C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  <w:r w:rsidRPr="00E75DBC">
              <w:rPr>
                <w:snapToGrid w:val="0"/>
                <w:sz w:val="20"/>
              </w:rPr>
              <w:t>7</w:t>
            </w:r>
          </w:p>
        </w:tc>
        <w:tc>
          <w:tcPr>
            <w:tcW w:w="36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01675C0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8B03006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A2F37E3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07FD3E8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2F16052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</w:tr>
      <w:tr w:rsidR="003A7DA3" w:rsidRPr="00E75DBC" w14:paraId="553B14E6" w14:textId="77777777" w:rsidTr="00A54C6B">
        <w:trPr>
          <w:cantSplit/>
          <w:trHeight w:hRule="exact" w:val="320"/>
          <w:jc w:val="center"/>
        </w:trPr>
        <w:tc>
          <w:tcPr>
            <w:tcW w:w="57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044DB86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  <w:r w:rsidRPr="00E75DBC">
              <w:rPr>
                <w:snapToGrid w:val="0"/>
                <w:sz w:val="20"/>
              </w:rPr>
              <w:t>8</w:t>
            </w:r>
          </w:p>
        </w:tc>
        <w:tc>
          <w:tcPr>
            <w:tcW w:w="36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CA686D0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B8E9907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891759C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F59DA3C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515ED3D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</w:tr>
      <w:tr w:rsidR="003A7DA3" w:rsidRPr="00E75DBC" w14:paraId="5E2B268F" w14:textId="77777777" w:rsidTr="00A54C6B">
        <w:trPr>
          <w:cantSplit/>
          <w:trHeight w:hRule="exact" w:val="320"/>
          <w:jc w:val="center"/>
        </w:trPr>
        <w:tc>
          <w:tcPr>
            <w:tcW w:w="57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9DB04B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  <w:r w:rsidRPr="00E75DBC">
              <w:rPr>
                <w:snapToGrid w:val="0"/>
                <w:sz w:val="20"/>
              </w:rPr>
              <w:t>9</w:t>
            </w:r>
          </w:p>
        </w:tc>
        <w:tc>
          <w:tcPr>
            <w:tcW w:w="36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8106EF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2F3E8EC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3B875E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0C4EE9F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E0342EB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</w:tr>
      <w:tr w:rsidR="003A7DA3" w:rsidRPr="00E75DBC" w14:paraId="22474FC5" w14:textId="77777777" w:rsidTr="00A54C6B">
        <w:trPr>
          <w:cantSplit/>
          <w:trHeight w:hRule="exact" w:val="320"/>
          <w:jc w:val="center"/>
        </w:trPr>
        <w:tc>
          <w:tcPr>
            <w:tcW w:w="57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38731916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  <w:r w:rsidRPr="00E75DBC">
              <w:rPr>
                <w:snapToGrid w:val="0"/>
                <w:sz w:val="20"/>
              </w:rPr>
              <w:t>10</w:t>
            </w:r>
          </w:p>
        </w:tc>
        <w:tc>
          <w:tcPr>
            <w:tcW w:w="366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3296325E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716FDAA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80E4177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35F262D9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6F8E6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</w:tr>
      <w:tr w:rsidR="003A7DA3" w:rsidRPr="00E75DBC" w14:paraId="3A2763E2" w14:textId="77777777" w:rsidTr="00A54C6B">
        <w:trPr>
          <w:cantSplit/>
          <w:trHeight w:hRule="exact" w:val="320"/>
          <w:jc w:val="center"/>
        </w:trPr>
        <w:tc>
          <w:tcPr>
            <w:tcW w:w="57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4CC0598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b/>
                <w:snapToGrid w:val="0"/>
                <w:sz w:val="20"/>
              </w:rPr>
            </w:pPr>
          </w:p>
        </w:tc>
        <w:tc>
          <w:tcPr>
            <w:tcW w:w="3663" w:type="dxa"/>
            <w:tcBorders>
              <w:top w:val="nil"/>
              <w:bottom w:val="single" w:sz="12" w:space="0" w:color="auto"/>
            </w:tcBorders>
            <w:vAlign w:val="center"/>
          </w:tcPr>
          <w:p w14:paraId="41FF6791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b/>
                <w:snapToGrid w:val="0"/>
                <w:sz w:val="20"/>
              </w:rPr>
            </w:pPr>
            <w:r w:rsidRPr="00E75DBC">
              <w:rPr>
                <w:b/>
                <w:snapToGrid w:val="0"/>
              </w:rPr>
              <w:t>РАЗОМ</w:t>
            </w:r>
          </w:p>
        </w:tc>
        <w:tc>
          <w:tcPr>
            <w:tcW w:w="992" w:type="dxa"/>
            <w:tcBorders>
              <w:top w:val="nil"/>
              <w:bottom w:val="single" w:sz="12" w:space="0" w:color="auto"/>
            </w:tcBorders>
            <w:vAlign w:val="center"/>
          </w:tcPr>
          <w:p w14:paraId="7E350D39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1418" w:type="dxa"/>
            <w:tcBorders>
              <w:top w:val="nil"/>
              <w:bottom w:val="single" w:sz="12" w:space="0" w:color="auto"/>
            </w:tcBorders>
            <w:vAlign w:val="center"/>
          </w:tcPr>
          <w:p w14:paraId="544944F5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1417" w:type="dxa"/>
            <w:tcBorders>
              <w:top w:val="nil"/>
              <w:bottom w:val="single" w:sz="12" w:space="0" w:color="auto"/>
            </w:tcBorders>
            <w:vAlign w:val="center"/>
          </w:tcPr>
          <w:p w14:paraId="19E75195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  <w:tc>
          <w:tcPr>
            <w:tcW w:w="93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A318E27" w14:textId="77777777" w:rsidR="003A7DA3" w:rsidRPr="00E75DBC" w:rsidRDefault="003A7DA3" w:rsidP="00A54C6B">
            <w:pPr>
              <w:pStyle w:val="1111"/>
              <w:spacing w:line="240" w:lineRule="auto"/>
              <w:ind w:firstLine="0"/>
              <w:jc w:val="center"/>
              <w:rPr>
                <w:snapToGrid w:val="0"/>
                <w:sz w:val="20"/>
              </w:rPr>
            </w:pPr>
          </w:p>
        </w:tc>
      </w:tr>
    </w:tbl>
    <w:p w14:paraId="142F964B" w14:textId="77777777" w:rsidR="003A7DA3" w:rsidRPr="00E75DBC" w:rsidRDefault="003A7DA3" w:rsidP="003A7DA3">
      <w:pPr>
        <w:pStyle w:val="1111"/>
        <w:spacing w:before="120" w:line="240" w:lineRule="auto"/>
        <w:ind w:firstLine="0"/>
        <w:outlineLvl w:val="0"/>
        <w:rPr>
          <w:snapToGrid w:val="0"/>
        </w:rPr>
      </w:pPr>
      <w:r w:rsidRPr="00E75DBC">
        <w:rPr>
          <w:snapToGrid w:val="0"/>
        </w:rPr>
        <w:t xml:space="preserve">4. Кількість працюючих на інших підприємствах і в установах </w:t>
      </w:r>
      <w:proofErr w:type="spellStart"/>
      <w:r w:rsidRPr="00E75DBC">
        <w:rPr>
          <w:snapToGrid w:val="0"/>
        </w:rPr>
        <w:t>містоутворюючого</w:t>
      </w:r>
      <w:proofErr w:type="spellEnd"/>
      <w:r w:rsidRPr="00E75DBC">
        <w:rPr>
          <w:snapToGrid w:val="0"/>
        </w:rPr>
        <w:t xml:space="preserve"> значення (тис. о</w:t>
      </w:r>
      <w:r w:rsidR="00765705" w:rsidRPr="00E75DBC">
        <w:rPr>
          <w:snapToGrid w:val="0"/>
        </w:rPr>
        <w:t>с</w:t>
      </w:r>
      <w:r w:rsidRPr="00E75DBC">
        <w:rPr>
          <w:snapToGrid w:val="0"/>
        </w:rPr>
        <w:t>іб.):</w:t>
      </w:r>
    </w:p>
    <w:tbl>
      <w:tblPr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797"/>
        <w:gridCol w:w="1275"/>
      </w:tblGrid>
      <w:tr w:rsidR="003A7DA3" w:rsidRPr="00E75DBC" w14:paraId="3B57DB99" w14:textId="77777777" w:rsidTr="006D45F6">
        <w:trPr>
          <w:trHeight w:hRule="exact" w:val="300"/>
        </w:trPr>
        <w:tc>
          <w:tcPr>
            <w:tcW w:w="7797" w:type="dxa"/>
          </w:tcPr>
          <w:p w14:paraId="00A56FC6" w14:textId="77777777" w:rsidR="003A7DA3" w:rsidRPr="00E75DBC" w:rsidRDefault="003A7DA3" w:rsidP="006D45F6">
            <w:pPr>
              <w:pStyle w:val="1111"/>
              <w:spacing w:line="240" w:lineRule="auto"/>
              <w:ind w:firstLine="0"/>
              <w:jc w:val="left"/>
              <w:outlineLvl w:val="0"/>
              <w:rPr>
                <w:snapToGrid w:val="0"/>
              </w:rPr>
            </w:pPr>
            <w:r w:rsidRPr="00E75DBC">
              <w:rPr>
                <w:snapToGrid w:val="0"/>
              </w:rPr>
              <w:t xml:space="preserve">Залізниця </w:t>
            </w:r>
          </w:p>
        </w:tc>
        <w:tc>
          <w:tcPr>
            <w:tcW w:w="1275" w:type="dxa"/>
          </w:tcPr>
          <w:p w14:paraId="65BDBF11" w14:textId="77777777" w:rsidR="003A7DA3" w:rsidRPr="00E75DBC" w:rsidRDefault="003A7DA3" w:rsidP="006D45F6">
            <w:pPr>
              <w:pStyle w:val="1111"/>
              <w:spacing w:line="240" w:lineRule="auto"/>
              <w:ind w:firstLine="0"/>
              <w:jc w:val="right"/>
              <w:outlineLvl w:val="0"/>
              <w:rPr>
                <w:snapToGrid w:val="0"/>
              </w:rPr>
            </w:pPr>
            <w:r w:rsidRPr="00E75DBC">
              <w:rPr>
                <w:snapToGrid w:val="0"/>
              </w:rPr>
              <w:t>1,2</w:t>
            </w:r>
          </w:p>
        </w:tc>
      </w:tr>
      <w:tr w:rsidR="003A7DA3" w:rsidRPr="00E75DBC" w14:paraId="0C3E443D" w14:textId="77777777" w:rsidTr="006D45F6">
        <w:trPr>
          <w:trHeight w:hRule="exact" w:val="300"/>
        </w:trPr>
        <w:tc>
          <w:tcPr>
            <w:tcW w:w="7797" w:type="dxa"/>
          </w:tcPr>
          <w:p w14:paraId="34905B84" w14:textId="77777777" w:rsidR="003A7DA3" w:rsidRPr="00E75DBC" w:rsidRDefault="003A7DA3" w:rsidP="006D45F6">
            <w:pPr>
              <w:pStyle w:val="1111"/>
              <w:spacing w:line="240" w:lineRule="auto"/>
              <w:ind w:firstLine="0"/>
              <w:jc w:val="left"/>
              <w:outlineLvl w:val="0"/>
              <w:rPr>
                <w:snapToGrid w:val="0"/>
              </w:rPr>
            </w:pPr>
            <w:r w:rsidRPr="00E75DBC">
              <w:rPr>
                <w:snapToGrid w:val="0"/>
              </w:rPr>
              <w:t>Автомобільний транспорт</w:t>
            </w:r>
          </w:p>
        </w:tc>
        <w:tc>
          <w:tcPr>
            <w:tcW w:w="1275" w:type="dxa"/>
          </w:tcPr>
          <w:p w14:paraId="2113B61D" w14:textId="77777777" w:rsidR="003A7DA3" w:rsidRPr="00E75DBC" w:rsidRDefault="003A7DA3" w:rsidP="006D45F6">
            <w:pPr>
              <w:pStyle w:val="1111"/>
              <w:spacing w:line="240" w:lineRule="auto"/>
              <w:ind w:firstLine="0"/>
              <w:jc w:val="right"/>
              <w:outlineLvl w:val="0"/>
              <w:rPr>
                <w:snapToGrid w:val="0"/>
              </w:rPr>
            </w:pPr>
            <w:r w:rsidRPr="00E75DBC">
              <w:rPr>
                <w:snapToGrid w:val="0"/>
              </w:rPr>
              <w:t>1,0</w:t>
            </w:r>
          </w:p>
        </w:tc>
      </w:tr>
      <w:tr w:rsidR="003A7DA3" w:rsidRPr="00E75DBC" w14:paraId="6B050CA0" w14:textId="77777777" w:rsidTr="006D45F6">
        <w:trPr>
          <w:trHeight w:hRule="exact" w:val="300"/>
        </w:trPr>
        <w:tc>
          <w:tcPr>
            <w:tcW w:w="7797" w:type="dxa"/>
          </w:tcPr>
          <w:p w14:paraId="4BCC997F" w14:textId="77777777" w:rsidR="003A7DA3" w:rsidRPr="00E75DBC" w:rsidRDefault="003A7DA3" w:rsidP="006D45F6">
            <w:pPr>
              <w:pStyle w:val="1111"/>
              <w:spacing w:line="240" w:lineRule="auto"/>
              <w:ind w:firstLine="0"/>
              <w:jc w:val="left"/>
              <w:outlineLvl w:val="0"/>
              <w:rPr>
                <w:snapToGrid w:val="0"/>
              </w:rPr>
            </w:pPr>
            <w:r w:rsidRPr="00E75DBC">
              <w:rPr>
                <w:snapToGrid w:val="0"/>
              </w:rPr>
              <w:t>Адміністративні й господарські установи позаміського значення</w:t>
            </w:r>
          </w:p>
        </w:tc>
        <w:tc>
          <w:tcPr>
            <w:tcW w:w="1275" w:type="dxa"/>
          </w:tcPr>
          <w:p w14:paraId="032985F7" w14:textId="77777777" w:rsidR="003A7DA3" w:rsidRPr="00E75DBC" w:rsidRDefault="003A7DA3" w:rsidP="006D45F6">
            <w:pPr>
              <w:pStyle w:val="1111"/>
              <w:spacing w:line="240" w:lineRule="auto"/>
              <w:ind w:firstLine="0"/>
              <w:jc w:val="right"/>
              <w:outlineLvl w:val="0"/>
              <w:rPr>
                <w:snapToGrid w:val="0"/>
              </w:rPr>
            </w:pPr>
            <w:r w:rsidRPr="00E75DBC">
              <w:rPr>
                <w:snapToGrid w:val="0"/>
              </w:rPr>
              <w:t>0,4</w:t>
            </w:r>
          </w:p>
        </w:tc>
      </w:tr>
      <w:tr w:rsidR="003A7DA3" w:rsidRPr="00E75DBC" w14:paraId="6167C0E5" w14:textId="77777777" w:rsidTr="006D45F6">
        <w:trPr>
          <w:trHeight w:hRule="exact" w:val="300"/>
        </w:trPr>
        <w:tc>
          <w:tcPr>
            <w:tcW w:w="7797" w:type="dxa"/>
          </w:tcPr>
          <w:p w14:paraId="3BC2434C" w14:textId="77777777" w:rsidR="003A7DA3" w:rsidRPr="00E75DBC" w:rsidRDefault="003A7DA3" w:rsidP="006D45F6">
            <w:pPr>
              <w:pStyle w:val="1111"/>
              <w:spacing w:line="240" w:lineRule="auto"/>
              <w:ind w:firstLine="0"/>
              <w:jc w:val="left"/>
              <w:outlineLvl w:val="0"/>
              <w:rPr>
                <w:snapToGrid w:val="0"/>
              </w:rPr>
            </w:pPr>
            <w:r w:rsidRPr="00E75DBC">
              <w:rPr>
                <w:snapToGrid w:val="0"/>
              </w:rPr>
              <w:t>Середні навчальні заклади</w:t>
            </w:r>
          </w:p>
        </w:tc>
        <w:tc>
          <w:tcPr>
            <w:tcW w:w="1275" w:type="dxa"/>
          </w:tcPr>
          <w:p w14:paraId="269C9E0B" w14:textId="77777777" w:rsidR="003A7DA3" w:rsidRPr="00E75DBC" w:rsidRDefault="003A7DA3" w:rsidP="006D45F6">
            <w:pPr>
              <w:pStyle w:val="1111"/>
              <w:spacing w:line="240" w:lineRule="auto"/>
              <w:ind w:firstLine="0"/>
              <w:jc w:val="right"/>
              <w:outlineLvl w:val="0"/>
              <w:rPr>
                <w:snapToGrid w:val="0"/>
              </w:rPr>
            </w:pPr>
            <w:r w:rsidRPr="00E75DBC">
              <w:rPr>
                <w:snapToGrid w:val="0"/>
              </w:rPr>
              <w:t>0,6</w:t>
            </w:r>
          </w:p>
        </w:tc>
      </w:tr>
      <w:tr w:rsidR="003A7DA3" w:rsidRPr="00E75DBC" w14:paraId="062F74D2" w14:textId="77777777" w:rsidTr="006D45F6">
        <w:trPr>
          <w:trHeight w:hRule="exact" w:val="300"/>
        </w:trPr>
        <w:tc>
          <w:tcPr>
            <w:tcW w:w="7797" w:type="dxa"/>
          </w:tcPr>
          <w:p w14:paraId="645FF42B" w14:textId="77777777" w:rsidR="003A7DA3" w:rsidRPr="00E75DBC" w:rsidRDefault="003A7DA3" w:rsidP="006D45F6">
            <w:pPr>
              <w:pStyle w:val="1111"/>
              <w:spacing w:line="240" w:lineRule="auto"/>
              <w:ind w:firstLine="0"/>
              <w:jc w:val="left"/>
              <w:outlineLvl w:val="0"/>
              <w:rPr>
                <w:snapToGrid w:val="0"/>
              </w:rPr>
            </w:pPr>
            <w:r w:rsidRPr="00E75DBC">
              <w:rPr>
                <w:snapToGrid w:val="0"/>
              </w:rPr>
              <w:t>Будівельні організації</w:t>
            </w:r>
          </w:p>
        </w:tc>
        <w:tc>
          <w:tcPr>
            <w:tcW w:w="1275" w:type="dxa"/>
          </w:tcPr>
          <w:p w14:paraId="502713CD" w14:textId="77777777" w:rsidR="003A7DA3" w:rsidRPr="00E75DBC" w:rsidRDefault="003A7DA3" w:rsidP="006D45F6">
            <w:pPr>
              <w:pStyle w:val="1111"/>
              <w:spacing w:line="240" w:lineRule="auto"/>
              <w:ind w:firstLine="0"/>
              <w:jc w:val="right"/>
              <w:outlineLvl w:val="0"/>
              <w:rPr>
                <w:snapToGrid w:val="0"/>
              </w:rPr>
            </w:pPr>
            <w:r w:rsidRPr="00E75DBC">
              <w:rPr>
                <w:snapToGrid w:val="0"/>
              </w:rPr>
              <w:t>0,8</w:t>
            </w:r>
          </w:p>
        </w:tc>
      </w:tr>
    </w:tbl>
    <w:p w14:paraId="65A14B7E" w14:textId="77777777" w:rsidR="003A7DA3" w:rsidRPr="00E75DBC" w:rsidRDefault="003A7DA3" w:rsidP="003A7DA3">
      <w:pPr>
        <w:pStyle w:val="1111"/>
        <w:spacing w:before="120" w:line="240" w:lineRule="auto"/>
        <w:ind w:firstLine="0"/>
        <w:jc w:val="left"/>
        <w:rPr>
          <w:snapToGrid w:val="0"/>
        </w:rPr>
      </w:pPr>
      <w:r w:rsidRPr="00E75DBC">
        <w:rPr>
          <w:snapToGrid w:val="0"/>
        </w:rPr>
        <w:t xml:space="preserve">5. Питома вага </w:t>
      </w:r>
      <w:proofErr w:type="spellStart"/>
      <w:r w:rsidRPr="00E75DBC">
        <w:rPr>
          <w:snapToGrid w:val="0"/>
        </w:rPr>
        <w:t>містоутворюючої</w:t>
      </w:r>
      <w:proofErr w:type="spellEnd"/>
      <w:r w:rsidRPr="00E75DBC">
        <w:rPr>
          <w:snapToGrid w:val="0"/>
        </w:rPr>
        <w:t xml:space="preserve"> групи населення (%):</w:t>
      </w:r>
    </w:p>
    <w:tbl>
      <w:tblPr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797"/>
        <w:gridCol w:w="1275"/>
      </w:tblGrid>
      <w:tr w:rsidR="003A7DA3" w:rsidRPr="00E75DBC" w14:paraId="0B330EE0" w14:textId="77777777" w:rsidTr="006D45F6">
        <w:trPr>
          <w:trHeight w:hRule="exact" w:val="300"/>
        </w:trPr>
        <w:tc>
          <w:tcPr>
            <w:tcW w:w="7797" w:type="dxa"/>
          </w:tcPr>
          <w:p w14:paraId="77DA0B3E" w14:textId="77777777" w:rsidR="003A7DA3" w:rsidRPr="00E75DBC" w:rsidRDefault="003A7DA3" w:rsidP="006D45F6">
            <w:pPr>
              <w:pStyle w:val="1111"/>
              <w:spacing w:line="240" w:lineRule="auto"/>
              <w:ind w:firstLine="0"/>
              <w:jc w:val="left"/>
              <w:outlineLvl w:val="0"/>
              <w:rPr>
                <w:snapToGrid w:val="0"/>
              </w:rPr>
            </w:pPr>
            <w:r w:rsidRPr="00E75DBC">
              <w:rPr>
                <w:snapToGrid w:val="0"/>
              </w:rPr>
              <w:t>на першу чергу будівництва</w:t>
            </w:r>
          </w:p>
        </w:tc>
        <w:tc>
          <w:tcPr>
            <w:tcW w:w="1275" w:type="dxa"/>
          </w:tcPr>
          <w:p w14:paraId="02EE4E00" w14:textId="77777777" w:rsidR="003A7DA3" w:rsidRPr="00E75DBC" w:rsidRDefault="003A7DA3" w:rsidP="006D45F6">
            <w:pPr>
              <w:pStyle w:val="1111"/>
              <w:spacing w:line="240" w:lineRule="auto"/>
              <w:ind w:firstLine="0"/>
              <w:jc w:val="right"/>
              <w:outlineLvl w:val="0"/>
              <w:rPr>
                <w:snapToGrid w:val="0"/>
              </w:rPr>
            </w:pPr>
            <w:r w:rsidRPr="00E75DBC">
              <w:rPr>
                <w:snapToGrid w:val="0"/>
              </w:rPr>
              <w:t>43</w:t>
            </w:r>
          </w:p>
        </w:tc>
      </w:tr>
      <w:tr w:rsidR="003A7DA3" w:rsidRPr="00E75DBC" w14:paraId="660A65DD" w14:textId="77777777" w:rsidTr="006D45F6">
        <w:trPr>
          <w:trHeight w:hRule="exact" w:val="300"/>
        </w:trPr>
        <w:tc>
          <w:tcPr>
            <w:tcW w:w="7797" w:type="dxa"/>
          </w:tcPr>
          <w:p w14:paraId="40CE55AF" w14:textId="77777777" w:rsidR="003A7DA3" w:rsidRPr="00E75DBC" w:rsidRDefault="003A7DA3" w:rsidP="006D45F6">
            <w:pPr>
              <w:pStyle w:val="1111"/>
              <w:spacing w:line="240" w:lineRule="auto"/>
              <w:ind w:firstLine="0"/>
              <w:jc w:val="left"/>
              <w:outlineLvl w:val="0"/>
              <w:rPr>
                <w:snapToGrid w:val="0"/>
              </w:rPr>
            </w:pPr>
            <w:r w:rsidRPr="00E75DBC">
              <w:rPr>
                <w:snapToGrid w:val="0"/>
              </w:rPr>
              <w:t>на розрахунковий період</w:t>
            </w:r>
          </w:p>
        </w:tc>
        <w:tc>
          <w:tcPr>
            <w:tcW w:w="1275" w:type="dxa"/>
          </w:tcPr>
          <w:p w14:paraId="46B9EEC9" w14:textId="77777777" w:rsidR="003A7DA3" w:rsidRPr="00E75DBC" w:rsidRDefault="003A7DA3" w:rsidP="006D45F6">
            <w:pPr>
              <w:pStyle w:val="1111"/>
              <w:spacing w:line="240" w:lineRule="auto"/>
              <w:ind w:firstLine="0"/>
              <w:jc w:val="right"/>
              <w:outlineLvl w:val="0"/>
              <w:rPr>
                <w:snapToGrid w:val="0"/>
              </w:rPr>
            </w:pPr>
            <w:r w:rsidRPr="00E75DBC">
              <w:rPr>
                <w:snapToGrid w:val="0"/>
              </w:rPr>
              <w:t>38</w:t>
            </w:r>
          </w:p>
        </w:tc>
      </w:tr>
    </w:tbl>
    <w:p w14:paraId="37F2CF1D" w14:textId="77777777" w:rsidR="003A7DA3" w:rsidRPr="00E75DBC" w:rsidRDefault="003A7DA3" w:rsidP="003A7DA3">
      <w:pPr>
        <w:pStyle w:val="1111"/>
        <w:spacing w:before="120" w:line="240" w:lineRule="auto"/>
        <w:ind w:firstLine="0"/>
        <w:jc w:val="left"/>
        <w:outlineLvl w:val="0"/>
        <w:rPr>
          <w:snapToGrid w:val="0"/>
        </w:rPr>
      </w:pPr>
      <w:r w:rsidRPr="00E75DBC">
        <w:rPr>
          <w:snapToGrid w:val="0"/>
        </w:rPr>
        <w:t>6. Розподіл житлового фонду за поверховістю:</w:t>
      </w: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797"/>
        <w:gridCol w:w="1275"/>
      </w:tblGrid>
      <w:tr w:rsidR="003A7DA3" w:rsidRPr="00E75DBC" w14:paraId="6F8E6006" w14:textId="77777777" w:rsidTr="008B737E">
        <w:trPr>
          <w:trHeight w:hRule="exact" w:val="300"/>
        </w:trPr>
        <w:tc>
          <w:tcPr>
            <w:tcW w:w="7797" w:type="dxa"/>
          </w:tcPr>
          <w:p w14:paraId="790060BA" w14:textId="77777777" w:rsidR="003A7DA3" w:rsidRPr="00E75DBC" w:rsidRDefault="003A7DA3" w:rsidP="006D45F6">
            <w:pPr>
              <w:pStyle w:val="1111"/>
              <w:spacing w:line="240" w:lineRule="auto"/>
              <w:ind w:firstLine="0"/>
              <w:jc w:val="left"/>
              <w:outlineLvl w:val="0"/>
              <w:rPr>
                <w:snapToGrid w:val="0"/>
              </w:rPr>
            </w:pPr>
            <w:r w:rsidRPr="00E75DBC">
              <w:rPr>
                <w:snapToGrid w:val="0"/>
              </w:rPr>
              <w:t>9 і більше поверхів</w:t>
            </w:r>
          </w:p>
        </w:tc>
        <w:tc>
          <w:tcPr>
            <w:tcW w:w="1275" w:type="dxa"/>
          </w:tcPr>
          <w:p w14:paraId="1E8BAD91" w14:textId="77777777" w:rsidR="003A7DA3" w:rsidRPr="00E75DBC" w:rsidRDefault="008B737E" w:rsidP="006D45F6">
            <w:pPr>
              <w:pStyle w:val="1111"/>
              <w:spacing w:line="240" w:lineRule="auto"/>
              <w:ind w:firstLine="0"/>
              <w:jc w:val="right"/>
              <w:outlineLvl w:val="0"/>
              <w:rPr>
                <w:snapToGrid w:val="0"/>
              </w:rPr>
            </w:pPr>
            <w:r w:rsidRPr="00E75DBC">
              <w:rPr>
                <w:snapToGrid w:val="0"/>
              </w:rPr>
              <w:t>%</w:t>
            </w:r>
          </w:p>
        </w:tc>
      </w:tr>
      <w:tr w:rsidR="008B737E" w:rsidRPr="00E75DBC" w14:paraId="6BADDA6B" w14:textId="77777777" w:rsidTr="008B737E">
        <w:trPr>
          <w:trHeight w:hRule="exact" w:val="300"/>
        </w:trPr>
        <w:tc>
          <w:tcPr>
            <w:tcW w:w="7797" w:type="dxa"/>
          </w:tcPr>
          <w:p w14:paraId="4406C9E7" w14:textId="77777777" w:rsidR="008B737E" w:rsidRPr="00E75DBC" w:rsidRDefault="008B737E" w:rsidP="008B737E">
            <w:pPr>
              <w:pStyle w:val="1111"/>
              <w:spacing w:line="240" w:lineRule="auto"/>
              <w:ind w:firstLine="0"/>
              <w:jc w:val="left"/>
              <w:outlineLvl w:val="0"/>
              <w:rPr>
                <w:snapToGrid w:val="0"/>
              </w:rPr>
            </w:pPr>
            <w:r w:rsidRPr="00E75DBC">
              <w:rPr>
                <w:snapToGrid w:val="0"/>
              </w:rPr>
              <w:t>4–8 поверхів</w:t>
            </w:r>
          </w:p>
        </w:tc>
        <w:tc>
          <w:tcPr>
            <w:tcW w:w="1275" w:type="dxa"/>
          </w:tcPr>
          <w:p w14:paraId="537C8958" w14:textId="77777777" w:rsidR="008B737E" w:rsidRPr="00E75DBC" w:rsidRDefault="008B737E" w:rsidP="008B737E">
            <w:pPr>
              <w:pStyle w:val="1111"/>
              <w:spacing w:line="240" w:lineRule="auto"/>
              <w:ind w:firstLine="0"/>
              <w:jc w:val="right"/>
              <w:outlineLvl w:val="0"/>
              <w:rPr>
                <w:snapToGrid w:val="0"/>
              </w:rPr>
            </w:pPr>
            <w:r w:rsidRPr="00E75DBC">
              <w:rPr>
                <w:snapToGrid w:val="0"/>
              </w:rPr>
              <w:t>%</w:t>
            </w:r>
          </w:p>
        </w:tc>
      </w:tr>
      <w:tr w:rsidR="008B737E" w:rsidRPr="00E75DBC" w14:paraId="61F86CF1" w14:textId="77777777" w:rsidTr="008B737E">
        <w:trPr>
          <w:trHeight w:hRule="exact" w:val="300"/>
        </w:trPr>
        <w:tc>
          <w:tcPr>
            <w:tcW w:w="7797" w:type="dxa"/>
          </w:tcPr>
          <w:p w14:paraId="07A138D4" w14:textId="77777777" w:rsidR="008B737E" w:rsidRPr="00E75DBC" w:rsidRDefault="008B737E" w:rsidP="008B737E">
            <w:pPr>
              <w:pStyle w:val="1111"/>
              <w:spacing w:line="240" w:lineRule="auto"/>
              <w:ind w:firstLine="0"/>
              <w:jc w:val="left"/>
              <w:outlineLvl w:val="0"/>
              <w:rPr>
                <w:snapToGrid w:val="0"/>
              </w:rPr>
            </w:pPr>
            <w:r w:rsidRPr="00E75DBC">
              <w:rPr>
                <w:snapToGrid w:val="0"/>
              </w:rPr>
              <w:t>до 3 поверхів без земельних ділянок</w:t>
            </w:r>
          </w:p>
        </w:tc>
        <w:tc>
          <w:tcPr>
            <w:tcW w:w="1275" w:type="dxa"/>
          </w:tcPr>
          <w:p w14:paraId="4F0DDD87" w14:textId="77777777" w:rsidR="008B737E" w:rsidRPr="00E75DBC" w:rsidRDefault="008B737E" w:rsidP="008B737E">
            <w:pPr>
              <w:pStyle w:val="1111"/>
              <w:spacing w:line="240" w:lineRule="auto"/>
              <w:ind w:firstLine="0"/>
              <w:jc w:val="right"/>
              <w:outlineLvl w:val="0"/>
              <w:rPr>
                <w:snapToGrid w:val="0"/>
              </w:rPr>
            </w:pPr>
            <w:r w:rsidRPr="00E75DBC">
              <w:rPr>
                <w:snapToGrid w:val="0"/>
              </w:rPr>
              <w:t>%</w:t>
            </w:r>
          </w:p>
        </w:tc>
      </w:tr>
      <w:tr w:rsidR="008B737E" w:rsidRPr="00E75DBC" w14:paraId="599099C5" w14:textId="77777777" w:rsidTr="008B737E">
        <w:trPr>
          <w:trHeight w:hRule="exact" w:val="300"/>
        </w:trPr>
        <w:tc>
          <w:tcPr>
            <w:tcW w:w="7797" w:type="dxa"/>
          </w:tcPr>
          <w:p w14:paraId="12783EC8" w14:textId="77777777" w:rsidR="008B737E" w:rsidRPr="00E75DBC" w:rsidRDefault="008B737E" w:rsidP="008B737E">
            <w:pPr>
              <w:pStyle w:val="1111"/>
              <w:spacing w:line="240" w:lineRule="auto"/>
              <w:ind w:firstLine="0"/>
              <w:jc w:val="left"/>
              <w:outlineLvl w:val="0"/>
              <w:rPr>
                <w:snapToGrid w:val="0"/>
              </w:rPr>
            </w:pPr>
            <w:r w:rsidRPr="00E75DBC">
              <w:rPr>
                <w:snapToGrid w:val="0"/>
              </w:rPr>
              <w:t>до 3 поверхів із земельними ділянками</w:t>
            </w:r>
          </w:p>
        </w:tc>
        <w:tc>
          <w:tcPr>
            <w:tcW w:w="1275" w:type="dxa"/>
          </w:tcPr>
          <w:p w14:paraId="2A0D4158" w14:textId="77777777" w:rsidR="008B737E" w:rsidRPr="00E75DBC" w:rsidRDefault="008B737E" w:rsidP="008B737E">
            <w:pPr>
              <w:pStyle w:val="1111"/>
              <w:spacing w:line="240" w:lineRule="auto"/>
              <w:ind w:firstLine="0"/>
              <w:jc w:val="right"/>
              <w:outlineLvl w:val="0"/>
              <w:rPr>
                <w:snapToGrid w:val="0"/>
              </w:rPr>
            </w:pPr>
            <w:r w:rsidRPr="00E75DBC">
              <w:rPr>
                <w:snapToGrid w:val="0"/>
              </w:rPr>
              <w:t>%</w:t>
            </w:r>
          </w:p>
        </w:tc>
      </w:tr>
    </w:tbl>
    <w:p w14:paraId="1B67FB60" w14:textId="77777777" w:rsidR="003A7DA3" w:rsidRPr="00E75DBC" w:rsidRDefault="003A7DA3" w:rsidP="003A7DA3">
      <w:pPr>
        <w:pStyle w:val="1111"/>
        <w:spacing w:before="120" w:after="60" w:line="240" w:lineRule="auto"/>
        <w:ind w:firstLine="0"/>
        <w:jc w:val="left"/>
        <w:outlineLvl w:val="0"/>
        <w:rPr>
          <w:snapToGrid w:val="0"/>
        </w:rPr>
      </w:pPr>
      <w:r w:rsidRPr="00E75DBC">
        <w:rPr>
          <w:snapToGrid w:val="0"/>
        </w:rPr>
        <w:t>7. Підйом паводкових вод (м)</w:t>
      </w:r>
      <w:r w:rsidRPr="00E75DBC">
        <w:rPr>
          <w:snapToGrid w:val="0"/>
        </w:rPr>
        <w:tab/>
      </w:r>
      <w:r w:rsidRPr="00E75DBC">
        <w:rPr>
          <w:snapToGrid w:val="0"/>
        </w:rPr>
        <w:tab/>
      </w:r>
      <w:r w:rsidRPr="00E75DBC">
        <w:rPr>
          <w:snapToGrid w:val="0"/>
        </w:rPr>
        <w:tab/>
      </w:r>
      <w:r w:rsidRPr="00E75DBC">
        <w:rPr>
          <w:snapToGrid w:val="0"/>
        </w:rPr>
        <w:tab/>
      </w:r>
      <w:r w:rsidRPr="00E75DBC">
        <w:rPr>
          <w:snapToGrid w:val="0"/>
        </w:rPr>
        <w:tab/>
      </w:r>
      <w:r w:rsidRPr="00E75DBC">
        <w:rPr>
          <w:snapToGrid w:val="0"/>
        </w:rPr>
        <w:tab/>
      </w:r>
      <w:r w:rsidRPr="00E75DBC">
        <w:rPr>
          <w:snapToGrid w:val="0"/>
        </w:rPr>
        <w:tab/>
      </w:r>
      <w:r w:rsidRPr="00E75DBC">
        <w:rPr>
          <w:snapToGrid w:val="0"/>
        </w:rPr>
        <w:tab/>
        <w:t xml:space="preserve"> </w:t>
      </w:r>
      <w:r w:rsidRPr="00E75DBC">
        <w:rPr>
          <w:snapToGrid w:val="0"/>
        </w:rPr>
        <w:tab/>
      </w:r>
      <w:r w:rsidRPr="00E75DBC">
        <w:rPr>
          <w:snapToGrid w:val="0"/>
        </w:rPr>
        <w:tab/>
      </w:r>
      <w:r w:rsidRPr="00E75DBC">
        <w:rPr>
          <w:snapToGrid w:val="0"/>
        </w:rPr>
        <w:tab/>
      </w:r>
      <w:r w:rsidRPr="00E75DBC">
        <w:rPr>
          <w:snapToGrid w:val="0"/>
        </w:rPr>
        <w:tab/>
      </w:r>
      <w:r w:rsidRPr="00E75DBC">
        <w:rPr>
          <w:snapToGrid w:val="0"/>
        </w:rPr>
        <w:tab/>
      </w:r>
      <w:r w:rsidRPr="00E75DBC">
        <w:rPr>
          <w:snapToGrid w:val="0"/>
        </w:rPr>
        <w:tab/>
        <w:t>1,59</w:t>
      </w:r>
    </w:p>
    <w:p w14:paraId="7F235F6C" w14:textId="7008FB31" w:rsidR="003A7DA3" w:rsidRPr="00E75DBC" w:rsidRDefault="003A7DA3" w:rsidP="00C60A29">
      <w:pPr>
        <w:pStyle w:val="1111"/>
        <w:spacing w:before="120" w:after="60" w:line="240" w:lineRule="auto"/>
        <w:ind w:firstLine="0"/>
        <w:jc w:val="left"/>
        <w:outlineLvl w:val="0"/>
        <w:rPr>
          <w:snapToGrid w:val="0"/>
        </w:rPr>
      </w:pPr>
      <w:r w:rsidRPr="00E75DBC">
        <w:rPr>
          <w:snapToGrid w:val="0"/>
        </w:rPr>
        <w:br/>
        <w:t xml:space="preserve">Завдання видано ________________ Керівник роботи: </w:t>
      </w:r>
      <w:r w:rsidR="00DF1E51">
        <w:rPr>
          <w:snapToGrid w:val="0"/>
        </w:rPr>
        <w:t>______________________________</w:t>
      </w:r>
    </w:p>
    <w:p w14:paraId="0B10B25E" w14:textId="77777777" w:rsidR="00765705" w:rsidRPr="00E75DBC" w:rsidRDefault="003A7DA3" w:rsidP="003A7DA3">
      <w:pPr>
        <w:pStyle w:val="111"/>
      </w:pPr>
      <w:r w:rsidRPr="00E75DBC">
        <w:t xml:space="preserve">                   </w:t>
      </w:r>
    </w:p>
    <w:p w14:paraId="5FD3FF7A" w14:textId="77777777" w:rsidR="00366175" w:rsidRDefault="003A7DA3" w:rsidP="003A7DA3">
      <w:pPr>
        <w:pStyle w:val="111"/>
      </w:pPr>
      <w:r w:rsidRPr="00E75DBC">
        <w:t xml:space="preserve"> </w:t>
      </w:r>
    </w:p>
    <w:p w14:paraId="1A9764A4" w14:textId="62FCD737" w:rsidR="00AB035D" w:rsidRPr="00E75DBC" w:rsidRDefault="00AB035D" w:rsidP="003A7DA3">
      <w:pPr>
        <w:pStyle w:val="111"/>
        <w:rPr>
          <w:snapToGrid w:val="0"/>
        </w:rPr>
      </w:pPr>
      <w:r w:rsidRPr="00E75DBC">
        <w:rPr>
          <w:snapToGrid w:val="0"/>
        </w:rPr>
        <w:lastRenderedPageBreak/>
        <w:t>ПОСЛІДОВНІСТЬ ВИКОНАННЯ РОБОТИ</w:t>
      </w:r>
    </w:p>
    <w:p w14:paraId="3CFCACAA" w14:textId="77777777" w:rsidR="00AB035D" w:rsidRPr="00E75DBC" w:rsidRDefault="00AB035D" w:rsidP="008B737E">
      <w:pPr>
        <w:pStyle w:val="11111"/>
        <w:spacing w:line="240" w:lineRule="auto"/>
        <w:ind w:left="0" w:firstLine="567"/>
        <w:jc w:val="left"/>
        <w:rPr>
          <w:sz w:val="28"/>
          <w:szCs w:val="28"/>
        </w:rPr>
      </w:pPr>
      <w:r w:rsidRPr="00E75DBC">
        <w:rPr>
          <w:sz w:val="28"/>
          <w:szCs w:val="28"/>
        </w:rPr>
        <w:t>а)</w:t>
      </w:r>
      <w:r w:rsidR="008B737E" w:rsidRPr="00E75DBC">
        <w:rPr>
          <w:sz w:val="28"/>
          <w:szCs w:val="28"/>
        </w:rPr>
        <w:t xml:space="preserve">  </w:t>
      </w:r>
      <w:r w:rsidRPr="00E75DBC">
        <w:rPr>
          <w:sz w:val="28"/>
          <w:szCs w:val="28"/>
        </w:rPr>
        <w:t xml:space="preserve">знайомство з текстовою </w:t>
      </w:r>
      <w:r w:rsidR="003A7DA3" w:rsidRPr="00E75DBC">
        <w:rPr>
          <w:sz w:val="28"/>
          <w:szCs w:val="28"/>
        </w:rPr>
        <w:t xml:space="preserve"> і графічною </w:t>
      </w:r>
      <w:r w:rsidRPr="00E75DBC">
        <w:rPr>
          <w:sz w:val="28"/>
          <w:szCs w:val="28"/>
        </w:rPr>
        <w:t>частин</w:t>
      </w:r>
      <w:r w:rsidR="003A7DA3" w:rsidRPr="00E75DBC">
        <w:rPr>
          <w:sz w:val="28"/>
          <w:szCs w:val="28"/>
        </w:rPr>
        <w:t>ами</w:t>
      </w:r>
      <w:r w:rsidRPr="00E75DBC">
        <w:rPr>
          <w:sz w:val="28"/>
          <w:szCs w:val="28"/>
        </w:rPr>
        <w:t xml:space="preserve"> завдання;</w:t>
      </w:r>
    </w:p>
    <w:p w14:paraId="4478BB5E" w14:textId="77777777" w:rsidR="00AB035D" w:rsidRPr="00E75DBC" w:rsidRDefault="00AB035D" w:rsidP="008B737E">
      <w:pPr>
        <w:pStyle w:val="11111"/>
        <w:spacing w:line="240" w:lineRule="auto"/>
        <w:ind w:left="0" w:firstLine="567"/>
        <w:jc w:val="left"/>
        <w:rPr>
          <w:sz w:val="28"/>
          <w:szCs w:val="28"/>
        </w:rPr>
      </w:pPr>
      <w:r w:rsidRPr="00E75DBC">
        <w:rPr>
          <w:sz w:val="28"/>
          <w:szCs w:val="28"/>
        </w:rPr>
        <w:t>б)</w:t>
      </w:r>
      <w:r w:rsidR="008B737E" w:rsidRPr="00E75DBC">
        <w:rPr>
          <w:sz w:val="28"/>
          <w:szCs w:val="28"/>
        </w:rPr>
        <w:t xml:space="preserve">  </w:t>
      </w:r>
      <w:r w:rsidRPr="00E75DBC">
        <w:rPr>
          <w:sz w:val="28"/>
          <w:szCs w:val="28"/>
        </w:rPr>
        <w:t>аналіз території згідно з умовами її придатності для розміщення тих чи інших функціональних зон;</w:t>
      </w:r>
    </w:p>
    <w:p w14:paraId="66B8D52B" w14:textId="77777777" w:rsidR="00AB035D" w:rsidRPr="00E75DBC" w:rsidRDefault="00AB035D" w:rsidP="008B737E">
      <w:pPr>
        <w:pStyle w:val="11111"/>
        <w:spacing w:line="240" w:lineRule="auto"/>
        <w:ind w:left="0" w:firstLine="567"/>
        <w:jc w:val="left"/>
        <w:rPr>
          <w:sz w:val="28"/>
          <w:szCs w:val="28"/>
        </w:rPr>
      </w:pPr>
      <w:r w:rsidRPr="00E75DBC">
        <w:rPr>
          <w:sz w:val="28"/>
          <w:szCs w:val="28"/>
        </w:rPr>
        <w:t>в)</w:t>
      </w:r>
      <w:r w:rsidRPr="00E75DBC">
        <w:rPr>
          <w:sz w:val="28"/>
          <w:szCs w:val="28"/>
        </w:rPr>
        <w:tab/>
      </w:r>
      <w:r w:rsidR="008B737E" w:rsidRPr="00E75DBC">
        <w:rPr>
          <w:sz w:val="28"/>
          <w:szCs w:val="28"/>
        </w:rPr>
        <w:t xml:space="preserve">  </w:t>
      </w:r>
      <w:r w:rsidRPr="00E75DBC">
        <w:rPr>
          <w:sz w:val="28"/>
          <w:szCs w:val="28"/>
        </w:rPr>
        <w:t>визначення розміру території міста і його основних елементів, розрахунок попереднього балансу території (див. п.</w:t>
      </w:r>
      <w:r w:rsidR="00765705" w:rsidRPr="00E75DBC">
        <w:rPr>
          <w:sz w:val="28"/>
          <w:szCs w:val="28"/>
        </w:rPr>
        <w:t xml:space="preserve"> </w:t>
      </w:r>
      <w:r w:rsidRPr="00E75DBC">
        <w:rPr>
          <w:sz w:val="28"/>
          <w:szCs w:val="28"/>
        </w:rPr>
        <w:t>3);</w:t>
      </w:r>
    </w:p>
    <w:p w14:paraId="5BD6D286" w14:textId="77777777" w:rsidR="00AB035D" w:rsidRPr="00E75DBC" w:rsidRDefault="00AB035D" w:rsidP="008B737E">
      <w:pPr>
        <w:pStyle w:val="11111"/>
        <w:spacing w:line="240" w:lineRule="auto"/>
        <w:ind w:left="0" w:firstLine="567"/>
        <w:jc w:val="left"/>
        <w:rPr>
          <w:sz w:val="28"/>
          <w:szCs w:val="28"/>
        </w:rPr>
      </w:pPr>
      <w:r w:rsidRPr="00E75DBC">
        <w:rPr>
          <w:sz w:val="28"/>
          <w:szCs w:val="28"/>
        </w:rPr>
        <w:t>г)</w:t>
      </w:r>
      <w:r w:rsidR="008B737E" w:rsidRPr="00E75DBC">
        <w:rPr>
          <w:sz w:val="28"/>
          <w:szCs w:val="28"/>
        </w:rPr>
        <w:t xml:space="preserve">  </w:t>
      </w:r>
      <w:r w:rsidRPr="00E75DBC">
        <w:rPr>
          <w:sz w:val="28"/>
          <w:szCs w:val="28"/>
        </w:rPr>
        <w:t>розробка ескізів схеми планувальної структури міста (див. п.</w:t>
      </w:r>
      <w:r w:rsidR="00765705" w:rsidRPr="00E75DBC">
        <w:rPr>
          <w:sz w:val="28"/>
          <w:szCs w:val="28"/>
        </w:rPr>
        <w:t xml:space="preserve"> </w:t>
      </w:r>
      <w:r w:rsidRPr="00E75DBC">
        <w:rPr>
          <w:sz w:val="28"/>
          <w:szCs w:val="28"/>
        </w:rPr>
        <w:t>4);</w:t>
      </w:r>
    </w:p>
    <w:p w14:paraId="5B573AD7" w14:textId="77777777" w:rsidR="00AB035D" w:rsidRPr="00E75DBC" w:rsidRDefault="00AB035D" w:rsidP="008B737E">
      <w:pPr>
        <w:pStyle w:val="11111"/>
        <w:spacing w:line="240" w:lineRule="auto"/>
        <w:ind w:left="0" w:firstLine="567"/>
        <w:jc w:val="left"/>
        <w:rPr>
          <w:sz w:val="28"/>
          <w:szCs w:val="28"/>
        </w:rPr>
      </w:pPr>
      <w:r w:rsidRPr="00E75DBC">
        <w:rPr>
          <w:sz w:val="28"/>
          <w:szCs w:val="28"/>
        </w:rPr>
        <w:t>д)</w:t>
      </w:r>
      <w:r w:rsidR="008B737E" w:rsidRPr="00E75DBC">
        <w:rPr>
          <w:sz w:val="28"/>
          <w:szCs w:val="28"/>
        </w:rPr>
        <w:t xml:space="preserve">  </w:t>
      </w:r>
      <w:r w:rsidRPr="00E75DBC">
        <w:rPr>
          <w:sz w:val="28"/>
          <w:szCs w:val="28"/>
        </w:rPr>
        <w:t>затвердження схеми викладачем;</w:t>
      </w:r>
    </w:p>
    <w:p w14:paraId="3C7933FB" w14:textId="77777777" w:rsidR="00AB035D" w:rsidRPr="00E75DBC" w:rsidRDefault="00765705" w:rsidP="008B737E">
      <w:pPr>
        <w:pStyle w:val="11111"/>
        <w:spacing w:line="240" w:lineRule="auto"/>
        <w:ind w:left="0" w:firstLine="567"/>
        <w:jc w:val="left"/>
        <w:rPr>
          <w:sz w:val="28"/>
          <w:szCs w:val="28"/>
        </w:rPr>
      </w:pPr>
      <w:r w:rsidRPr="00E75DBC">
        <w:rPr>
          <w:sz w:val="28"/>
          <w:szCs w:val="28"/>
        </w:rPr>
        <w:t>е</w:t>
      </w:r>
      <w:r w:rsidR="00AB035D" w:rsidRPr="00E75DBC">
        <w:rPr>
          <w:sz w:val="28"/>
          <w:szCs w:val="28"/>
        </w:rPr>
        <w:t>)</w:t>
      </w:r>
      <w:r w:rsidR="008B737E" w:rsidRPr="00E75DBC">
        <w:rPr>
          <w:sz w:val="28"/>
          <w:szCs w:val="28"/>
        </w:rPr>
        <w:t xml:space="preserve">  </w:t>
      </w:r>
      <w:r w:rsidR="00AB035D" w:rsidRPr="00E75DBC">
        <w:rPr>
          <w:sz w:val="28"/>
          <w:szCs w:val="28"/>
        </w:rPr>
        <w:t>оформлення графічної частини;</w:t>
      </w:r>
    </w:p>
    <w:p w14:paraId="10CBF0EA" w14:textId="77777777" w:rsidR="00AB035D" w:rsidRPr="00E75DBC" w:rsidRDefault="00AB035D" w:rsidP="008B737E">
      <w:pPr>
        <w:pStyle w:val="11111"/>
        <w:spacing w:line="240" w:lineRule="auto"/>
        <w:ind w:left="0" w:firstLine="567"/>
        <w:jc w:val="left"/>
        <w:rPr>
          <w:sz w:val="28"/>
          <w:szCs w:val="28"/>
        </w:rPr>
      </w:pPr>
      <w:r w:rsidRPr="00E75DBC">
        <w:rPr>
          <w:sz w:val="28"/>
          <w:szCs w:val="28"/>
        </w:rPr>
        <w:t>ж)</w:t>
      </w:r>
      <w:r w:rsidR="008B737E" w:rsidRPr="00E75DBC">
        <w:rPr>
          <w:sz w:val="28"/>
          <w:szCs w:val="28"/>
        </w:rPr>
        <w:t xml:space="preserve">  </w:t>
      </w:r>
      <w:r w:rsidRPr="00E75DBC">
        <w:rPr>
          <w:sz w:val="28"/>
          <w:szCs w:val="28"/>
        </w:rPr>
        <w:t>розрахунок про</w:t>
      </w:r>
      <w:r w:rsidR="00765705" w:rsidRPr="00E75DBC">
        <w:rPr>
          <w:sz w:val="28"/>
          <w:szCs w:val="28"/>
        </w:rPr>
        <w:t>є</w:t>
      </w:r>
      <w:r w:rsidRPr="00E75DBC">
        <w:rPr>
          <w:sz w:val="28"/>
          <w:szCs w:val="28"/>
        </w:rPr>
        <w:t>ктного балансу території;</w:t>
      </w:r>
    </w:p>
    <w:p w14:paraId="7AE5F47B" w14:textId="788B9B66" w:rsidR="00AB035D" w:rsidRDefault="003F193D" w:rsidP="008B737E">
      <w:pPr>
        <w:pStyle w:val="11111"/>
        <w:spacing w:line="240" w:lineRule="auto"/>
        <w:ind w:left="0" w:firstLine="567"/>
        <w:jc w:val="left"/>
        <w:rPr>
          <w:sz w:val="28"/>
          <w:szCs w:val="28"/>
        </w:rPr>
      </w:pPr>
      <w:r>
        <w:rPr>
          <w:sz w:val="28"/>
          <w:szCs w:val="28"/>
        </w:rPr>
        <w:t>и</w:t>
      </w:r>
      <w:r w:rsidR="00AB035D" w:rsidRPr="00E75DBC">
        <w:rPr>
          <w:sz w:val="28"/>
          <w:szCs w:val="28"/>
        </w:rPr>
        <w:t>)</w:t>
      </w:r>
      <w:r w:rsidR="008B737E" w:rsidRPr="00E75DBC">
        <w:rPr>
          <w:sz w:val="28"/>
          <w:szCs w:val="28"/>
        </w:rPr>
        <w:t xml:space="preserve">  </w:t>
      </w:r>
      <w:r w:rsidR="00AB035D" w:rsidRPr="00E75DBC">
        <w:rPr>
          <w:sz w:val="28"/>
          <w:szCs w:val="28"/>
        </w:rPr>
        <w:t>захист виконаної роботи.</w:t>
      </w:r>
    </w:p>
    <w:p w14:paraId="5AACE9AB" w14:textId="77777777" w:rsidR="00E8507B" w:rsidRPr="00E75DBC" w:rsidRDefault="00E8507B" w:rsidP="008B737E">
      <w:pPr>
        <w:pStyle w:val="11111"/>
        <w:spacing w:line="240" w:lineRule="auto"/>
        <w:ind w:left="0" w:firstLine="567"/>
        <w:jc w:val="left"/>
        <w:rPr>
          <w:sz w:val="28"/>
          <w:szCs w:val="28"/>
        </w:rPr>
      </w:pPr>
    </w:p>
    <w:p w14:paraId="62E10AB8" w14:textId="77777777" w:rsidR="003A7DA3" w:rsidRPr="00E75DBC" w:rsidRDefault="003A7DA3" w:rsidP="003A7DA3">
      <w:pPr>
        <w:pStyle w:val="111"/>
        <w:spacing w:line="240" w:lineRule="auto"/>
        <w:rPr>
          <w:caps/>
          <w:snapToGrid w:val="0"/>
        </w:rPr>
      </w:pPr>
      <w:r w:rsidRPr="00E75DBC">
        <w:rPr>
          <w:caps/>
          <w:snapToGrid w:val="0"/>
        </w:rPr>
        <w:t>1 Вихідні дані</w:t>
      </w:r>
    </w:p>
    <w:p w14:paraId="6E650E61" w14:textId="329E4782" w:rsidR="003A7DA3" w:rsidRPr="00E75DBC" w:rsidRDefault="003A7DA3" w:rsidP="00E8507B">
      <w:pPr>
        <w:pStyle w:val="10"/>
        <w:spacing w:after="0" w:line="276" w:lineRule="auto"/>
        <w:ind w:firstLine="709"/>
        <w:rPr>
          <w:sz w:val="28"/>
          <w:szCs w:val="28"/>
        </w:rPr>
      </w:pPr>
      <w:r w:rsidRPr="00E75DBC">
        <w:rPr>
          <w:sz w:val="28"/>
          <w:szCs w:val="28"/>
        </w:rPr>
        <w:t xml:space="preserve">У цьому розділі наводять вихідні дані: місто в Україні, поблизу якого буде </w:t>
      </w:r>
      <w:proofErr w:type="spellStart"/>
      <w:r w:rsidRPr="00E75DBC">
        <w:rPr>
          <w:sz w:val="28"/>
          <w:szCs w:val="28"/>
        </w:rPr>
        <w:t>за</w:t>
      </w:r>
      <w:r w:rsidR="00697FAA">
        <w:rPr>
          <w:sz w:val="28"/>
          <w:szCs w:val="28"/>
        </w:rPr>
        <w:t>проєкт</w:t>
      </w:r>
      <w:r w:rsidRPr="00E75DBC">
        <w:rPr>
          <w:sz w:val="28"/>
          <w:szCs w:val="28"/>
        </w:rPr>
        <w:t>оване</w:t>
      </w:r>
      <w:proofErr w:type="spellEnd"/>
      <w:r w:rsidRPr="00E75DBC">
        <w:rPr>
          <w:sz w:val="28"/>
          <w:szCs w:val="28"/>
        </w:rPr>
        <w:t xml:space="preserve"> нове місто, його кліматичні характеристики, природно-географічні й інженерно-будівельні умови, транспортне забезпечення (наявність залізниці та автомобільних доріг).</w:t>
      </w:r>
    </w:p>
    <w:p w14:paraId="35E5A1C4" w14:textId="77777777" w:rsidR="003A7DA3" w:rsidRPr="00E75DBC" w:rsidRDefault="003A7DA3" w:rsidP="00E8507B">
      <w:pPr>
        <w:pStyle w:val="3"/>
        <w:spacing w:before="0" w:after="0" w:line="276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5DBC">
        <w:rPr>
          <w:rFonts w:ascii="Times New Roman" w:hAnsi="Times New Roman"/>
          <w:sz w:val="28"/>
          <w:szCs w:val="28"/>
          <w:lang w:val="uk-UA"/>
        </w:rPr>
        <w:t>Використовуючи карту фізико-географічного районування території України (рис.1), треба виявити кліматичну зону ділянки для будівництва майбутнього міста. Застосовуючи наведені у ДСТУ</w:t>
      </w:r>
      <w:r w:rsidR="006832D2" w:rsidRPr="00E75DBC">
        <w:rPr>
          <w:rFonts w:ascii="Times New Roman" w:hAnsi="Times New Roman"/>
          <w:sz w:val="28"/>
          <w:szCs w:val="28"/>
          <w:lang w:val="uk-UA"/>
        </w:rPr>
        <w:t>–</w:t>
      </w:r>
      <w:r w:rsidR="00765705" w:rsidRPr="00E75DB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75DBC">
        <w:rPr>
          <w:rFonts w:ascii="Times New Roman" w:hAnsi="Times New Roman"/>
          <w:sz w:val="28"/>
          <w:szCs w:val="28"/>
          <w:lang w:val="uk-UA"/>
        </w:rPr>
        <w:t>Н Б В.1.1</w:t>
      </w:r>
      <w:r w:rsidR="00765705" w:rsidRPr="00E75DB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832D2" w:rsidRPr="00E75DBC">
        <w:rPr>
          <w:rFonts w:ascii="Times New Roman" w:hAnsi="Times New Roman"/>
          <w:sz w:val="28"/>
          <w:szCs w:val="28"/>
          <w:lang w:val="uk-UA"/>
        </w:rPr>
        <w:t>–</w:t>
      </w:r>
      <w:r w:rsidRPr="00E75DBC">
        <w:rPr>
          <w:rFonts w:ascii="Times New Roman" w:hAnsi="Times New Roman"/>
          <w:sz w:val="28"/>
          <w:szCs w:val="28"/>
          <w:lang w:val="uk-UA"/>
        </w:rPr>
        <w:t xml:space="preserve"> 27:2010  Будівельна кліматологія дані, одержують відомості про клімат місцевості: середньомісячну температуру, відносну вологість повітря, дані про напрямок та швидкість вітру.</w:t>
      </w:r>
    </w:p>
    <w:p w14:paraId="457B9FDD" w14:textId="77777777" w:rsidR="003A7DA3" w:rsidRPr="00E75DBC" w:rsidRDefault="006402D5" w:rsidP="003A7DA3">
      <w:pPr>
        <w:pStyle w:val="3"/>
        <w:spacing w:before="0" w:after="45"/>
        <w:ind w:firstLine="397"/>
        <w:jc w:val="both"/>
        <w:rPr>
          <w:rFonts w:ascii="Times New Roman" w:hAnsi="Times New Roman"/>
          <w:lang w:val="uk-UA"/>
        </w:rPr>
      </w:pPr>
      <w:r w:rsidRPr="00E75DBC">
        <w:rPr>
          <w:noProof/>
        </w:rPr>
        <w:drawing>
          <wp:inline distT="0" distB="0" distL="0" distR="0" wp14:anchorId="4E0D1768" wp14:editId="6747D1F6">
            <wp:extent cx="3235325" cy="5467350"/>
            <wp:effectExtent l="1588" t="0" r="0" b="0"/>
            <wp:docPr id="366" name="Рисунок 103" descr="Изображение выглядит как текст, карта&#10;&#10;Автоматически созданное описание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3" descr="Изображение выглядит как текст, карта&#10;&#10;Автоматически созданное описание"/>
                    <pic:cNvPicPr>
                      <a:picLocks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235325" cy="546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A7DA3" w:rsidRPr="00E75DBC">
        <w:rPr>
          <w:lang w:val="uk-UA"/>
        </w:rPr>
        <w:t xml:space="preserve"> </w:t>
      </w:r>
    </w:p>
    <w:p w14:paraId="15DF1485" w14:textId="77777777" w:rsidR="007F4BE4" w:rsidRPr="007F4BE4" w:rsidRDefault="007F4BE4" w:rsidP="003A7DA3">
      <w:pPr>
        <w:pStyle w:val="10"/>
        <w:ind w:firstLine="0"/>
        <w:jc w:val="center"/>
        <w:rPr>
          <w:sz w:val="6"/>
          <w:szCs w:val="6"/>
        </w:rPr>
      </w:pPr>
    </w:p>
    <w:p w14:paraId="32B0BBF3" w14:textId="648322E8" w:rsidR="003A7DA3" w:rsidRPr="00E75DBC" w:rsidRDefault="003A7DA3" w:rsidP="003A7DA3">
      <w:pPr>
        <w:pStyle w:val="10"/>
        <w:ind w:firstLine="0"/>
        <w:jc w:val="center"/>
      </w:pPr>
      <w:r w:rsidRPr="00E75DBC">
        <w:t>Рис</w:t>
      </w:r>
      <w:r w:rsidR="00765705" w:rsidRPr="00E75DBC">
        <w:t xml:space="preserve">унок </w:t>
      </w:r>
      <w:r w:rsidRPr="00E75DBC">
        <w:t>1.</w:t>
      </w:r>
      <w:r w:rsidR="00765705" w:rsidRPr="00E75DBC">
        <w:t>1</w:t>
      </w:r>
      <w:r w:rsidRPr="00E75DBC">
        <w:t xml:space="preserve"> </w:t>
      </w:r>
      <w:r w:rsidR="00765705" w:rsidRPr="00E75DBC">
        <w:t>–</w:t>
      </w:r>
      <w:r w:rsidRPr="00E75DBC">
        <w:t xml:space="preserve"> Україна. Фізико</w:t>
      </w:r>
      <w:r w:rsidR="00765705" w:rsidRPr="00E75DBC">
        <w:t>-</w:t>
      </w:r>
      <w:r w:rsidRPr="00E75DBC">
        <w:t>географічне районування</w:t>
      </w:r>
    </w:p>
    <w:p w14:paraId="41272AE0" w14:textId="77777777" w:rsidR="00AB035D" w:rsidRPr="006A4A92" w:rsidRDefault="00AB035D" w:rsidP="003A7DA3">
      <w:pPr>
        <w:pStyle w:val="10"/>
        <w:ind w:firstLine="0"/>
        <w:jc w:val="center"/>
        <w:rPr>
          <w:b/>
          <w:bCs/>
          <w:i/>
        </w:rPr>
      </w:pPr>
      <w:r w:rsidRPr="006A4A92">
        <w:rPr>
          <w:b/>
          <w:bCs/>
          <w:i/>
          <w:caps/>
          <w:sz w:val="28"/>
        </w:rPr>
        <w:lastRenderedPageBreak/>
        <w:t>1 Вихідні дані</w:t>
      </w:r>
    </w:p>
    <w:p w14:paraId="16A4A5CD" w14:textId="77777777" w:rsidR="00AB035D" w:rsidRPr="00E75DBC" w:rsidRDefault="00AB035D">
      <w:pPr>
        <w:pStyle w:val="1111c"/>
      </w:pPr>
      <w:r w:rsidRPr="00E75DBC">
        <w:t>Район будівництва: м._____________________, ________ кліматична зона</w:t>
      </w:r>
    </w:p>
    <w:p w14:paraId="45795575" w14:textId="77777777" w:rsidR="00AB035D" w:rsidRPr="00E75DBC" w:rsidRDefault="00AB035D">
      <w:pPr>
        <w:pStyle w:val="1111c"/>
        <w:ind w:firstLine="397"/>
        <w:outlineLvl w:val="0"/>
      </w:pPr>
      <w:r w:rsidRPr="00E75DBC">
        <w:rPr>
          <w:b/>
        </w:rPr>
        <w:t>Клімат місцевості характеризується такими параметрами</w:t>
      </w:r>
      <w:r w:rsidRPr="00E75DBC">
        <w:t>:</w:t>
      </w:r>
    </w:p>
    <w:p w14:paraId="5AD034E1" w14:textId="77777777" w:rsidR="00AB035D" w:rsidRPr="00E75DBC" w:rsidRDefault="00AB035D">
      <w:pPr>
        <w:pStyle w:val="1111c"/>
      </w:pPr>
      <w:r w:rsidRPr="00E75DBC">
        <w:t>середньомісячна температура найбільш холодного місяця</w:t>
      </w:r>
      <w:r w:rsidRPr="00E75DBC">
        <w:rPr>
          <w:b/>
        </w:rPr>
        <w:t>__________</w:t>
      </w:r>
      <w:r w:rsidRPr="00E75DBC">
        <w:t xml:space="preserve"> </w:t>
      </w:r>
      <w:r w:rsidRPr="00E75DBC">
        <w:sym w:font="Symbol" w:char="F0B0"/>
      </w:r>
      <w:r w:rsidRPr="00E75DBC">
        <w:t xml:space="preserve"> </w:t>
      </w:r>
      <w:r w:rsidR="00765705" w:rsidRPr="00E75DBC">
        <w:t xml:space="preserve"> </w:t>
      </w:r>
      <w:r w:rsidRPr="00E75DBC">
        <w:t>С;</w:t>
      </w:r>
    </w:p>
    <w:p w14:paraId="0089919B" w14:textId="77777777" w:rsidR="00AB035D" w:rsidRPr="00E75DBC" w:rsidRDefault="00AB035D">
      <w:pPr>
        <w:pStyle w:val="1111c"/>
      </w:pPr>
      <w:r w:rsidRPr="00E75DBC">
        <w:t>середньомісячна температура найбільш теплого місяця</w:t>
      </w:r>
      <w:r w:rsidRPr="00E75DBC">
        <w:rPr>
          <w:b/>
        </w:rPr>
        <w:t>__________</w:t>
      </w:r>
      <w:r w:rsidRPr="00E75DBC">
        <w:t xml:space="preserve"> </w:t>
      </w:r>
      <w:r w:rsidRPr="00E75DBC">
        <w:sym w:font="Symbol" w:char="F0B0"/>
      </w:r>
      <w:r w:rsidRPr="00E75DBC">
        <w:t xml:space="preserve"> </w:t>
      </w:r>
      <w:r w:rsidR="00765705" w:rsidRPr="00E75DBC">
        <w:t xml:space="preserve"> </w:t>
      </w:r>
      <w:r w:rsidRPr="00E75DBC">
        <w:t>С;</w:t>
      </w:r>
    </w:p>
    <w:p w14:paraId="38A39012" w14:textId="77777777" w:rsidR="00AB035D" w:rsidRPr="00E75DBC" w:rsidRDefault="00AB035D">
      <w:pPr>
        <w:pStyle w:val="1111c"/>
      </w:pPr>
      <w:r w:rsidRPr="00E75DBC">
        <w:t>середньомісячна відносна вологість повітря найбільш холодного місяця</w:t>
      </w:r>
    </w:p>
    <w:p w14:paraId="75DAD52F" w14:textId="77777777" w:rsidR="00AB035D" w:rsidRPr="00E75DBC" w:rsidRDefault="00AB035D">
      <w:pPr>
        <w:pStyle w:val="1111c"/>
        <w:jc w:val="right"/>
      </w:pPr>
      <w:r w:rsidRPr="00E75DBC">
        <w:rPr>
          <w:b/>
        </w:rPr>
        <w:t>__________</w:t>
      </w:r>
      <w:r w:rsidRPr="00E75DBC">
        <w:t xml:space="preserve"> %</w:t>
      </w:r>
    </w:p>
    <w:p w14:paraId="67315ECA" w14:textId="77777777" w:rsidR="00AB035D" w:rsidRPr="00E75DBC" w:rsidRDefault="00AB035D">
      <w:pPr>
        <w:pStyle w:val="1111c"/>
      </w:pPr>
      <w:r w:rsidRPr="00E75DBC">
        <w:t>середньомісячна відносна вологість повітря найбільш теплого місяця</w:t>
      </w:r>
    </w:p>
    <w:p w14:paraId="6C0E48D1" w14:textId="77777777" w:rsidR="00AB035D" w:rsidRPr="00E75DBC" w:rsidRDefault="00AB035D">
      <w:pPr>
        <w:pStyle w:val="1111c"/>
        <w:jc w:val="right"/>
      </w:pPr>
      <w:r w:rsidRPr="00E75DBC">
        <w:rPr>
          <w:b/>
        </w:rPr>
        <w:t>__________</w:t>
      </w:r>
      <w:r w:rsidRPr="00E75DBC">
        <w:t xml:space="preserve"> %</w:t>
      </w:r>
    </w:p>
    <w:p w14:paraId="7B0C672B" w14:textId="77777777" w:rsidR="00AB035D" w:rsidRPr="00E75DBC" w:rsidRDefault="00AB035D">
      <w:pPr>
        <w:pStyle w:val="1111c"/>
        <w:jc w:val="center"/>
        <w:outlineLvl w:val="0"/>
        <w:rPr>
          <w:b/>
        </w:rPr>
      </w:pPr>
    </w:p>
    <w:tbl>
      <w:tblPr>
        <w:tblW w:w="905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"/>
        <w:gridCol w:w="1117"/>
        <w:gridCol w:w="10"/>
        <w:gridCol w:w="50"/>
        <w:gridCol w:w="1073"/>
        <w:gridCol w:w="6"/>
        <w:gridCol w:w="1130"/>
        <w:gridCol w:w="1122"/>
        <w:gridCol w:w="8"/>
        <w:gridCol w:w="1123"/>
        <w:gridCol w:w="7"/>
        <w:gridCol w:w="1130"/>
        <w:gridCol w:w="922"/>
        <w:gridCol w:w="86"/>
        <w:gridCol w:w="122"/>
        <w:gridCol w:w="1138"/>
      </w:tblGrid>
      <w:tr w:rsidR="00AB035D" w:rsidRPr="00E75DBC" w14:paraId="6F317CBA" w14:textId="77777777" w:rsidTr="00A54C6B">
        <w:trPr>
          <w:cantSplit/>
          <w:trHeight w:val="500"/>
          <w:jc w:val="center"/>
        </w:trPr>
        <w:tc>
          <w:tcPr>
            <w:tcW w:w="1190" w:type="dxa"/>
            <w:gridSpan w:val="4"/>
            <w:vMerge w:val="restart"/>
            <w:tcBorders>
              <w:right w:val="nil"/>
            </w:tcBorders>
            <w:vAlign w:val="bottom"/>
          </w:tcPr>
          <w:p w14:paraId="25DED688" w14:textId="77777777" w:rsidR="00AB035D" w:rsidRPr="00E75DBC" w:rsidRDefault="00AB035D">
            <w:pPr>
              <w:pStyle w:val="1111"/>
              <w:ind w:firstLine="0"/>
              <w:rPr>
                <w:i/>
                <w:snapToGrid w:val="0"/>
              </w:rPr>
            </w:pPr>
          </w:p>
        </w:tc>
        <w:tc>
          <w:tcPr>
            <w:tcW w:w="6521" w:type="dxa"/>
            <w:gridSpan w:val="9"/>
            <w:tcBorders>
              <w:left w:val="nil"/>
              <w:bottom w:val="single" w:sz="6" w:space="0" w:color="auto"/>
              <w:right w:val="nil"/>
            </w:tcBorders>
            <w:vAlign w:val="bottom"/>
          </w:tcPr>
          <w:p w14:paraId="70D8E743" w14:textId="77777777" w:rsidR="00AB035D" w:rsidRPr="00E75DBC" w:rsidRDefault="00AB035D">
            <w:pPr>
              <w:pStyle w:val="1111"/>
              <w:spacing w:after="0" w:line="240" w:lineRule="auto"/>
              <w:ind w:firstLine="0"/>
              <w:jc w:val="center"/>
              <w:rPr>
                <w:i/>
                <w:snapToGrid w:val="0"/>
              </w:rPr>
            </w:pPr>
            <w:r w:rsidRPr="00E75DBC">
              <w:rPr>
                <w:i/>
                <w:snapToGrid w:val="0"/>
              </w:rPr>
              <w:t>Повторність напрямку вітру (чисельник), %</w:t>
            </w:r>
          </w:p>
        </w:tc>
        <w:tc>
          <w:tcPr>
            <w:tcW w:w="1346" w:type="dxa"/>
            <w:gridSpan w:val="3"/>
            <w:vMerge w:val="restart"/>
            <w:tcBorders>
              <w:left w:val="nil"/>
            </w:tcBorders>
            <w:vAlign w:val="center"/>
          </w:tcPr>
          <w:p w14:paraId="4C2CD699" w14:textId="77777777" w:rsidR="00AB035D" w:rsidRPr="00E75DBC" w:rsidRDefault="00AB035D">
            <w:pPr>
              <w:pStyle w:val="1111"/>
              <w:ind w:firstLine="0"/>
              <w:rPr>
                <w:i/>
                <w:snapToGrid w:val="0"/>
              </w:rPr>
            </w:pPr>
          </w:p>
        </w:tc>
      </w:tr>
      <w:tr w:rsidR="00AB035D" w:rsidRPr="00E75DBC" w14:paraId="339BECD9" w14:textId="77777777" w:rsidTr="00A54C6B">
        <w:trPr>
          <w:cantSplit/>
          <w:trHeight w:val="500"/>
          <w:jc w:val="center"/>
        </w:trPr>
        <w:tc>
          <w:tcPr>
            <w:tcW w:w="1190" w:type="dxa"/>
            <w:gridSpan w:val="4"/>
            <w:vMerge/>
            <w:tcBorders>
              <w:right w:val="nil"/>
            </w:tcBorders>
            <w:vAlign w:val="center"/>
          </w:tcPr>
          <w:p w14:paraId="588AE0E8" w14:textId="77777777" w:rsidR="00AB035D" w:rsidRPr="00E75DBC" w:rsidRDefault="00AB035D">
            <w:pPr>
              <w:pStyle w:val="1111"/>
              <w:ind w:firstLine="0"/>
              <w:rPr>
                <w:i/>
                <w:snapToGrid w:val="0"/>
              </w:rPr>
            </w:pPr>
          </w:p>
        </w:tc>
        <w:tc>
          <w:tcPr>
            <w:tcW w:w="6521" w:type="dxa"/>
            <w:gridSpan w:val="9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2E30F80" w14:textId="77777777" w:rsidR="00AB035D" w:rsidRPr="00E75DBC" w:rsidRDefault="00AB035D">
            <w:pPr>
              <w:pStyle w:val="1111"/>
              <w:spacing w:after="0" w:line="240" w:lineRule="auto"/>
              <w:ind w:firstLine="0"/>
              <w:jc w:val="center"/>
              <w:rPr>
                <w:i/>
                <w:snapToGrid w:val="0"/>
              </w:rPr>
            </w:pPr>
            <w:r w:rsidRPr="00E75DBC">
              <w:rPr>
                <w:i/>
                <w:snapToGrid w:val="0"/>
              </w:rPr>
              <w:t>Середні швидкості вітру по напрямках (знаменник), м/с</w:t>
            </w:r>
          </w:p>
        </w:tc>
        <w:tc>
          <w:tcPr>
            <w:tcW w:w="1346" w:type="dxa"/>
            <w:gridSpan w:val="3"/>
            <w:vMerge/>
            <w:tcBorders>
              <w:left w:val="nil"/>
            </w:tcBorders>
            <w:vAlign w:val="center"/>
          </w:tcPr>
          <w:p w14:paraId="3BD69EEE" w14:textId="77777777" w:rsidR="00AB035D" w:rsidRPr="00E75DBC" w:rsidRDefault="00AB035D">
            <w:pPr>
              <w:pStyle w:val="1111"/>
              <w:ind w:firstLine="0"/>
              <w:rPr>
                <w:i/>
                <w:snapToGrid w:val="0"/>
              </w:rPr>
            </w:pPr>
          </w:p>
        </w:tc>
      </w:tr>
      <w:tr w:rsidR="00AB035D" w:rsidRPr="00E75DBC" w14:paraId="595F0963" w14:textId="77777777" w:rsidTr="00A54C6B">
        <w:trPr>
          <w:cantSplit/>
          <w:trHeight w:hRule="exact" w:val="500"/>
          <w:jc w:val="center"/>
        </w:trPr>
        <w:tc>
          <w:tcPr>
            <w:tcW w:w="1130" w:type="dxa"/>
            <w:gridSpan w:val="2"/>
            <w:vAlign w:val="center"/>
          </w:tcPr>
          <w:p w14:paraId="7FDA193E" w14:textId="77777777" w:rsidR="00AB035D" w:rsidRPr="00E75DBC" w:rsidRDefault="00AB035D">
            <w:pPr>
              <w:pStyle w:val="1111"/>
              <w:ind w:firstLine="0"/>
              <w:jc w:val="center"/>
              <w:rPr>
                <w:i/>
                <w:snapToGrid w:val="0"/>
              </w:rPr>
            </w:pPr>
            <w:r w:rsidRPr="00E75DBC">
              <w:rPr>
                <w:i/>
                <w:snapToGrid w:val="0"/>
              </w:rPr>
              <w:t>Північ</w:t>
            </w:r>
          </w:p>
        </w:tc>
        <w:tc>
          <w:tcPr>
            <w:tcW w:w="1133" w:type="dxa"/>
            <w:gridSpan w:val="3"/>
            <w:vAlign w:val="center"/>
          </w:tcPr>
          <w:p w14:paraId="6D076C9C" w14:textId="77777777" w:rsidR="00AB035D" w:rsidRPr="00E75DBC" w:rsidRDefault="00AB035D">
            <w:pPr>
              <w:pStyle w:val="1111"/>
              <w:ind w:firstLine="0"/>
              <w:jc w:val="center"/>
              <w:rPr>
                <w:i/>
                <w:snapToGrid w:val="0"/>
              </w:rPr>
            </w:pPr>
            <w:r w:rsidRPr="00E75DBC">
              <w:rPr>
                <w:i/>
                <w:snapToGrid w:val="0"/>
              </w:rPr>
              <w:t>П</w:t>
            </w:r>
            <w:r w:rsidR="006832D2" w:rsidRPr="00E75DBC">
              <w:rPr>
                <w:i/>
                <w:snapToGrid w:val="0"/>
              </w:rPr>
              <w:t>–</w:t>
            </w:r>
            <w:r w:rsidRPr="00E75DBC">
              <w:rPr>
                <w:i/>
                <w:snapToGrid w:val="0"/>
              </w:rPr>
              <w:t>С</w:t>
            </w:r>
          </w:p>
        </w:tc>
        <w:tc>
          <w:tcPr>
            <w:tcW w:w="1136" w:type="dxa"/>
            <w:gridSpan w:val="2"/>
            <w:vAlign w:val="center"/>
          </w:tcPr>
          <w:p w14:paraId="50DE9E13" w14:textId="77777777" w:rsidR="00AB035D" w:rsidRPr="00E75DBC" w:rsidRDefault="00AB035D">
            <w:pPr>
              <w:pStyle w:val="1111"/>
              <w:ind w:firstLine="0"/>
              <w:jc w:val="center"/>
              <w:rPr>
                <w:i/>
                <w:snapToGrid w:val="0"/>
              </w:rPr>
            </w:pPr>
            <w:r w:rsidRPr="00E75DBC">
              <w:rPr>
                <w:i/>
                <w:snapToGrid w:val="0"/>
              </w:rPr>
              <w:t>Схід</w:t>
            </w:r>
          </w:p>
        </w:tc>
        <w:tc>
          <w:tcPr>
            <w:tcW w:w="1122" w:type="dxa"/>
            <w:vAlign w:val="center"/>
          </w:tcPr>
          <w:p w14:paraId="07630D0E" w14:textId="77777777" w:rsidR="00AB035D" w:rsidRPr="00E75DBC" w:rsidRDefault="00AB035D">
            <w:pPr>
              <w:pStyle w:val="1111"/>
              <w:ind w:firstLine="0"/>
              <w:jc w:val="center"/>
              <w:rPr>
                <w:i/>
                <w:snapToGrid w:val="0"/>
              </w:rPr>
            </w:pPr>
            <w:r w:rsidRPr="00E75DBC">
              <w:rPr>
                <w:i/>
                <w:snapToGrid w:val="0"/>
              </w:rPr>
              <w:t>С</w:t>
            </w:r>
            <w:r w:rsidR="006832D2" w:rsidRPr="00E75DBC">
              <w:rPr>
                <w:i/>
                <w:snapToGrid w:val="0"/>
              </w:rPr>
              <w:t>–</w:t>
            </w:r>
            <w:r w:rsidRPr="00E75DBC">
              <w:rPr>
                <w:i/>
                <w:snapToGrid w:val="0"/>
              </w:rPr>
              <w:t>П</w:t>
            </w:r>
          </w:p>
        </w:tc>
        <w:tc>
          <w:tcPr>
            <w:tcW w:w="1131" w:type="dxa"/>
            <w:gridSpan w:val="2"/>
            <w:vAlign w:val="center"/>
          </w:tcPr>
          <w:p w14:paraId="7DF896DE" w14:textId="77777777" w:rsidR="00AB035D" w:rsidRPr="00E75DBC" w:rsidRDefault="00AB035D">
            <w:pPr>
              <w:pStyle w:val="1111"/>
              <w:ind w:firstLine="0"/>
              <w:jc w:val="center"/>
              <w:rPr>
                <w:i/>
                <w:snapToGrid w:val="0"/>
              </w:rPr>
            </w:pPr>
            <w:r w:rsidRPr="00E75DBC">
              <w:rPr>
                <w:i/>
                <w:snapToGrid w:val="0"/>
              </w:rPr>
              <w:t>Південь</w:t>
            </w:r>
          </w:p>
        </w:tc>
        <w:tc>
          <w:tcPr>
            <w:tcW w:w="1137" w:type="dxa"/>
            <w:gridSpan w:val="2"/>
            <w:vAlign w:val="center"/>
          </w:tcPr>
          <w:p w14:paraId="44C0B91C" w14:textId="77777777" w:rsidR="00AB035D" w:rsidRPr="00E75DBC" w:rsidRDefault="00AB035D">
            <w:pPr>
              <w:pStyle w:val="1111"/>
              <w:ind w:firstLine="0"/>
              <w:jc w:val="center"/>
              <w:rPr>
                <w:i/>
                <w:snapToGrid w:val="0"/>
              </w:rPr>
            </w:pPr>
            <w:r w:rsidRPr="00E75DBC">
              <w:rPr>
                <w:i/>
                <w:snapToGrid w:val="0"/>
              </w:rPr>
              <w:t>П</w:t>
            </w:r>
            <w:r w:rsidR="006832D2" w:rsidRPr="00E75DBC">
              <w:rPr>
                <w:i/>
                <w:snapToGrid w:val="0"/>
              </w:rPr>
              <w:t>–</w:t>
            </w:r>
            <w:r w:rsidRPr="00E75DBC">
              <w:rPr>
                <w:i/>
                <w:snapToGrid w:val="0"/>
              </w:rPr>
              <w:t>З</w:t>
            </w:r>
          </w:p>
        </w:tc>
        <w:tc>
          <w:tcPr>
            <w:tcW w:w="1008" w:type="dxa"/>
            <w:gridSpan w:val="2"/>
            <w:vAlign w:val="center"/>
          </w:tcPr>
          <w:p w14:paraId="308A47C1" w14:textId="77777777" w:rsidR="00AB035D" w:rsidRPr="00E75DBC" w:rsidRDefault="00AB035D">
            <w:pPr>
              <w:pStyle w:val="1111"/>
              <w:ind w:firstLine="0"/>
              <w:jc w:val="center"/>
              <w:rPr>
                <w:i/>
                <w:snapToGrid w:val="0"/>
              </w:rPr>
            </w:pPr>
            <w:r w:rsidRPr="00E75DBC">
              <w:rPr>
                <w:i/>
                <w:snapToGrid w:val="0"/>
              </w:rPr>
              <w:t>Захід</w:t>
            </w:r>
          </w:p>
        </w:tc>
        <w:tc>
          <w:tcPr>
            <w:tcW w:w="1260" w:type="dxa"/>
            <w:gridSpan w:val="2"/>
            <w:vAlign w:val="center"/>
          </w:tcPr>
          <w:p w14:paraId="43EF961F" w14:textId="77777777" w:rsidR="00AB035D" w:rsidRPr="00E75DBC" w:rsidRDefault="00AB035D">
            <w:pPr>
              <w:pStyle w:val="1111"/>
              <w:ind w:firstLine="0"/>
              <w:jc w:val="center"/>
              <w:rPr>
                <w:i/>
                <w:snapToGrid w:val="0"/>
              </w:rPr>
            </w:pPr>
            <w:r w:rsidRPr="00E75DBC">
              <w:rPr>
                <w:i/>
                <w:snapToGrid w:val="0"/>
              </w:rPr>
              <w:t>П</w:t>
            </w:r>
            <w:r w:rsidR="006832D2" w:rsidRPr="00E75DBC">
              <w:rPr>
                <w:i/>
                <w:snapToGrid w:val="0"/>
              </w:rPr>
              <w:t>–</w:t>
            </w:r>
            <w:r w:rsidRPr="00E75DBC">
              <w:rPr>
                <w:i/>
                <w:snapToGrid w:val="0"/>
              </w:rPr>
              <w:t>З</w:t>
            </w:r>
          </w:p>
        </w:tc>
      </w:tr>
      <w:tr w:rsidR="00AB035D" w:rsidRPr="00E75DBC" w14:paraId="1FC74E5C" w14:textId="77777777" w:rsidTr="00A54C6B">
        <w:trPr>
          <w:cantSplit/>
          <w:trHeight w:hRule="exact" w:val="500"/>
          <w:jc w:val="center"/>
        </w:trPr>
        <w:tc>
          <w:tcPr>
            <w:tcW w:w="9057" w:type="dxa"/>
            <w:gridSpan w:val="16"/>
            <w:vAlign w:val="center"/>
          </w:tcPr>
          <w:p w14:paraId="2DF80AE9" w14:textId="77777777" w:rsidR="00AB035D" w:rsidRPr="00E75DBC" w:rsidRDefault="00AB035D">
            <w:pPr>
              <w:pStyle w:val="1111"/>
              <w:ind w:firstLine="0"/>
              <w:jc w:val="center"/>
              <w:rPr>
                <w:i/>
                <w:snapToGrid w:val="0"/>
              </w:rPr>
            </w:pPr>
            <w:r w:rsidRPr="00E75DBC">
              <w:rPr>
                <w:i/>
                <w:snapToGrid w:val="0"/>
              </w:rPr>
              <w:t>Січень</w:t>
            </w:r>
          </w:p>
        </w:tc>
      </w:tr>
      <w:tr w:rsidR="00AB035D" w:rsidRPr="00E75DBC" w14:paraId="5D31CE24" w14:textId="77777777" w:rsidTr="00A54C6B">
        <w:tblPrEx>
          <w:tblCellMar>
            <w:left w:w="28" w:type="dxa"/>
            <w:right w:w="28" w:type="dxa"/>
          </w:tblCellMar>
        </w:tblPrEx>
        <w:trPr>
          <w:gridBefore w:val="1"/>
          <w:wBefore w:w="13" w:type="dxa"/>
          <w:cantSplit/>
          <w:trHeight w:hRule="exact" w:val="1100"/>
          <w:jc w:val="center"/>
        </w:trPr>
        <w:tc>
          <w:tcPr>
            <w:tcW w:w="1127" w:type="dxa"/>
            <w:gridSpan w:val="2"/>
            <w:vAlign w:val="center"/>
          </w:tcPr>
          <w:p w14:paraId="3C15DE5D" w14:textId="77777777" w:rsidR="00AB035D" w:rsidRPr="00E75DBC" w:rsidRDefault="00AB035D">
            <w:pPr>
              <w:pStyle w:val="1111"/>
              <w:ind w:firstLine="0"/>
              <w:jc w:val="center"/>
              <w:rPr>
                <w:snapToGrid w:val="0"/>
                <w:sz w:val="28"/>
              </w:rPr>
            </w:pPr>
            <w:r w:rsidRPr="00E75DBC">
              <w:rPr>
                <w:snapToGrid w:val="0"/>
                <w:sz w:val="28"/>
              </w:rPr>
              <w:t>______</w:t>
            </w:r>
          </w:p>
        </w:tc>
        <w:tc>
          <w:tcPr>
            <w:tcW w:w="1129" w:type="dxa"/>
            <w:gridSpan w:val="3"/>
            <w:vAlign w:val="center"/>
          </w:tcPr>
          <w:p w14:paraId="2E005F71" w14:textId="77777777" w:rsidR="00AB035D" w:rsidRPr="00E75DBC" w:rsidRDefault="00AB035D">
            <w:pPr>
              <w:pStyle w:val="1111"/>
              <w:ind w:firstLine="0"/>
              <w:jc w:val="center"/>
              <w:rPr>
                <w:snapToGrid w:val="0"/>
                <w:sz w:val="28"/>
              </w:rPr>
            </w:pPr>
            <w:r w:rsidRPr="00E75DBC">
              <w:rPr>
                <w:snapToGrid w:val="0"/>
                <w:sz w:val="28"/>
              </w:rPr>
              <w:t>______</w:t>
            </w:r>
          </w:p>
        </w:tc>
        <w:tc>
          <w:tcPr>
            <w:tcW w:w="1130" w:type="dxa"/>
            <w:vAlign w:val="center"/>
          </w:tcPr>
          <w:p w14:paraId="5F5A3ABB" w14:textId="77777777" w:rsidR="00AB035D" w:rsidRPr="00E75DBC" w:rsidRDefault="00AB035D">
            <w:pPr>
              <w:pStyle w:val="1111"/>
              <w:ind w:firstLine="0"/>
              <w:jc w:val="center"/>
              <w:rPr>
                <w:snapToGrid w:val="0"/>
                <w:sz w:val="28"/>
              </w:rPr>
            </w:pPr>
            <w:r w:rsidRPr="00E75DBC">
              <w:rPr>
                <w:snapToGrid w:val="0"/>
                <w:sz w:val="28"/>
              </w:rPr>
              <w:t>______</w:t>
            </w:r>
          </w:p>
        </w:tc>
        <w:tc>
          <w:tcPr>
            <w:tcW w:w="1130" w:type="dxa"/>
            <w:gridSpan w:val="2"/>
            <w:vAlign w:val="center"/>
          </w:tcPr>
          <w:p w14:paraId="238BF91E" w14:textId="77777777" w:rsidR="00AB035D" w:rsidRPr="00E75DBC" w:rsidRDefault="00AB035D">
            <w:pPr>
              <w:pStyle w:val="1111"/>
              <w:ind w:firstLine="0"/>
              <w:jc w:val="center"/>
              <w:rPr>
                <w:snapToGrid w:val="0"/>
                <w:sz w:val="28"/>
              </w:rPr>
            </w:pPr>
            <w:r w:rsidRPr="00E75DBC">
              <w:rPr>
                <w:snapToGrid w:val="0"/>
                <w:sz w:val="28"/>
              </w:rPr>
              <w:t>______</w:t>
            </w:r>
          </w:p>
        </w:tc>
        <w:tc>
          <w:tcPr>
            <w:tcW w:w="1130" w:type="dxa"/>
            <w:gridSpan w:val="2"/>
            <w:vAlign w:val="center"/>
          </w:tcPr>
          <w:p w14:paraId="4BE0BDED" w14:textId="77777777" w:rsidR="00AB035D" w:rsidRPr="00E75DBC" w:rsidRDefault="00AB035D">
            <w:pPr>
              <w:pStyle w:val="1111"/>
              <w:ind w:firstLine="0"/>
              <w:jc w:val="center"/>
              <w:rPr>
                <w:snapToGrid w:val="0"/>
                <w:sz w:val="28"/>
              </w:rPr>
            </w:pPr>
            <w:r w:rsidRPr="00E75DBC">
              <w:rPr>
                <w:snapToGrid w:val="0"/>
                <w:sz w:val="28"/>
              </w:rPr>
              <w:t>______</w:t>
            </w:r>
          </w:p>
        </w:tc>
        <w:tc>
          <w:tcPr>
            <w:tcW w:w="1130" w:type="dxa"/>
            <w:vAlign w:val="center"/>
          </w:tcPr>
          <w:p w14:paraId="07E318A0" w14:textId="77777777" w:rsidR="00AB035D" w:rsidRPr="00E75DBC" w:rsidRDefault="00AB035D">
            <w:pPr>
              <w:pStyle w:val="1111"/>
              <w:ind w:firstLine="0"/>
              <w:jc w:val="center"/>
              <w:rPr>
                <w:snapToGrid w:val="0"/>
                <w:sz w:val="28"/>
              </w:rPr>
            </w:pPr>
            <w:r w:rsidRPr="00E75DBC">
              <w:rPr>
                <w:snapToGrid w:val="0"/>
                <w:sz w:val="28"/>
              </w:rPr>
              <w:t>______</w:t>
            </w:r>
          </w:p>
        </w:tc>
        <w:tc>
          <w:tcPr>
            <w:tcW w:w="1130" w:type="dxa"/>
            <w:gridSpan w:val="3"/>
            <w:vAlign w:val="center"/>
          </w:tcPr>
          <w:p w14:paraId="2E345857" w14:textId="77777777" w:rsidR="00AB035D" w:rsidRPr="00E75DBC" w:rsidRDefault="00AB035D">
            <w:pPr>
              <w:pStyle w:val="1111"/>
              <w:ind w:firstLine="0"/>
              <w:jc w:val="center"/>
              <w:rPr>
                <w:snapToGrid w:val="0"/>
                <w:sz w:val="28"/>
              </w:rPr>
            </w:pPr>
            <w:r w:rsidRPr="00E75DBC">
              <w:rPr>
                <w:snapToGrid w:val="0"/>
                <w:sz w:val="28"/>
              </w:rPr>
              <w:t>______</w:t>
            </w:r>
          </w:p>
        </w:tc>
        <w:tc>
          <w:tcPr>
            <w:tcW w:w="1138" w:type="dxa"/>
            <w:vAlign w:val="center"/>
          </w:tcPr>
          <w:p w14:paraId="292DCD82" w14:textId="77777777" w:rsidR="00AB035D" w:rsidRPr="00E75DBC" w:rsidRDefault="00AB035D">
            <w:pPr>
              <w:pStyle w:val="1111"/>
              <w:ind w:firstLine="0"/>
              <w:jc w:val="center"/>
              <w:rPr>
                <w:snapToGrid w:val="0"/>
                <w:sz w:val="28"/>
              </w:rPr>
            </w:pPr>
            <w:r w:rsidRPr="00E75DBC">
              <w:rPr>
                <w:snapToGrid w:val="0"/>
                <w:sz w:val="28"/>
              </w:rPr>
              <w:t>______</w:t>
            </w:r>
          </w:p>
        </w:tc>
      </w:tr>
      <w:tr w:rsidR="00AB035D" w:rsidRPr="00E75DBC" w14:paraId="49074F1D" w14:textId="77777777" w:rsidTr="00A54C6B">
        <w:tblPrEx>
          <w:tblCellMar>
            <w:left w:w="28" w:type="dxa"/>
            <w:right w:w="28" w:type="dxa"/>
          </w:tblCellMar>
        </w:tblPrEx>
        <w:trPr>
          <w:gridBefore w:val="1"/>
          <w:wBefore w:w="13" w:type="dxa"/>
          <w:cantSplit/>
          <w:trHeight w:hRule="exact" w:val="500"/>
          <w:jc w:val="center"/>
        </w:trPr>
        <w:tc>
          <w:tcPr>
            <w:tcW w:w="9044" w:type="dxa"/>
            <w:gridSpan w:val="15"/>
            <w:vAlign w:val="center"/>
          </w:tcPr>
          <w:p w14:paraId="5ABE13B8" w14:textId="77777777" w:rsidR="00AB035D" w:rsidRPr="00E75DBC" w:rsidRDefault="00AB035D">
            <w:pPr>
              <w:pStyle w:val="1111"/>
              <w:ind w:firstLine="0"/>
              <w:jc w:val="center"/>
              <w:rPr>
                <w:i/>
                <w:snapToGrid w:val="0"/>
              </w:rPr>
            </w:pPr>
            <w:r w:rsidRPr="00E75DBC">
              <w:rPr>
                <w:i/>
                <w:snapToGrid w:val="0"/>
              </w:rPr>
              <w:t>Липень</w:t>
            </w:r>
          </w:p>
        </w:tc>
      </w:tr>
      <w:tr w:rsidR="00AB035D" w:rsidRPr="00E75DBC" w14:paraId="77C7601F" w14:textId="77777777" w:rsidTr="00A54C6B">
        <w:tblPrEx>
          <w:tblCellMar>
            <w:left w:w="28" w:type="dxa"/>
            <w:right w:w="28" w:type="dxa"/>
          </w:tblCellMar>
        </w:tblPrEx>
        <w:trPr>
          <w:gridBefore w:val="1"/>
          <w:wBefore w:w="13" w:type="dxa"/>
          <w:cantSplit/>
          <w:trHeight w:hRule="exact" w:val="1100"/>
          <w:jc w:val="center"/>
        </w:trPr>
        <w:tc>
          <w:tcPr>
            <w:tcW w:w="1127" w:type="dxa"/>
            <w:gridSpan w:val="2"/>
            <w:vAlign w:val="center"/>
          </w:tcPr>
          <w:p w14:paraId="3872DA23" w14:textId="77777777" w:rsidR="00AB035D" w:rsidRPr="00E75DBC" w:rsidRDefault="00AB035D">
            <w:pPr>
              <w:pStyle w:val="1111"/>
              <w:ind w:firstLine="0"/>
              <w:jc w:val="center"/>
              <w:rPr>
                <w:snapToGrid w:val="0"/>
                <w:sz w:val="28"/>
              </w:rPr>
            </w:pPr>
            <w:r w:rsidRPr="00E75DBC">
              <w:rPr>
                <w:snapToGrid w:val="0"/>
                <w:sz w:val="28"/>
              </w:rPr>
              <w:t>______</w:t>
            </w:r>
          </w:p>
        </w:tc>
        <w:tc>
          <w:tcPr>
            <w:tcW w:w="1129" w:type="dxa"/>
            <w:gridSpan w:val="3"/>
            <w:vAlign w:val="center"/>
          </w:tcPr>
          <w:p w14:paraId="292738F3" w14:textId="77777777" w:rsidR="00AB035D" w:rsidRPr="00E75DBC" w:rsidRDefault="00AB035D">
            <w:pPr>
              <w:pStyle w:val="1111"/>
              <w:ind w:firstLine="0"/>
              <w:jc w:val="center"/>
              <w:rPr>
                <w:snapToGrid w:val="0"/>
                <w:sz w:val="28"/>
              </w:rPr>
            </w:pPr>
            <w:r w:rsidRPr="00E75DBC">
              <w:rPr>
                <w:snapToGrid w:val="0"/>
                <w:sz w:val="28"/>
              </w:rPr>
              <w:t>______</w:t>
            </w:r>
          </w:p>
        </w:tc>
        <w:tc>
          <w:tcPr>
            <w:tcW w:w="1130" w:type="dxa"/>
            <w:vAlign w:val="center"/>
          </w:tcPr>
          <w:p w14:paraId="60C079A6" w14:textId="77777777" w:rsidR="00AB035D" w:rsidRPr="00E75DBC" w:rsidRDefault="00AB035D">
            <w:pPr>
              <w:pStyle w:val="1111"/>
              <w:ind w:firstLine="0"/>
              <w:jc w:val="center"/>
              <w:rPr>
                <w:snapToGrid w:val="0"/>
                <w:sz w:val="28"/>
              </w:rPr>
            </w:pPr>
            <w:r w:rsidRPr="00E75DBC">
              <w:rPr>
                <w:snapToGrid w:val="0"/>
                <w:sz w:val="28"/>
              </w:rPr>
              <w:t>______</w:t>
            </w:r>
          </w:p>
        </w:tc>
        <w:tc>
          <w:tcPr>
            <w:tcW w:w="1130" w:type="dxa"/>
            <w:gridSpan w:val="2"/>
            <w:vAlign w:val="center"/>
          </w:tcPr>
          <w:p w14:paraId="5307B80F" w14:textId="77777777" w:rsidR="00AB035D" w:rsidRPr="00E75DBC" w:rsidRDefault="00AB035D">
            <w:pPr>
              <w:pStyle w:val="1111"/>
              <w:ind w:firstLine="0"/>
              <w:jc w:val="center"/>
              <w:rPr>
                <w:snapToGrid w:val="0"/>
                <w:sz w:val="28"/>
              </w:rPr>
            </w:pPr>
            <w:r w:rsidRPr="00E75DBC">
              <w:rPr>
                <w:snapToGrid w:val="0"/>
                <w:sz w:val="28"/>
              </w:rPr>
              <w:t>______</w:t>
            </w:r>
          </w:p>
        </w:tc>
        <w:tc>
          <w:tcPr>
            <w:tcW w:w="1130" w:type="dxa"/>
            <w:gridSpan w:val="2"/>
            <w:vAlign w:val="center"/>
          </w:tcPr>
          <w:p w14:paraId="6A2D00B9" w14:textId="77777777" w:rsidR="00AB035D" w:rsidRPr="00E75DBC" w:rsidRDefault="00AB035D">
            <w:pPr>
              <w:pStyle w:val="1111"/>
              <w:ind w:firstLine="0"/>
              <w:jc w:val="center"/>
              <w:rPr>
                <w:snapToGrid w:val="0"/>
                <w:sz w:val="28"/>
              </w:rPr>
            </w:pPr>
            <w:r w:rsidRPr="00E75DBC">
              <w:rPr>
                <w:snapToGrid w:val="0"/>
                <w:sz w:val="28"/>
              </w:rPr>
              <w:t>______</w:t>
            </w:r>
          </w:p>
        </w:tc>
        <w:tc>
          <w:tcPr>
            <w:tcW w:w="1130" w:type="dxa"/>
            <w:vAlign w:val="center"/>
          </w:tcPr>
          <w:p w14:paraId="5B819AEA" w14:textId="77777777" w:rsidR="00AB035D" w:rsidRPr="00E75DBC" w:rsidRDefault="00AB035D">
            <w:pPr>
              <w:pStyle w:val="1111"/>
              <w:ind w:firstLine="0"/>
              <w:jc w:val="center"/>
              <w:rPr>
                <w:snapToGrid w:val="0"/>
                <w:sz w:val="28"/>
              </w:rPr>
            </w:pPr>
            <w:r w:rsidRPr="00E75DBC">
              <w:rPr>
                <w:snapToGrid w:val="0"/>
                <w:sz w:val="28"/>
              </w:rPr>
              <w:t>______</w:t>
            </w:r>
          </w:p>
        </w:tc>
        <w:tc>
          <w:tcPr>
            <w:tcW w:w="1130" w:type="dxa"/>
            <w:gridSpan w:val="3"/>
            <w:vAlign w:val="center"/>
          </w:tcPr>
          <w:p w14:paraId="1620D774" w14:textId="77777777" w:rsidR="00AB035D" w:rsidRPr="00E75DBC" w:rsidRDefault="00AB035D">
            <w:pPr>
              <w:pStyle w:val="1111"/>
              <w:ind w:firstLine="0"/>
              <w:jc w:val="center"/>
              <w:rPr>
                <w:snapToGrid w:val="0"/>
                <w:sz w:val="28"/>
              </w:rPr>
            </w:pPr>
            <w:r w:rsidRPr="00E75DBC">
              <w:rPr>
                <w:snapToGrid w:val="0"/>
                <w:sz w:val="28"/>
              </w:rPr>
              <w:t>______</w:t>
            </w:r>
          </w:p>
        </w:tc>
        <w:tc>
          <w:tcPr>
            <w:tcW w:w="1138" w:type="dxa"/>
            <w:vAlign w:val="center"/>
          </w:tcPr>
          <w:p w14:paraId="04F64BD2" w14:textId="77777777" w:rsidR="00AB035D" w:rsidRPr="00E75DBC" w:rsidRDefault="00AB035D">
            <w:pPr>
              <w:pStyle w:val="1111"/>
              <w:ind w:firstLine="0"/>
              <w:jc w:val="center"/>
              <w:rPr>
                <w:snapToGrid w:val="0"/>
                <w:sz w:val="28"/>
              </w:rPr>
            </w:pPr>
            <w:r w:rsidRPr="00E75DBC">
              <w:rPr>
                <w:snapToGrid w:val="0"/>
                <w:sz w:val="28"/>
              </w:rPr>
              <w:t>______</w:t>
            </w:r>
          </w:p>
        </w:tc>
      </w:tr>
    </w:tbl>
    <w:p w14:paraId="36BF853D" w14:textId="77777777" w:rsidR="00765705" w:rsidRPr="00E75DBC" w:rsidRDefault="00765705" w:rsidP="00765705">
      <w:pPr>
        <w:pStyle w:val="1111c"/>
        <w:spacing w:after="0"/>
        <w:ind w:firstLine="567"/>
        <w:jc w:val="center"/>
        <w:rPr>
          <w:i w:val="0"/>
          <w:iCs/>
          <w:sz w:val="24"/>
          <w:szCs w:val="24"/>
        </w:rPr>
      </w:pPr>
    </w:p>
    <w:p w14:paraId="6C67584A" w14:textId="77777777" w:rsidR="00765705" w:rsidRPr="00E75DBC" w:rsidRDefault="00765705" w:rsidP="00765705">
      <w:pPr>
        <w:pStyle w:val="1111c"/>
        <w:spacing w:after="0"/>
        <w:ind w:firstLine="567"/>
        <w:jc w:val="center"/>
        <w:rPr>
          <w:i w:val="0"/>
          <w:iCs/>
          <w:sz w:val="24"/>
          <w:szCs w:val="24"/>
        </w:rPr>
      </w:pPr>
      <w:r w:rsidRPr="00E75DBC">
        <w:rPr>
          <w:i w:val="0"/>
          <w:iCs/>
          <w:sz w:val="24"/>
          <w:szCs w:val="24"/>
        </w:rPr>
        <w:t>Рисунок 1.2 – Вітровий режим території</w:t>
      </w:r>
    </w:p>
    <w:p w14:paraId="53B2F4A2" w14:textId="77777777" w:rsidR="00765705" w:rsidRPr="00E75DBC" w:rsidRDefault="00765705" w:rsidP="00765705">
      <w:pPr>
        <w:pStyle w:val="1111c"/>
        <w:spacing w:after="0"/>
        <w:ind w:firstLine="567"/>
        <w:jc w:val="center"/>
        <w:rPr>
          <w:i w:val="0"/>
          <w:iCs/>
          <w:sz w:val="24"/>
          <w:szCs w:val="24"/>
        </w:rPr>
      </w:pPr>
    </w:p>
    <w:p w14:paraId="135FDE78" w14:textId="77777777" w:rsidR="00AB035D" w:rsidRPr="00E75DBC" w:rsidRDefault="00AB035D" w:rsidP="00765705">
      <w:pPr>
        <w:pStyle w:val="1111c"/>
        <w:spacing w:after="0"/>
        <w:ind w:firstLine="567"/>
      </w:pPr>
      <w:r w:rsidRPr="00E75DBC">
        <w:t>На території існують великі масиви зелених насаджень, що розташовані _____________________________________________________</w:t>
      </w:r>
    </w:p>
    <w:p w14:paraId="5FE65F7C" w14:textId="77777777" w:rsidR="00AB035D" w:rsidRPr="00E75DBC" w:rsidRDefault="00AB035D">
      <w:pPr>
        <w:pStyle w:val="1111c"/>
        <w:ind w:firstLine="567"/>
      </w:pPr>
      <w:r w:rsidRPr="00E75DBC">
        <w:t>Водні поверхні _______________________________________________</w:t>
      </w:r>
    </w:p>
    <w:p w14:paraId="23E9F33D" w14:textId="7BD38658" w:rsidR="00AB035D" w:rsidRPr="00E75DBC" w:rsidRDefault="00AB035D">
      <w:pPr>
        <w:pStyle w:val="1111c"/>
        <w:ind w:firstLine="567"/>
      </w:pPr>
      <w:r w:rsidRPr="00E75DBC">
        <w:t xml:space="preserve">У межах території проходять залізниця і автомобільна дорога, що розташовані </w:t>
      </w:r>
      <w:r w:rsidR="00DF1E51">
        <w:t>_______________________________________________________</w:t>
      </w:r>
    </w:p>
    <w:p w14:paraId="612520CF" w14:textId="77777777" w:rsidR="00AB035D" w:rsidRPr="00E75DBC" w:rsidRDefault="00AB035D">
      <w:pPr>
        <w:pStyle w:val="10"/>
        <w:ind w:firstLine="0"/>
        <w:rPr>
          <w:snapToGrid w:val="0"/>
        </w:rPr>
      </w:pPr>
    </w:p>
    <w:p w14:paraId="68688122" w14:textId="77777777" w:rsidR="00AB035D" w:rsidRPr="00E75DBC" w:rsidRDefault="00AB035D" w:rsidP="007F4BE4">
      <w:pPr>
        <w:pStyle w:val="1111c"/>
        <w:spacing w:after="0" w:line="276" w:lineRule="auto"/>
        <w:jc w:val="center"/>
        <w:rPr>
          <w:b/>
          <w:i w:val="0"/>
          <w:caps/>
          <w:szCs w:val="28"/>
        </w:rPr>
      </w:pPr>
      <w:r w:rsidRPr="00E75DBC">
        <w:br w:type="page"/>
      </w:r>
      <w:r w:rsidRPr="00E75DBC">
        <w:rPr>
          <w:b/>
          <w:i w:val="0"/>
          <w:caps/>
          <w:szCs w:val="28"/>
        </w:rPr>
        <w:lastRenderedPageBreak/>
        <w:t>2 АНАЛІЗ природних та антропогенних умов території</w:t>
      </w:r>
    </w:p>
    <w:p w14:paraId="0C2EF0B0" w14:textId="77777777" w:rsidR="00814F2F" w:rsidRPr="00E75DBC" w:rsidRDefault="00814F2F" w:rsidP="007F4BE4">
      <w:pPr>
        <w:pStyle w:val="1111c"/>
        <w:spacing w:after="0" w:line="276" w:lineRule="auto"/>
        <w:jc w:val="center"/>
        <w:rPr>
          <w:b/>
          <w:i w:val="0"/>
          <w:caps/>
          <w:szCs w:val="28"/>
        </w:rPr>
      </w:pPr>
    </w:p>
    <w:p w14:paraId="7FD442A9" w14:textId="77777777" w:rsidR="00AB035D" w:rsidRPr="00E75DBC" w:rsidRDefault="00AB035D" w:rsidP="007F4BE4">
      <w:pPr>
        <w:pStyle w:val="10"/>
        <w:spacing w:after="0" w:line="276" w:lineRule="auto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 xml:space="preserve">Основною метою аналізу є встановлення придатності території для будівництва нового міста, а також пристосування її для розміщення тих чи інших функціональних зон. На основі отриманих даних треба накреслити на топографічній схемі місцевості розу вітрів, а також визначити орієнтацію схилів за сторонами горизонту, тому що це обумовлює ступінь  сприятливості схилу для житлового будівництва. </w:t>
      </w:r>
      <w:r w:rsidR="00814F2F" w:rsidRPr="00E75DBC">
        <w:rPr>
          <w:snapToGrid w:val="0"/>
          <w:sz w:val="28"/>
          <w:szCs w:val="28"/>
        </w:rPr>
        <w:t>Зокрема</w:t>
      </w:r>
      <w:r w:rsidRPr="00E75DBC">
        <w:rPr>
          <w:snapToGrid w:val="0"/>
          <w:sz w:val="28"/>
          <w:szCs w:val="28"/>
        </w:rPr>
        <w:t>, для районів на північніше 57,5</w:t>
      </w:r>
      <w:r w:rsidR="00814F2F" w:rsidRPr="00E75DBC">
        <w:rPr>
          <w:snapToGrid w:val="0"/>
          <w:sz w:val="28"/>
          <w:szCs w:val="28"/>
        </w:rPr>
        <w:t xml:space="preserve"> </w:t>
      </w:r>
      <w:r w:rsidRPr="00E75DBC">
        <w:rPr>
          <w:snapToGrid w:val="0"/>
          <w:position w:val="13"/>
          <w:sz w:val="28"/>
          <w:szCs w:val="28"/>
        </w:rPr>
        <w:t>о</w:t>
      </w:r>
      <w:r w:rsidRPr="00E75DBC">
        <w:rPr>
          <w:snapToGrid w:val="0"/>
          <w:sz w:val="28"/>
          <w:szCs w:val="28"/>
        </w:rPr>
        <w:t xml:space="preserve"> північної широти схили північної орієнтації, а для районів південніше 47,5</w:t>
      </w:r>
      <w:r w:rsidR="00814F2F" w:rsidRPr="00E75DBC">
        <w:rPr>
          <w:snapToGrid w:val="0"/>
          <w:sz w:val="28"/>
          <w:szCs w:val="28"/>
        </w:rPr>
        <w:t xml:space="preserve"> </w:t>
      </w:r>
      <w:r w:rsidRPr="00E75DBC">
        <w:rPr>
          <w:snapToGrid w:val="0"/>
          <w:position w:val="13"/>
          <w:sz w:val="28"/>
          <w:szCs w:val="28"/>
        </w:rPr>
        <w:t>о</w:t>
      </w:r>
      <w:r w:rsidRPr="00E75DBC">
        <w:rPr>
          <w:snapToGrid w:val="0"/>
          <w:sz w:val="28"/>
          <w:szCs w:val="28"/>
        </w:rPr>
        <w:t xml:space="preserve"> північної широти схили південної орієнтації є несприятливими для житлового будівництва.</w:t>
      </w:r>
    </w:p>
    <w:p w14:paraId="0D0E4C7A" w14:textId="77777777" w:rsidR="00AB035D" w:rsidRPr="00E75DBC" w:rsidRDefault="00AB035D" w:rsidP="007F4BE4">
      <w:pPr>
        <w:pStyle w:val="10"/>
        <w:spacing w:after="0" w:line="276" w:lineRule="auto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>Вивчення рельєфу місцевості слід починати з виявлення мінімальних і максимальних ухилів, а також ділянок, придатних для житлового й промислового будівництва. Найбільш придатною територією для будівництва міста є та, де ухили рельєфу знаходяться в межах 0,5</w:t>
      </w:r>
      <w:r w:rsidR="006832D2" w:rsidRPr="00E75DBC">
        <w:rPr>
          <w:snapToGrid w:val="0"/>
          <w:sz w:val="28"/>
          <w:szCs w:val="28"/>
        </w:rPr>
        <w:t>–</w:t>
      </w:r>
      <w:r w:rsidRPr="00E75DBC">
        <w:rPr>
          <w:snapToGrid w:val="0"/>
          <w:sz w:val="28"/>
          <w:szCs w:val="28"/>
        </w:rPr>
        <w:t>5</w:t>
      </w:r>
      <w:r w:rsidR="00814F2F" w:rsidRPr="00E75DBC">
        <w:rPr>
          <w:snapToGrid w:val="0"/>
          <w:sz w:val="28"/>
          <w:szCs w:val="28"/>
        </w:rPr>
        <w:t xml:space="preserve"> </w:t>
      </w:r>
      <w:r w:rsidRPr="00E75DBC">
        <w:rPr>
          <w:snapToGrid w:val="0"/>
          <w:sz w:val="28"/>
          <w:szCs w:val="28"/>
        </w:rPr>
        <w:t>%. Території з ухилом менше 0,5</w:t>
      </w:r>
      <w:r w:rsidR="00814F2F" w:rsidRPr="00E75DBC">
        <w:rPr>
          <w:snapToGrid w:val="0"/>
          <w:sz w:val="28"/>
          <w:szCs w:val="28"/>
        </w:rPr>
        <w:t xml:space="preserve"> </w:t>
      </w:r>
      <w:r w:rsidRPr="00E75DBC">
        <w:rPr>
          <w:snapToGrid w:val="0"/>
          <w:sz w:val="28"/>
          <w:szCs w:val="28"/>
        </w:rPr>
        <w:t>% потребують проведення земляних робіт для забезпечення мінімального ухилу при трасуванні вулиць і доріг. Території, де ухили досягають 5</w:t>
      </w:r>
      <w:r w:rsidR="006832D2" w:rsidRPr="00E75DBC">
        <w:rPr>
          <w:snapToGrid w:val="0"/>
          <w:sz w:val="28"/>
          <w:szCs w:val="28"/>
        </w:rPr>
        <w:t>–</w:t>
      </w:r>
      <w:r w:rsidRPr="00E75DBC">
        <w:rPr>
          <w:snapToGrid w:val="0"/>
          <w:sz w:val="28"/>
          <w:szCs w:val="28"/>
        </w:rPr>
        <w:t>10</w:t>
      </w:r>
      <w:r w:rsidR="00814F2F" w:rsidRPr="00E75DBC">
        <w:rPr>
          <w:snapToGrid w:val="0"/>
          <w:sz w:val="28"/>
          <w:szCs w:val="28"/>
        </w:rPr>
        <w:t xml:space="preserve"> </w:t>
      </w:r>
      <w:r w:rsidRPr="00E75DBC">
        <w:rPr>
          <w:snapToGrid w:val="0"/>
          <w:sz w:val="28"/>
          <w:szCs w:val="28"/>
        </w:rPr>
        <w:t>%, є обмежено сприятливими для забудови міста. Земляні роботи при виконанні інженерної підготовки території на таких ділянках досить складні і мають великий обсяг, особливо при створенні проїздів. Ділянки, де ухили перебільшують 10</w:t>
      </w:r>
      <w:r w:rsidR="00814F2F" w:rsidRPr="00E75DBC">
        <w:rPr>
          <w:snapToGrid w:val="0"/>
          <w:sz w:val="28"/>
          <w:szCs w:val="28"/>
        </w:rPr>
        <w:t xml:space="preserve"> </w:t>
      </w:r>
      <w:r w:rsidRPr="00E75DBC">
        <w:rPr>
          <w:snapToGrid w:val="0"/>
          <w:sz w:val="28"/>
          <w:szCs w:val="28"/>
        </w:rPr>
        <w:t xml:space="preserve">%, потребують влаштування підпірних стінок, укосів, терасування території, тому вважаються несприятливими для багатоповерхової забудови. Ці ділянки доцільно використовувати для розміщення районів </w:t>
      </w:r>
      <w:proofErr w:type="spellStart"/>
      <w:r w:rsidRPr="00E75DBC">
        <w:rPr>
          <w:snapToGrid w:val="0"/>
          <w:sz w:val="28"/>
          <w:szCs w:val="28"/>
        </w:rPr>
        <w:t>котеджної</w:t>
      </w:r>
      <w:proofErr w:type="spellEnd"/>
      <w:r w:rsidRPr="00E75DBC">
        <w:rPr>
          <w:snapToGrid w:val="0"/>
          <w:sz w:val="28"/>
          <w:szCs w:val="28"/>
        </w:rPr>
        <w:t xml:space="preserve"> забудови. Для розміщення промислових районів найбільш придатними є території, де ухили дорівнюють 0,3 –5,0</w:t>
      </w:r>
      <w:r w:rsidR="00814F2F" w:rsidRPr="00E75DBC">
        <w:rPr>
          <w:snapToGrid w:val="0"/>
          <w:sz w:val="28"/>
          <w:szCs w:val="28"/>
        </w:rPr>
        <w:t xml:space="preserve"> </w:t>
      </w:r>
      <w:r w:rsidRPr="00E75DBC">
        <w:rPr>
          <w:snapToGrid w:val="0"/>
          <w:sz w:val="28"/>
          <w:szCs w:val="28"/>
        </w:rPr>
        <w:t>%.</w:t>
      </w:r>
    </w:p>
    <w:p w14:paraId="78989A31" w14:textId="77777777" w:rsidR="003A7DA3" w:rsidRPr="00E75DBC" w:rsidRDefault="003A7DA3" w:rsidP="007F4BE4">
      <w:pPr>
        <w:pStyle w:val="10"/>
        <w:spacing w:after="0" w:line="276" w:lineRule="auto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>На підставі даних, що отримано розробляють схеми містобудівного аналізу території для будівництва міста (зразок наведено на рис. 2), на якій у масштабі 1:20000 необхідно позначити:</w:t>
      </w:r>
    </w:p>
    <w:p w14:paraId="11603AA5" w14:textId="77777777" w:rsidR="003A7DA3" w:rsidRPr="00E75DBC" w:rsidRDefault="003A7DA3" w:rsidP="007F4BE4">
      <w:pPr>
        <w:pStyle w:val="10"/>
        <w:spacing w:after="0" w:line="276" w:lineRule="auto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 xml:space="preserve">а) </w:t>
      </w:r>
      <w:proofErr w:type="spellStart"/>
      <w:r w:rsidRPr="00E75DBC">
        <w:rPr>
          <w:snapToGrid w:val="0"/>
          <w:sz w:val="28"/>
          <w:szCs w:val="28"/>
        </w:rPr>
        <w:t>водорозподіли</w:t>
      </w:r>
      <w:proofErr w:type="spellEnd"/>
      <w:r w:rsidRPr="00E75DBC">
        <w:rPr>
          <w:snapToGrid w:val="0"/>
          <w:sz w:val="28"/>
          <w:szCs w:val="28"/>
        </w:rPr>
        <w:t>, тальвеги, басейни стоку;</w:t>
      </w:r>
    </w:p>
    <w:p w14:paraId="33B694B3" w14:textId="77777777" w:rsidR="003A7DA3" w:rsidRPr="00E75DBC" w:rsidRDefault="003A7DA3" w:rsidP="007F4BE4">
      <w:pPr>
        <w:pStyle w:val="10"/>
        <w:spacing w:after="0" w:line="276" w:lineRule="auto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>б) ділянки з ухилом від 0 до 5</w:t>
      </w:r>
      <w:r w:rsidR="00814F2F" w:rsidRPr="00E75DBC">
        <w:rPr>
          <w:snapToGrid w:val="0"/>
          <w:sz w:val="28"/>
          <w:szCs w:val="28"/>
        </w:rPr>
        <w:t xml:space="preserve"> </w:t>
      </w:r>
      <w:r w:rsidRPr="00E75DBC">
        <w:rPr>
          <w:snapToGrid w:val="0"/>
          <w:sz w:val="28"/>
          <w:szCs w:val="28"/>
        </w:rPr>
        <w:t>%, 5</w:t>
      </w:r>
      <w:r w:rsidR="006832D2" w:rsidRPr="00E75DBC">
        <w:rPr>
          <w:snapToGrid w:val="0"/>
          <w:sz w:val="28"/>
          <w:szCs w:val="28"/>
        </w:rPr>
        <w:t>–</w:t>
      </w:r>
      <w:r w:rsidRPr="00E75DBC">
        <w:rPr>
          <w:snapToGrid w:val="0"/>
          <w:sz w:val="28"/>
          <w:szCs w:val="28"/>
        </w:rPr>
        <w:t>10%, 10</w:t>
      </w:r>
      <w:r w:rsidR="006832D2" w:rsidRPr="00E75DBC">
        <w:rPr>
          <w:snapToGrid w:val="0"/>
          <w:sz w:val="28"/>
          <w:szCs w:val="28"/>
        </w:rPr>
        <w:t>–</w:t>
      </w:r>
      <w:r w:rsidRPr="00E75DBC">
        <w:rPr>
          <w:snapToGrid w:val="0"/>
          <w:sz w:val="28"/>
          <w:szCs w:val="28"/>
        </w:rPr>
        <w:t>20</w:t>
      </w:r>
      <w:r w:rsidR="00814F2F" w:rsidRPr="00E75DBC">
        <w:rPr>
          <w:snapToGrid w:val="0"/>
          <w:sz w:val="28"/>
          <w:szCs w:val="28"/>
        </w:rPr>
        <w:t xml:space="preserve"> </w:t>
      </w:r>
      <w:r w:rsidRPr="00E75DBC">
        <w:rPr>
          <w:snapToGrid w:val="0"/>
          <w:sz w:val="28"/>
          <w:szCs w:val="28"/>
        </w:rPr>
        <w:t>%;</w:t>
      </w:r>
    </w:p>
    <w:p w14:paraId="7E7358D0" w14:textId="77777777" w:rsidR="003A7DA3" w:rsidRPr="00E75DBC" w:rsidRDefault="003A7DA3" w:rsidP="007F4BE4">
      <w:pPr>
        <w:pStyle w:val="10"/>
        <w:spacing w:after="0" w:line="276" w:lineRule="auto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>в) місця майбутнього водозабору і ділянки для очисних споруд;</w:t>
      </w:r>
    </w:p>
    <w:p w14:paraId="2A230FD6" w14:textId="77777777" w:rsidR="003A7DA3" w:rsidRPr="00E75DBC" w:rsidRDefault="003A7DA3" w:rsidP="007F4BE4">
      <w:pPr>
        <w:pStyle w:val="10"/>
        <w:spacing w:after="0" w:line="276" w:lineRule="auto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>г) ділянки, несприятливі для будівництва;</w:t>
      </w:r>
    </w:p>
    <w:p w14:paraId="1E234A5A" w14:textId="77777777" w:rsidR="003A7DA3" w:rsidRPr="00E75DBC" w:rsidRDefault="003A7DA3" w:rsidP="007F4BE4">
      <w:pPr>
        <w:pStyle w:val="10"/>
        <w:spacing w:after="0" w:line="276" w:lineRule="auto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>д) ділянки з найкращими з точки зору мікроклімату умовами;</w:t>
      </w:r>
    </w:p>
    <w:p w14:paraId="4AE82EB8" w14:textId="5FC73990" w:rsidR="003A7DA3" w:rsidRPr="00E75DBC" w:rsidRDefault="005B02F7" w:rsidP="007F4BE4">
      <w:pPr>
        <w:pStyle w:val="10"/>
        <w:spacing w:after="0" w:line="276" w:lineRule="auto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е</w:t>
      </w:r>
      <w:r w:rsidR="003A7DA3" w:rsidRPr="00E75DBC">
        <w:rPr>
          <w:snapToGrid w:val="0"/>
          <w:sz w:val="28"/>
          <w:szCs w:val="28"/>
        </w:rPr>
        <w:t>) межі території, що затоплюється під час повені;</w:t>
      </w:r>
    </w:p>
    <w:p w14:paraId="48552262" w14:textId="1A8E17A2" w:rsidR="003A7DA3" w:rsidRPr="00E75DBC" w:rsidRDefault="005B02F7" w:rsidP="007F4BE4">
      <w:pPr>
        <w:pStyle w:val="10"/>
        <w:spacing w:after="0" w:line="276" w:lineRule="auto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ж</w:t>
      </w:r>
      <w:r w:rsidR="003A7DA3" w:rsidRPr="00E75DBC">
        <w:rPr>
          <w:snapToGrid w:val="0"/>
          <w:sz w:val="28"/>
          <w:szCs w:val="28"/>
        </w:rPr>
        <w:t>)</w:t>
      </w:r>
      <w:r w:rsidR="00814F2F" w:rsidRPr="00E75DBC">
        <w:rPr>
          <w:snapToGrid w:val="0"/>
          <w:sz w:val="28"/>
          <w:szCs w:val="28"/>
        </w:rPr>
        <w:t xml:space="preserve"> </w:t>
      </w:r>
      <w:r w:rsidR="003A7DA3" w:rsidRPr="00E75DBC">
        <w:rPr>
          <w:snapToGrid w:val="0"/>
          <w:sz w:val="28"/>
          <w:szCs w:val="28"/>
        </w:rPr>
        <w:t xml:space="preserve">автомобільні дороги й залізниця, що проходять через територію, смуги відведення. </w:t>
      </w:r>
    </w:p>
    <w:p w14:paraId="4F3D10FF" w14:textId="77777777" w:rsidR="00366175" w:rsidRDefault="00366175">
      <w:pPr>
        <w:rPr>
          <w:b/>
          <w:i/>
          <w:snapToGrid w:val="0"/>
          <w:sz w:val="28"/>
          <w:szCs w:val="20"/>
          <w:lang w:val="uk-UA"/>
        </w:rPr>
      </w:pPr>
      <w:r>
        <w:rPr>
          <w:sz w:val="28"/>
        </w:rPr>
        <w:br w:type="page"/>
      </w:r>
    </w:p>
    <w:p w14:paraId="0514E5C4" w14:textId="45B86D11" w:rsidR="00AB035D" w:rsidRPr="00E75DBC" w:rsidRDefault="00AB035D" w:rsidP="00E8507B">
      <w:pPr>
        <w:pStyle w:val="111c"/>
        <w:spacing w:before="0" w:after="240"/>
        <w:ind w:firstLine="567"/>
        <w:rPr>
          <w:sz w:val="28"/>
        </w:rPr>
      </w:pPr>
      <w:r w:rsidRPr="00E75DBC">
        <w:rPr>
          <w:sz w:val="28"/>
        </w:rPr>
        <w:lastRenderedPageBreak/>
        <w:t>2 АНАЛІЗ ПРИРОДНИХ ТА АНТРОПОГЕННИХ УМОВ ТЕРИТОРІЇ</w:t>
      </w:r>
    </w:p>
    <w:p w14:paraId="0DBF53B8" w14:textId="77777777" w:rsidR="00AB035D" w:rsidRPr="00E75DBC" w:rsidRDefault="00AB035D">
      <w:pPr>
        <w:pStyle w:val="1111c"/>
        <w:spacing w:line="240" w:lineRule="auto"/>
        <w:ind w:firstLine="709"/>
      </w:pPr>
      <w:r w:rsidRPr="00E75DBC">
        <w:t>Згідно із зазначеними параметрами та географічною картою України, територія майбутнього міста знаходиться на ________</w:t>
      </w:r>
      <w:r w:rsidRPr="00E75DBC">
        <w:rPr>
          <w:vertAlign w:val="superscript"/>
        </w:rPr>
        <w:t>о</w:t>
      </w:r>
      <w:r w:rsidRPr="00E75DBC">
        <w:t xml:space="preserve"> північної широти, тому сприятливими для будівництва є схили </w:t>
      </w:r>
    </w:p>
    <w:p w14:paraId="7FFB6034" w14:textId="77777777" w:rsidR="00AB035D" w:rsidRPr="00E75DBC" w:rsidRDefault="00AB035D">
      <w:pPr>
        <w:pStyle w:val="1111c"/>
        <w:spacing w:line="240" w:lineRule="auto"/>
      </w:pPr>
      <w:r w:rsidRPr="00E75DBC">
        <w:t>________________________________________________________________</w:t>
      </w:r>
    </w:p>
    <w:p w14:paraId="69A6AB17" w14:textId="77777777" w:rsidR="00AB035D" w:rsidRPr="00E75DBC" w:rsidRDefault="00AB035D">
      <w:pPr>
        <w:pStyle w:val="1111c"/>
        <w:spacing w:line="240" w:lineRule="auto"/>
      </w:pPr>
      <w:r w:rsidRPr="00E75DBC">
        <w:t>________________________________________________________________.</w:t>
      </w:r>
    </w:p>
    <w:p w14:paraId="39FE8977" w14:textId="77777777" w:rsidR="00AB035D" w:rsidRPr="00E75DBC" w:rsidRDefault="00AB035D">
      <w:pPr>
        <w:pStyle w:val="1111c"/>
        <w:spacing w:before="120" w:after="240" w:line="240" w:lineRule="auto"/>
        <w:jc w:val="center"/>
        <w:outlineLvl w:val="0"/>
      </w:pPr>
      <w:r w:rsidRPr="00E75DBC">
        <w:rPr>
          <w:b/>
        </w:rPr>
        <w:t>Особливості рельєфу</w:t>
      </w:r>
    </w:p>
    <w:p w14:paraId="74EC7A96" w14:textId="77777777" w:rsidR="00AB035D" w:rsidRPr="00E75DBC" w:rsidRDefault="003A7DA3">
      <w:pPr>
        <w:pStyle w:val="1111c"/>
        <w:spacing w:line="240" w:lineRule="auto"/>
        <w:ind w:firstLine="709"/>
      </w:pPr>
      <w:r w:rsidRPr="00E75DBC">
        <w:t>Середні</w:t>
      </w:r>
      <w:r w:rsidR="00AB035D" w:rsidRPr="00E75DBC">
        <w:t>й ухил на місцевості:</w:t>
      </w:r>
    </w:p>
    <w:p w14:paraId="2F27BCF6" w14:textId="7D80011D" w:rsidR="00AB035D" w:rsidRPr="00E75DBC" w:rsidRDefault="003C699F">
      <w:pPr>
        <w:pStyle w:val="1111c"/>
        <w:spacing w:line="240" w:lineRule="auto"/>
        <w:jc w:val="center"/>
      </w:pPr>
      <w:r w:rsidRPr="003C699F">
        <w:rPr>
          <w:noProof/>
          <w:snapToGrid/>
          <w:position w:val="-10"/>
        </w:rPr>
        <w:object w:dxaOrig="180" w:dyaOrig="340" w14:anchorId="587B83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9.65pt;height:17pt;mso-width-percent:0;mso-height-percent:0;mso-width-percent:0;mso-height-percent:0" o:ole="" fillcolor="window">
            <v:imagedata r:id="rId8" o:title=""/>
          </v:shape>
          <o:OLEObject Type="Embed" ProgID="Equation.3" ShapeID="_x0000_i1025" DrawAspect="Content" ObjectID="_1843197560" r:id="rId9"/>
        </w:object>
      </w:r>
      <w:r w:rsidR="00AD0560" w:rsidRPr="003C699F">
        <w:rPr>
          <w:noProof/>
          <w:snapToGrid/>
          <w:position w:val="-30"/>
          <w:sz w:val="20"/>
        </w:rPr>
        <w:object w:dxaOrig="4817" w:dyaOrig="778" w14:anchorId="32BE4AC6">
          <v:shape id="_x0000_i1087" type="#_x0000_t75" alt="" style="width:409.3pt;height:37.4pt;mso-width-percent:0;mso-height-percent:0;mso-width-percent:0;mso-height-percent:0" o:ole="" fillcolor="window">
            <v:imagedata r:id="rId10" o:title=""/>
          </v:shape>
          <o:OLEObject Type="Embed" ProgID="Equation.3" ShapeID="_x0000_i1087" DrawAspect="Content" ObjectID="_1843197561" r:id="rId11"/>
        </w:object>
      </w:r>
    </w:p>
    <w:p w14:paraId="2288F592" w14:textId="77777777" w:rsidR="00AB035D" w:rsidRPr="00E75DBC" w:rsidRDefault="00AB035D">
      <w:pPr>
        <w:pStyle w:val="1111c"/>
        <w:spacing w:line="240" w:lineRule="auto"/>
        <w:ind w:firstLine="709"/>
      </w:pPr>
      <w:r w:rsidRPr="00E75DBC">
        <w:t>Максимальний ухил місцевості:</w:t>
      </w:r>
    </w:p>
    <w:p w14:paraId="7B41B176" w14:textId="185E39D7" w:rsidR="00AB035D" w:rsidRPr="00E75DBC" w:rsidRDefault="00AD0560">
      <w:pPr>
        <w:pStyle w:val="1111c"/>
        <w:spacing w:line="240" w:lineRule="auto"/>
        <w:jc w:val="center"/>
      </w:pPr>
      <w:r w:rsidRPr="003C699F">
        <w:rPr>
          <w:noProof/>
          <w:snapToGrid/>
          <w:position w:val="-30"/>
          <w:sz w:val="20"/>
        </w:rPr>
        <w:object w:dxaOrig="4817" w:dyaOrig="778" w14:anchorId="2C681EC3">
          <v:shape id="_x0000_i1027" type="#_x0000_t75" alt="" style="width:412.7pt;height:40.8pt;mso-width-percent:0;mso-height-percent:0;mso-width-percent:0;mso-height-percent:0" o:ole="" fillcolor="window">
            <v:imagedata r:id="rId10" o:title=""/>
          </v:shape>
          <o:OLEObject Type="Embed" ProgID="Equation.3" ShapeID="_x0000_i1027" DrawAspect="Content" ObjectID="_1843197562" r:id="rId12"/>
        </w:object>
      </w:r>
    </w:p>
    <w:p w14:paraId="2241EA63" w14:textId="77777777" w:rsidR="00AB035D" w:rsidRPr="00E75DBC" w:rsidRDefault="00AB035D">
      <w:pPr>
        <w:pStyle w:val="1111c"/>
        <w:spacing w:line="240" w:lineRule="auto"/>
        <w:ind w:firstLine="709"/>
        <w:jc w:val="left"/>
      </w:pPr>
      <w:r w:rsidRPr="00E75DBC">
        <w:t>Рельєф території характеризується___________________________ ________________________________________________________________;</w:t>
      </w:r>
    </w:p>
    <w:p w14:paraId="55C9AECE" w14:textId="77777777" w:rsidR="00AB035D" w:rsidRPr="00E75DBC" w:rsidRDefault="00AB035D">
      <w:pPr>
        <w:pStyle w:val="1111c"/>
        <w:spacing w:line="240" w:lineRule="auto"/>
      </w:pPr>
      <w:r w:rsidRPr="00E75DBC">
        <w:t>він має (не має) яскраво виявлені водорозділи і тальвеги.</w:t>
      </w:r>
    </w:p>
    <w:p w14:paraId="354402AF" w14:textId="77777777" w:rsidR="003A7DA3" w:rsidRPr="00E75DBC" w:rsidRDefault="003A7DA3" w:rsidP="003A7DA3">
      <w:pPr>
        <w:pStyle w:val="1111c"/>
        <w:spacing w:line="240" w:lineRule="auto"/>
        <w:ind w:firstLine="709"/>
      </w:pPr>
      <w:r w:rsidRPr="00E75DBC">
        <w:t>У цілому територія є сприятливою (не сприятливою) для будівництва міста. Найбільш придатними для промислових районів за рельєфом є ділянки _______________________________________________,</w:t>
      </w:r>
    </w:p>
    <w:p w14:paraId="0D27B1FE" w14:textId="77777777" w:rsidR="003A7DA3" w:rsidRPr="00E75DBC" w:rsidRDefault="003A7DA3" w:rsidP="003A7DA3">
      <w:pPr>
        <w:pStyle w:val="1111c"/>
        <w:spacing w:line="240" w:lineRule="auto"/>
      </w:pPr>
      <w:r w:rsidRPr="00E75DBC">
        <w:t>де ухили в межах______________________, схили______________________.</w:t>
      </w:r>
    </w:p>
    <w:p w14:paraId="46E41C83" w14:textId="77777777" w:rsidR="003A7DA3" w:rsidRPr="00E75DBC" w:rsidRDefault="006402D5" w:rsidP="003A7DA3">
      <w:pPr>
        <w:pStyle w:val="1111c"/>
        <w:spacing w:line="240" w:lineRule="auto"/>
      </w:pPr>
      <w:r w:rsidRPr="00E75DBC">
        <w:rPr>
          <w:noProof/>
          <w:snapToGrid/>
          <w:lang w:val="ru-RU"/>
        </w:rPr>
        <mc:AlternateContent>
          <mc:Choice Requires="wps">
            <w:drawing>
              <wp:anchor distT="0" distB="0" distL="114300" distR="114300" simplePos="0" relativeHeight="251657216" behindDoc="0" locked="0" layoutInCell="0" allowOverlap="1" wp14:anchorId="0373B053" wp14:editId="08401858">
                <wp:simplePos x="0" y="0"/>
                <wp:positionH relativeFrom="column">
                  <wp:posOffset>3766185</wp:posOffset>
                </wp:positionH>
                <wp:positionV relativeFrom="paragraph">
                  <wp:posOffset>190500</wp:posOffset>
                </wp:positionV>
                <wp:extent cx="2011680" cy="0"/>
                <wp:effectExtent l="0" t="0" r="0" b="0"/>
                <wp:wrapNone/>
                <wp:docPr id="377" name="Lin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201168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>
            <w:pict>
              <v:line w14:anchorId="0A72AC46" id="Line 92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6.55pt,15pt" to="454.95pt,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" o:allowincell="f">
                <o:lock v:ext="edit" shapetype="f"/>
              </v:line>
            </w:pict>
          </mc:Fallback>
        </mc:AlternateContent>
      </w:r>
      <w:r w:rsidR="003A7DA3" w:rsidRPr="00E75DBC">
        <w:t>орієнтації відносно пануючих напрямків вітру</w:t>
      </w:r>
    </w:p>
    <w:p w14:paraId="3826B31E" w14:textId="77777777" w:rsidR="003A7DA3" w:rsidRPr="00E75DBC" w:rsidRDefault="003A7DA3" w:rsidP="003A7DA3">
      <w:pPr>
        <w:pStyle w:val="1111c"/>
        <w:spacing w:line="240" w:lineRule="auto"/>
        <w:ind w:firstLine="709"/>
      </w:pPr>
      <w:r w:rsidRPr="00E75DBC">
        <w:t>Для житлового будівництва придатними є ділянки _______________</w:t>
      </w:r>
    </w:p>
    <w:p w14:paraId="3FB26475" w14:textId="77777777" w:rsidR="003A7DA3" w:rsidRPr="00E75DBC" w:rsidRDefault="003A7DA3" w:rsidP="003A7DA3">
      <w:pPr>
        <w:pStyle w:val="1111c"/>
        <w:spacing w:line="240" w:lineRule="auto"/>
      </w:pPr>
      <w:r w:rsidRPr="00E75DBC">
        <w:t>________________________________________________________________</w:t>
      </w:r>
    </w:p>
    <w:p w14:paraId="39C4BF2F" w14:textId="77777777" w:rsidR="003A7DA3" w:rsidRPr="00E75DBC" w:rsidRDefault="003A7DA3" w:rsidP="003A7DA3">
      <w:pPr>
        <w:pStyle w:val="1111c"/>
        <w:spacing w:line="240" w:lineRule="auto"/>
      </w:pPr>
      <w:r w:rsidRPr="00E75DBC">
        <w:t>де ухил в межах ______________________, схили ______________________</w:t>
      </w:r>
    </w:p>
    <w:p w14:paraId="4BE75061" w14:textId="77777777" w:rsidR="00AB035D" w:rsidRPr="00E75DBC" w:rsidRDefault="003A7DA3" w:rsidP="003A7DA3">
      <w:pPr>
        <w:pStyle w:val="1111c"/>
        <w:spacing w:line="240" w:lineRule="auto"/>
      </w:pPr>
      <w:r w:rsidRPr="00E75DBC">
        <w:t>орієнтації</w:t>
      </w:r>
      <w:r w:rsidR="00AB035D" w:rsidRPr="00E75DBC">
        <w:t>.</w:t>
      </w:r>
    </w:p>
    <w:p w14:paraId="04037F12" w14:textId="77777777" w:rsidR="003A7DA3" w:rsidRPr="00E75DBC" w:rsidRDefault="003A7DA3" w:rsidP="003A7DA3">
      <w:pPr>
        <w:pStyle w:val="1111c"/>
        <w:spacing w:line="240" w:lineRule="auto"/>
        <w:ind w:firstLine="709"/>
      </w:pPr>
      <w:r w:rsidRPr="00E75DBC">
        <w:t>Несприятливими для забудови за кліматичними параметрами є ділянки: ______________________________________________________</w:t>
      </w:r>
    </w:p>
    <w:p w14:paraId="152E8340" w14:textId="77777777" w:rsidR="003A7DA3" w:rsidRPr="00E75DBC" w:rsidRDefault="003A7DA3" w:rsidP="003A7DA3">
      <w:pPr>
        <w:pStyle w:val="1111c"/>
        <w:spacing w:line="240" w:lineRule="auto"/>
      </w:pPr>
      <w:r w:rsidRPr="00E75DBC">
        <w:t>________________________________________________________________.</w:t>
      </w:r>
    </w:p>
    <w:p w14:paraId="346DDA16" w14:textId="77777777" w:rsidR="003A7DA3" w:rsidRPr="00E75DBC" w:rsidRDefault="003A7DA3" w:rsidP="003A7DA3">
      <w:pPr>
        <w:pStyle w:val="10"/>
        <w:ind w:firstLine="0"/>
        <w:rPr>
          <w:snapToGrid w:val="0"/>
          <w:sz w:val="22"/>
        </w:rPr>
      </w:pPr>
    </w:p>
    <w:p w14:paraId="22356A4C" w14:textId="77777777" w:rsidR="00366175" w:rsidRDefault="00366175">
      <w:pPr>
        <w:rPr>
          <w:b/>
          <w:caps/>
          <w:snapToGrid w:val="0"/>
          <w:sz w:val="28"/>
          <w:szCs w:val="20"/>
          <w:lang w:val="uk-UA"/>
        </w:rPr>
      </w:pPr>
      <w:r>
        <w:rPr>
          <w:caps/>
          <w:snapToGrid w:val="0"/>
        </w:rPr>
        <w:br w:type="page"/>
      </w:r>
    </w:p>
    <w:p w14:paraId="75543B6E" w14:textId="232D8050" w:rsidR="00295BB2" w:rsidRDefault="00295BB2" w:rsidP="00E8507B">
      <w:pPr>
        <w:pStyle w:val="111"/>
        <w:spacing w:before="0" w:after="0"/>
        <w:rPr>
          <w:caps/>
          <w:snapToGrid w:val="0"/>
        </w:rPr>
      </w:pPr>
      <w:r w:rsidRPr="00E75DBC">
        <w:rPr>
          <w:caps/>
          <w:snapToGrid w:val="0"/>
        </w:rPr>
        <w:lastRenderedPageBreak/>
        <w:t>3 ВИЗНАЧЕННЯ кількості населення і площі основних територій МІСТА</w:t>
      </w:r>
    </w:p>
    <w:p w14:paraId="23A03F87" w14:textId="77777777" w:rsidR="00E8507B" w:rsidRPr="00E8507B" w:rsidRDefault="00E8507B" w:rsidP="00E8507B">
      <w:pPr>
        <w:pStyle w:val="1111"/>
        <w:ind w:firstLine="0"/>
      </w:pPr>
    </w:p>
    <w:p w14:paraId="3B78E911" w14:textId="77777777" w:rsidR="00295BB2" w:rsidRPr="00E75DBC" w:rsidRDefault="00295BB2" w:rsidP="00E8507B">
      <w:pPr>
        <w:pStyle w:val="10"/>
        <w:spacing w:after="0" w:line="360" w:lineRule="auto"/>
        <w:ind w:firstLine="0"/>
        <w:jc w:val="center"/>
        <w:outlineLvl w:val="0"/>
        <w:rPr>
          <w:b/>
          <w:snapToGrid w:val="0"/>
          <w:sz w:val="28"/>
          <w:szCs w:val="28"/>
        </w:rPr>
      </w:pPr>
      <w:r w:rsidRPr="00E75DBC">
        <w:rPr>
          <w:b/>
          <w:snapToGrid w:val="0"/>
          <w:sz w:val="28"/>
          <w:szCs w:val="28"/>
        </w:rPr>
        <w:t>3.1 Визначення кількості населення міста</w:t>
      </w:r>
    </w:p>
    <w:p w14:paraId="2891FFA1" w14:textId="77777777" w:rsidR="00295BB2" w:rsidRPr="00E75DBC" w:rsidRDefault="00295BB2" w:rsidP="00E8507B">
      <w:pPr>
        <w:pStyle w:val="10"/>
        <w:spacing w:after="0" w:line="276" w:lineRule="auto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 xml:space="preserve">Для визначення кількості населення треба: по-перше, розрахувати кількість працюючих на підприємствах і в установах, що мають </w:t>
      </w:r>
      <w:proofErr w:type="spellStart"/>
      <w:r w:rsidRPr="00E75DBC">
        <w:rPr>
          <w:snapToGrid w:val="0"/>
          <w:sz w:val="28"/>
          <w:szCs w:val="28"/>
        </w:rPr>
        <w:t>містоутворююче</w:t>
      </w:r>
      <w:proofErr w:type="spellEnd"/>
      <w:r w:rsidRPr="00E75DBC">
        <w:rPr>
          <w:snapToGrid w:val="0"/>
          <w:sz w:val="28"/>
          <w:szCs w:val="28"/>
        </w:rPr>
        <w:t xml:space="preserve"> значення, тобто на промислових підприємствах; в установах зовнішнього транспорту; в адміністративних, культурно-просвітних і наукових установах, що мають значення за межами міста; у вищих і середніх навчальних закладах.</w:t>
      </w:r>
    </w:p>
    <w:p w14:paraId="04087DC9" w14:textId="4A90F3C9" w:rsidR="00295BB2" w:rsidRDefault="00295BB2" w:rsidP="00E8507B">
      <w:pPr>
        <w:pStyle w:val="10"/>
        <w:spacing w:after="0" w:line="276" w:lineRule="auto"/>
        <w:rPr>
          <w:snapToGrid w:val="0"/>
          <w:sz w:val="28"/>
          <w:szCs w:val="28"/>
        </w:rPr>
      </w:pPr>
      <w:r w:rsidRPr="00E75DBC">
        <w:rPr>
          <w:sz w:val="28"/>
          <w:szCs w:val="28"/>
        </w:rPr>
        <w:t xml:space="preserve">Спираючись на </w:t>
      </w:r>
      <w:proofErr w:type="spellStart"/>
      <w:r w:rsidRPr="00E75DBC">
        <w:rPr>
          <w:sz w:val="28"/>
          <w:szCs w:val="28"/>
        </w:rPr>
        <w:t>величену</w:t>
      </w:r>
      <w:proofErr w:type="spellEnd"/>
      <w:r w:rsidRPr="00E75DBC">
        <w:rPr>
          <w:sz w:val="28"/>
          <w:szCs w:val="28"/>
        </w:rPr>
        <w:t xml:space="preserve"> кількості працюючих,</w:t>
      </w:r>
      <w:r w:rsidR="00814F2F" w:rsidRPr="00E75DBC">
        <w:rPr>
          <w:sz w:val="28"/>
          <w:szCs w:val="28"/>
        </w:rPr>
        <w:t xml:space="preserve"> </w:t>
      </w:r>
      <w:r w:rsidRPr="00E75DBC">
        <w:rPr>
          <w:sz w:val="28"/>
          <w:szCs w:val="28"/>
        </w:rPr>
        <w:t xml:space="preserve">а також на показники питомої ваги </w:t>
      </w:r>
      <w:proofErr w:type="spellStart"/>
      <w:r w:rsidRPr="00E75DBC">
        <w:rPr>
          <w:sz w:val="28"/>
          <w:szCs w:val="28"/>
        </w:rPr>
        <w:t>містоутворюючої</w:t>
      </w:r>
      <w:proofErr w:type="spellEnd"/>
      <w:r w:rsidRPr="00E75DBC">
        <w:rPr>
          <w:sz w:val="28"/>
          <w:szCs w:val="28"/>
        </w:rPr>
        <w:t xml:space="preserve"> групи населення в різні періоди будівництва, визначають</w:t>
      </w:r>
      <w:r w:rsidRPr="00E75DBC">
        <w:rPr>
          <w:snapToGrid w:val="0"/>
          <w:sz w:val="28"/>
          <w:szCs w:val="28"/>
        </w:rPr>
        <w:t xml:space="preserve"> кількість населення міста на першу чергу будівництва, розрахунковий </w:t>
      </w:r>
      <w:r w:rsidRPr="00E75DBC">
        <w:rPr>
          <w:sz w:val="28"/>
          <w:szCs w:val="28"/>
        </w:rPr>
        <w:t>період і</w:t>
      </w:r>
      <w:r w:rsidRPr="00E75DBC">
        <w:rPr>
          <w:snapToGrid w:val="0"/>
          <w:sz w:val="28"/>
          <w:szCs w:val="28"/>
        </w:rPr>
        <w:t xml:space="preserve"> перспективу.</w:t>
      </w:r>
    </w:p>
    <w:p w14:paraId="35E53B70" w14:textId="77777777" w:rsidR="00E8507B" w:rsidRPr="00E75DBC" w:rsidRDefault="00E8507B" w:rsidP="00E8507B">
      <w:pPr>
        <w:pStyle w:val="10"/>
        <w:spacing w:after="0" w:line="276" w:lineRule="auto"/>
        <w:rPr>
          <w:snapToGrid w:val="0"/>
          <w:sz w:val="28"/>
          <w:szCs w:val="28"/>
        </w:rPr>
      </w:pPr>
    </w:p>
    <w:p w14:paraId="54CE47A2" w14:textId="77777777" w:rsidR="00295BB2" w:rsidRPr="00E75DBC" w:rsidRDefault="00295BB2" w:rsidP="00E8507B">
      <w:pPr>
        <w:pStyle w:val="10"/>
        <w:spacing w:after="0" w:line="360" w:lineRule="auto"/>
        <w:ind w:firstLine="0"/>
        <w:jc w:val="center"/>
        <w:outlineLvl w:val="0"/>
        <w:rPr>
          <w:b/>
          <w:snapToGrid w:val="0"/>
          <w:sz w:val="28"/>
          <w:szCs w:val="28"/>
        </w:rPr>
      </w:pPr>
      <w:r w:rsidRPr="00E75DBC">
        <w:rPr>
          <w:b/>
          <w:snapToGrid w:val="0"/>
          <w:sz w:val="28"/>
          <w:szCs w:val="28"/>
        </w:rPr>
        <w:t xml:space="preserve">3.2 Виявлення потреби в </w:t>
      </w:r>
      <w:proofErr w:type="spellStart"/>
      <w:r w:rsidRPr="00E75DBC">
        <w:rPr>
          <w:b/>
          <w:snapToGrid w:val="0"/>
          <w:sz w:val="28"/>
          <w:szCs w:val="28"/>
        </w:rPr>
        <w:t>сельбищній</w:t>
      </w:r>
      <w:proofErr w:type="spellEnd"/>
      <w:r w:rsidRPr="00E75DBC">
        <w:rPr>
          <w:b/>
          <w:snapToGrid w:val="0"/>
          <w:sz w:val="28"/>
          <w:szCs w:val="28"/>
        </w:rPr>
        <w:t xml:space="preserve"> території</w:t>
      </w:r>
    </w:p>
    <w:p w14:paraId="089EF3DD" w14:textId="77777777" w:rsidR="00295BB2" w:rsidRPr="00E75DBC" w:rsidRDefault="00295BB2" w:rsidP="00E8507B">
      <w:pPr>
        <w:spacing w:line="276" w:lineRule="auto"/>
        <w:ind w:firstLine="397"/>
        <w:jc w:val="both"/>
        <w:rPr>
          <w:snapToGrid w:val="0"/>
          <w:sz w:val="28"/>
          <w:szCs w:val="28"/>
          <w:lang w:val="uk-UA"/>
        </w:rPr>
      </w:pPr>
      <w:r w:rsidRPr="00E75DBC">
        <w:rPr>
          <w:snapToGrid w:val="0"/>
          <w:sz w:val="28"/>
          <w:szCs w:val="28"/>
          <w:lang w:val="uk-UA"/>
        </w:rPr>
        <w:t>Згідно з ДБН Б.2.2</w:t>
      </w:r>
      <w:r w:rsidR="006832D2" w:rsidRPr="00E75DBC">
        <w:rPr>
          <w:snapToGrid w:val="0"/>
          <w:sz w:val="28"/>
          <w:szCs w:val="28"/>
          <w:lang w:val="uk-UA"/>
        </w:rPr>
        <w:t>–</w:t>
      </w:r>
      <w:r w:rsidRPr="00E75DBC">
        <w:rPr>
          <w:snapToGrid w:val="0"/>
          <w:sz w:val="28"/>
          <w:szCs w:val="28"/>
          <w:lang w:val="uk-UA"/>
        </w:rPr>
        <w:t xml:space="preserve">12:2019 «Планування та забудова територій» для попереднього визначення потреби в </w:t>
      </w:r>
      <w:proofErr w:type="spellStart"/>
      <w:r w:rsidRPr="00E75DBC">
        <w:rPr>
          <w:snapToGrid w:val="0"/>
          <w:sz w:val="28"/>
          <w:szCs w:val="28"/>
          <w:lang w:val="uk-UA"/>
        </w:rPr>
        <w:t>сельбищній</w:t>
      </w:r>
      <w:proofErr w:type="spellEnd"/>
      <w:r w:rsidRPr="00E75DBC">
        <w:rPr>
          <w:snapToGrid w:val="0"/>
          <w:sz w:val="28"/>
          <w:szCs w:val="28"/>
          <w:lang w:val="uk-UA"/>
        </w:rPr>
        <w:t xml:space="preserve"> території беруть узагальнені показники, що залежать від середньої поверховості забудови. Ці показники наведені в табл</w:t>
      </w:r>
      <w:r w:rsidR="00814F2F" w:rsidRPr="00E75DBC">
        <w:rPr>
          <w:snapToGrid w:val="0"/>
          <w:sz w:val="28"/>
          <w:szCs w:val="28"/>
          <w:lang w:val="uk-UA"/>
        </w:rPr>
        <w:t>иці</w:t>
      </w:r>
      <w:r w:rsidRPr="00E75DBC">
        <w:rPr>
          <w:snapToGrid w:val="0"/>
          <w:sz w:val="28"/>
          <w:szCs w:val="28"/>
          <w:lang w:val="uk-UA"/>
        </w:rPr>
        <w:t xml:space="preserve"> 3.1.</w:t>
      </w:r>
    </w:p>
    <w:p w14:paraId="54FE08E0" w14:textId="2AB0C105" w:rsidR="00295BB2" w:rsidRPr="00E75DBC" w:rsidRDefault="00295BB2" w:rsidP="00E8507B">
      <w:pPr>
        <w:spacing w:line="276" w:lineRule="auto"/>
        <w:ind w:firstLine="397"/>
        <w:jc w:val="both"/>
        <w:rPr>
          <w:snapToGrid w:val="0"/>
          <w:sz w:val="28"/>
          <w:szCs w:val="28"/>
          <w:lang w:val="uk-UA"/>
        </w:rPr>
      </w:pPr>
      <w:r w:rsidRPr="00E75DBC">
        <w:rPr>
          <w:snapToGrid w:val="0"/>
          <w:sz w:val="28"/>
          <w:szCs w:val="28"/>
          <w:lang w:val="uk-UA"/>
        </w:rPr>
        <w:t xml:space="preserve"> Користуючись ними, а також відсотком жителів міста, що мешкають у будинках різної поверховості відповідно до завдання на </w:t>
      </w:r>
      <w:r w:rsidR="00697FAA">
        <w:rPr>
          <w:snapToGrid w:val="0"/>
          <w:sz w:val="28"/>
          <w:szCs w:val="28"/>
          <w:lang w:val="uk-UA"/>
        </w:rPr>
        <w:t>проєкт</w:t>
      </w:r>
      <w:r w:rsidRPr="00E75DBC">
        <w:rPr>
          <w:snapToGrid w:val="0"/>
          <w:sz w:val="28"/>
          <w:szCs w:val="28"/>
          <w:lang w:val="uk-UA"/>
        </w:rPr>
        <w:t xml:space="preserve">ування, виявляють середній показник потреби в </w:t>
      </w:r>
      <w:proofErr w:type="spellStart"/>
      <w:r w:rsidRPr="00E75DBC">
        <w:rPr>
          <w:snapToGrid w:val="0"/>
          <w:sz w:val="28"/>
          <w:szCs w:val="28"/>
          <w:lang w:val="uk-UA"/>
        </w:rPr>
        <w:t>сельбищній</w:t>
      </w:r>
      <w:proofErr w:type="spellEnd"/>
      <w:r w:rsidRPr="00E75DBC">
        <w:rPr>
          <w:snapToGrid w:val="0"/>
          <w:sz w:val="28"/>
          <w:szCs w:val="28"/>
          <w:lang w:val="uk-UA"/>
        </w:rPr>
        <w:t xml:space="preserve"> території на 1</w:t>
      </w:r>
      <w:r w:rsidR="00814F2F" w:rsidRPr="00E75DBC">
        <w:rPr>
          <w:snapToGrid w:val="0"/>
          <w:sz w:val="28"/>
          <w:szCs w:val="28"/>
          <w:lang w:val="uk-UA"/>
        </w:rPr>
        <w:t xml:space="preserve"> </w:t>
      </w:r>
      <w:r w:rsidRPr="00E75DBC">
        <w:rPr>
          <w:snapToGrid w:val="0"/>
          <w:sz w:val="28"/>
          <w:szCs w:val="28"/>
          <w:lang w:val="uk-UA"/>
        </w:rPr>
        <w:t xml:space="preserve">000 жителів по місту, що </w:t>
      </w:r>
      <w:proofErr w:type="spellStart"/>
      <w:r w:rsidRPr="00E75DBC">
        <w:rPr>
          <w:snapToGrid w:val="0"/>
          <w:sz w:val="28"/>
          <w:szCs w:val="28"/>
          <w:lang w:val="uk-UA"/>
        </w:rPr>
        <w:t>про</w:t>
      </w:r>
      <w:r w:rsidR="00814F2F" w:rsidRPr="00E75DBC">
        <w:rPr>
          <w:snapToGrid w:val="0"/>
          <w:sz w:val="28"/>
          <w:szCs w:val="28"/>
          <w:lang w:val="uk-UA"/>
        </w:rPr>
        <w:t>є</w:t>
      </w:r>
      <w:r w:rsidRPr="00E75DBC">
        <w:rPr>
          <w:snapToGrid w:val="0"/>
          <w:sz w:val="28"/>
          <w:szCs w:val="28"/>
          <w:lang w:val="uk-UA"/>
        </w:rPr>
        <w:t>ктується</w:t>
      </w:r>
      <w:proofErr w:type="spellEnd"/>
      <w:r w:rsidRPr="00E75DBC">
        <w:rPr>
          <w:snapToGrid w:val="0"/>
          <w:sz w:val="28"/>
          <w:szCs w:val="28"/>
          <w:lang w:val="uk-UA"/>
        </w:rPr>
        <w:t xml:space="preserve">, та площу </w:t>
      </w:r>
      <w:proofErr w:type="spellStart"/>
      <w:r w:rsidRPr="00E75DBC">
        <w:rPr>
          <w:snapToGrid w:val="0"/>
          <w:sz w:val="28"/>
          <w:szCs w:val="28"/>
          <w:lang w:val="uk-UA"/>
        </w:rPr>
        <w:t>сельбищної</w:t>
      </w:r>
      <w:proofErr w:type="spellEnd"/>
      <w:r w:rsidRPr="00E75DBC">
        <w:rPr>
          <w:snapToGrid w:val="0"/>
          <w:sz w:val="28"/>
          <w:szCs w:val="28"/>
          <w:lang w:val="uk-UA"/>
        </w:rPr>
        <w:t xml:space="preserve"> території на різні періоди будівництва.</w:t>
      </w:r>
    </w:p>
    <w:p w14:paraId="30A75DEE" w14:textId="77777777" w:rsidR="006F6F55" w:rsidRPr="0047584F" w:rsidRDefault="006F6F55" w:rsidP="00814F2F">
      <w:pPr>
        <w:spacing w:after="120" w:line="276" w:lineRule="auto"/>
        <w:ind w:firstLine="397"/>
        <w:jc w:val="both"/>
        <w:rPr>
          <w:snapToGrid w:val="0"/>
          <w:sz w:val="28"/>
          <w:szCs w:val="28"/>
          <w:lang w:val="uk-UA"/>
        </w:rPr>
      </w:pPr>
    </w:p>
    <w:p w14:paraId="1FCB4429" w14:textId="49101F25" w:rsidR="00295BB2" w:rsidRPr="0047584F" w:rsidRDefault="00295BB2" w:rsidP="00E8507B">
      <w:pPr>
        <w:pStyle w:val="1111"/>
        <w:ind w:firstLine="709"/>
        <w:outlineLvl w:val="0"/>
        <w:rPr>
          <w:b/>
          <w:snapToGrid w:val="0"/>
          <w:sz w:val="28"/>
          <w:szCs w:val="28"/>
        </w:rPr>
      </w:pPr>
      <w:r w:rsidRPr="0047584F">
        <w:rPr>
          <w:bCs/>
          <w:snapToGrid w:val="0"/>
          <w:sz w:val="28"/>
          <w:szCs w:val="28"/>
        </w:rPr>
        <w:t>Таблиця 3.1</w:t>
      </w:r>
      <w:r w:rsidR="00814F2F" w:rsidRPr="0047584F">
        <w:rPr>
          <w:bCs/>
          <w:snapToGrid w:val="0"/>
          <w:sz w:val="28"/>
          <w:szCs w:val="28"/>
        </w:rPr>
        <w:t xml:space="preserve"> –</w:t>
      </w:r>
      <w:r w:rsidR="00293048" w:rsidRPr="0047584F">
        <w:rPr>
          <w:bCs/>
          <w:snapToGrid w:val="0"/>
          <w:sz w:val="28"/>
          <w:szCs w:val="28"/>
        </w:rPr>
        <w:t xml:space="preserve"> </w:t>
      </w:r>
      <w:r w:rsidRPr="0047584F">
        <w:rPr>
          <w:bCs/>
          <w:snapToGrid w:val="0"/>
          <w:sz w:val="28"/>
          <w:szCs w:val="28"/>
        </w:rPr>
        <w:t>У</w:t>
      </w:r>
      <w:r w:rsidR="00E8507B" w:rsidRPr="0047584F">
        <w:rPr>
          <w:bCs/>
          <w:snapToGrid w:val="0"/>
          <w:sz w:val="28"/>
          <w:szCs w:val="28"/>
        </w:rPr>
        <w:t xml:space="preserve">крупнені показники для попереднього визначення потреби в </w:t>
      </w:r>
      <w:proofErr w:type="spellStart"/>
      <w:r w:rsidR="00E8507B" w:rsidRPr="0047584F">
        <w:rPr>
          <w:bCs/>
          <w:snapToGrid w:val="0"/>
          <w:sz w:val="28"/>
          <w:szCs w:val="28"/>
        </w:rPr>
        <w:t>сельбищній</w:t>
      </w:r>
      <w:proofErr w:type="spellEnd"/>
      <w:r w:rsidR="00E8507B" w:rsidRPr="0047584F">
        <w:rPr>
          <w:bCs/>
          <w:snapToGrid w:val="0"/>
          <w:sz w:val="28"/>
          <w:szCs w:val="28"/>
        </w:rPr>
        <w:t xml:space="preserve"> території </w:t>
      </w:r>
      <w:r w:rsidRPr="0047584F">
        <w:rPr>
          <w:bCs/>
          <w:snapToGrid w:val="0"/>
          <w:sz w:val="28"/>
          <w:szCs w:val="28"/>
        </w:rPr>
        <w:t>(</w:t>
      </w:r>
      <w:proofErr w:type="spellStart"/>
      <w:r w:rsidRPr="0047584F">
        <w:rPr>
          <w:snapToGrid w:val="0"/>
          <w:sz w:val="28"/>
          <w:szCs w:val="28"/>
        </w:rPr>
        <w:t>ДБН</w:t>
      </w:r>
      <w:proofErr w:type="spellEnd"/>
      <w:r w:rsidRPr="0047584F">
        <w:rPr>
          <w:snapToGrid w:val="0"/>
          <w:sz w:val="28"/>
          <w:szCs w:val="28"/>
        </w:rPr>
        <w:t xml:space="preserve"> Б.2.2</w:t>
      </w:r>
      <w:r w:rsidR="006832D2" w:rsidRPr="0047584F">
        <w:rPr>
          <w:snapToGrid w:val="0"/>
          <w:sz w:val="28"/>
          <w:szCs w:val="28"/>
        </w:rPr>
        <w:t>–</w:t>
      </w:r>
      <w:r w:rsidRPr="0047584F">
        <w:rPr>
          <w:snapToGrid w:val="0"/>
          <w:sz w:val="28"/>
          <w:szCs w:val="28"/>
        </w:rPr>
        <w:t>12:2019)</w:t>
      </w:r>
    </w:p>
    <w:tbl>
      <w:tblPr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4536"/>
      </w:tblGrid>
      <w:tr w:rsidR="00295BB2" w:rsidRPr="00E75DBC" w14:paraId="09A2AD5F" w14:textId="77777777" w:rsidTr="006D45F6">
        <w:tc>
          <w:tcPr>
            <w:tcW w:w="4536" w:type="dxa"/>
            <w:tcBorders>
              <w:bottom w:val="nil"/>
            </w:tcBorders>
          </w:tcPr>
          <w:p w14:paraId="5402A46C" w14:textId="77777777" w:rsidR="00295BB2" w:rsidRPr="00E75DBC" w:rsidRDefault="00295BB2" w:rsidP="006D45F6">
            <w:pPr>
              <w:pStyle w:val="1111"/>
              <w:ind w:firstLine="0"/>
              <w:rPr>
                <w:snapToGrid w:val="0"/>
              </w:rPr>
            </w:pPr>
            <w:r w:rsidRPr="00E75DBC">
              <w:rPr>
                <w:snapToGrid w:val="0"/>
              </w:rPr>
              <w:t>Середня поверховість забудови</w:t>
            </w:r>
          </w:p>
        </w:tc>
        <w:tc>
          <w:tcPr>
            <w:tcW w:w="4536" w:type="dxa"/>
            <w:tcBorders>
              <w:bottom w:val="nil"/>
            </w:tcBorders>
          </w:tcPr>
          <w:p w14:paraId="046AA0AD" w14:textId="77777777" w:rsidR="00295BB2" w:rsidRPr="00E75DBC" w:rsidRDefault="00295BB2" w:rsidP="006D45F6">
            <w:pPr>
              <w:pStyle w:val="1111"/>
              <w:ind w:firstLine="0"/>
              <w:rPr>
                <w:snapToGrid w:val="0"/>
              </w:rPr>
            </w:pPr>
            <w:r w:rsidRPr="00E75DBC">
              <w:rPr>
                <w:snapToGrid w:val="0"/>
              </w:rPr>
              <w:t>Територія, га на 1</w:t>
            </w:r>
            <w:r w:rsidR="00A54C6B" w:rsidRPr="00E75DBC">
              <w:rPr>
                <w:snapToGrid w:val="0"/>
              </w:rPr>
              <w:t xml:space="preserve"> </w:t>
            </w:r>
            <w:r w:rsidRPr="00E75DBC">
              <w:rPr>
                <w:snapToGrid w:val="0"/>
              </w:rPr>
              <w:t xml:space="preserve">000 </w:t>
            </w:r>
            <w:r w:rsidR="00A54C6B" w:rsidRPr="00E75DBC">
              <w:rPr>
                <w:snapToGrid w:val="0"/>
              </w:rPr>
              <w:t>осіб</w:t>
            </w:r>
            <w:r w:rsidRPr="00E75DBC">
              <w:rPr>
                <w:snapToGrid w:val="0"/>
              </w:rPr>
              <w:t xml:space="preserve"> </w:t>
            </w:r>
          </w:p>
        </w:tc>
      </w:tr>
      <w:tr w:rsidR="00295BB2" w:rsidRPr="00E75DBC" w14:paraId="529991EC" w14:textId="77777777" w:rsidTr="006D45F6">
        <w:tc>
          <w:tcPr>
            <w:tcW w:w="4536" w:type="dxa"/>
            <w:tcBorders>
              <w:bottom w:val="single" w:sz="4" w:space="0" w:color="auto"/>
              <w:right w:val="single" w:sz="4" w:space="0" w:color="auto"/>
            </w:tcBorders>
          </w:tcPr>
          <w:p w14:paraId="40E1C28B" w14:textId="77777777" w:rsidR="00295BB2" w:rsidRPr="00E75DBC" w:rsidRDefault="00295BB2" w:rsidP="006D45F6">
            <w:pPr>
              <w:pStyle w:val="1111"/>
              <w:ind w:firstLine="0"/>
              <w:rPr>
                <w:snapToGrid w:val="0"/>
              </w:rPr>
            </w:pPr>
            <w:r w:rsidRPr="00E75DBC">
              <w:rPr>
                <w:snapToGrid w:val="0"/>
              </w:rPr>
              <w:t>9 і більше</w:t>
            </w:r>
          </w:p>
        </w:tc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</w:tcPr>
          <w:p w14:paraId="2FF12EB5" w14:textId="77777777" w:rsidR="00295BB2" w:rsidRPr="00E75DBC" w:rsidRDefault="00295BB2" w:rsidP="006D45F6">
            <w:pPr>
              <w:pStyle w:val="1111"/>
              <w:ind w:firstLine="0"/>
              <w:jc w:val="center"/>
              <w:rPr>
                <w:snapToGrid w:val="0"/>
              </w:rPr>
            </w:pPr>
            <w:r w:rsidRPr="00E75DBC">
              <w:rPr>
                <w:snapToGrid w:val="0"/>
              </w:rPr>
              <w:t>7</w:t>
            </w:r>
          </w:p>
        </w:tc>
      </w:tr>
      <w:tr w:rsidR="00295BB2" w:rsidRPr="00E75DBC" w14:paraId="44985946" w14:textId="77777777" w:rsidTr="006D45F6">
        <w:tc>
          <w:tcPr>
            <w:tcW w:w="45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FDF1A" w14:textId="77777777" w:rsidR="00295BB2" w:rsidRPr="00E75DBC" w:rsidRDefault="00295BB2" w:rsidP="006D45F6">
            <w:pPr>
              <w:pStyle w:val="1111"/>
              <w:ind w:firstLine="0"/>
              <w:rPr>
                <w:snapToGrid w:val="0"/>
              </w:rPr>
            </w:pPr>
            <w:r w:rsidRPr="00E75DBC">
              <w:rPr>
                <w:snapToGrid w:val="0"/>
              </w:rPr>
              <w:t>4</w:t>
            </w:r>
            <w:r w:rsidR="006832D2" w:rsidRPr="00E75DBC">
              <w:rPr>
                <w:snapToGrid w:val="0"/>
              </w:rPr>
              <w:t>–</w:t>
            </w:r>
            <w:r w:rsidRPr="00E75DBC">
              <w:rPr>
                <w:snapToGrid w:val="0"/>
              </w:rPr>
              <w:t>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9ED685" w14:textId="77777777" w:rsidR="00295BB2" w:rsidRPr="00E75DBC" w:rsidRDefault="00295BB2" w:rsidP="006D45F6">
            <w:pPr>
              <w:pStyle w:val="1111"/>
              <w:tabs>
                <w:tab w:val="center" w:pos="1735"/>
              </w:tabs>
              <w:ind w:firstLine="0"/>
              <w:jc w:val="center"/>
              <w:rPr>
                <w:snapToGrid w:val="0"/>
              </w:rPr>
            </w:pPr>
            <w:r w:rsidRPr="00E75DBC">
              <w:rPr>
                <w:snapToGrid w:val="0"/>
              </w:rPr>
              <w:t>8</w:t>
            </w:r>
          </w:p>
        </w:tc>
      </w:tr>
      <w:tr w:rsidR="00295BB2" w:rsidRPr="00E75DBC" w14:paraId="115F70ED" w14:textId="77777777" w:rsidTr="006D45F6">
        <w:tc>
          <w:tcPr>
            <w:tcW w:w="45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5ABAC" w14:textId="77777777" w:rsidR="00295BB2" w:rsidRPr="00E75DBC" w:rsidRDefault="00295BB2" w:rsidP="006D45F6">
            <w:pPr>
              <w:pStyle w:val="1111"/>
              <w:ind w:firstLine="0"/>
              <w:rPr>
                <w:snapToGrid w:val="0"/>
              </w:rPr>
            </w:pPr>
            <w:r w:rsidRPr="00E75DBC">
              <w:rPr>
                <w:snapToGrid w:val="0"/>
              </w:rPr>
              <w:t>До 3 без земельних ділянок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B7A5C6" w14:textId="77777777" w:rsidR="00295BB2" w:rsidRPr="00E75DBC" w:rsidRDefault="00295BB2" w:rsidP="006D45F6">
            <w:pPr>
              <w:pStyle w:val="1111"/>
              <w:tabs>
                <w:tab w:val="center" w:pos="1735"/>
              </w:tabs>
              <w:ind w:firstLine="0"/>
              <w:jc w:val="center"/>
              <w:rPr>
                <w:snapToGrid w:val="0"/>
              </w:rPr>
            </w:pPr>
            <w:r w:rsidRPr="00E75DBC">
              <w:rPr>
                <w:snapToGrid w:val="0"/>
              </w:rPr>
              <w:t>10</w:t>
            </w:r>
          </w:p>
        </w:tc>
      </w:tr>
      <w:tr w:rsidR="00295BB2" w:rsidRPr="00E75DBC" w14:paraId="60F305A1" w14:textId="77777777" w:rsidTr="006D45F6">
        <w:tc>
          <w:tcPr>
            <w:tcW w:w="4536" w:type="dxa"/>
            <w:tcBorders>
              <w:top w:val="single" w:sz="4" w:space="0" w:color="auto"/>
              <w:right w:val="single" w:sz="4" w:space="0" w:color="auto"/>
            </w:tcBorders>
          </w:tcPr>
          <w:p w14:paraId="157BFF54" w14:textId="77777777" w:rsidR="00295BB2" w:rsidRPr="00E75DBC" w:rsidRDefault="00295BB2" w:rsidP="006D45F6">
            <w:pPr>
              <w:pStyle w:val="1111"/>
              <w:ind w:firstLine="0"/>
              <w:rPr>
                <w:snapToGrid w:val="0"/>
              </w:rPr>
            </w:pPr>
            <w:r w:rsidRPr="00E75DBC">
              <w:rPr>
                <w:snapToGrid w:val="0"/>
              </w:rPr>
              <w:t>Садибна (із земельними ділянками)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</w:tcBorders>
          </w:tcPr>
          <w:p w14:paraId="50FEFB14" w14:textId="77777777" w:rsidR="00295BB2" w:rsidRPr="00E75DBC" w:rsidRDefault="00295BB2" w:rsidP="006D45F6">
            <w:pPr>
              <w:pStyle w:val="1111"/>
              <w:tabs>
                <w:tab w:val="center" w:pos="1735"/>
              </w:tabs>
              <w:ind w:firstLine="0"/>
              <w:jc w:val="center"/>
              <w:rPr>
                <w:snapToGrid w:val="0"/>
              </w:rPr>
            </w:pPr>
            <w:r w:rsidRPr="00E75DBC">
              <w:rPr>
                <w:snapToGrid w:val="0"/>
              </w:rPr>
              <w:t>50</w:t>
            </w:r>
          </w:p>
        </w:tc>
      </w:tr>
    </w:tbl>
    <w:p w14:paraId="6165AB20" w14:textId="77777777" w:rsidR="00E8507B" w:rsidRDefault="00E8507B" w:rsidP="00E8507B">
      <w:pPr>
        <w:pStyle w:val="111c"/>
        <w:spacing w:before="0"/>
        <w:rPr>
          <w:sz w:val="28"/>
        </w:rPr>
      </w:pPr>
    </w:p>
    <w:p w14:paraId="662BE9BF" w14:textId="37BFB7DA" w:rsidR="00AB035D" w:rsidRDefault="00AB035D" w:rsidP="00033770">
      <w:pPr>
        <w:pStyle w:val="111c"/>
        <w:spacing w:before="0" w:after="0"/>
        <w:rPr>
          <w:sz w:val="28"/>
        </w:rPr>
      </w:pPr>
      <w:r w:rsidRPr="00E75DBC">
        <w:rPr>
          <w:sz w:val="28"/>
        </w:rPr>
        <w:lastRenderedPageBreak/>
        <w:t>3 ВИЗНАЧЕННЯ КІЛЬКОСТІ НАСЕЛЕННЯ І ПЛОЩІ ОСНОВНИХ ТЕРИТОРІЙ МІСТА</w:t>
      </w:r>
    </w:p>
    <w:p w14:paraId="50FD0940" w14:textId="77777777" w:rsidR="00E8507B" w:rsidRPr="00E8507B" w:rsidRDefault="00E8507B" w:rsidP="00033770">
      <w:pPr>
        <w:pStyle w:val="1111c"/>
        <w:spacing w:after="0"/>
      </w:pPr>
    </w:p>
    <w:p w14:paraId="3DB332AE" w14:textId="77777777" w:rsidR="00AB035D" w:rsidRPr="00E75DBC" w:rsidRDefault="00AB035D" w:rsidP="00033770">
      <w:pPr>
        <w:pStyle w:val="1111c"/>
        <w:spacing w:after="0" w:line="360" w:lineRule="auto"/>
        <w:jc w:val="center"/>
        <w:outlineLvl w:val="0"/>
      </w:pPr>
      <w:r w:rsidRPr="00E75DBC">
        <w:rPr>
          <w:b/>
        </w:rPr>
        <w:t>3.1 Визначення кількості населення міста</w:t>
      </w:r>
    </w:p>
    <w:p w14:paraId="1EAC2570" w14:textId="77777777" w:rsidR="00AB035D" w:rsidRPr="00E75DBC" w:rsidRDefault="00AB035D" w:rsidP="00033770">
      <w:pPr>
        <w:pStyle w:val="1111c"/>
        <w:spacing w:after="0" w:line="240" w:lineRule="auto"/>
        <w:ind w:firstLine="709"/>
      </w:pPr>
      <w:r w:rsidRPr="00E75DBC">
        <w:t xml:space="preserve">Кількість </w:t>
      </w:r>
      <w:proofErr w:type="spellStart"/>
      <w:r w:rsidRPr="00E75DBC">
        <w:t>містоутворюючої</w:t>
      </w:r>
      <w:proofErr w:type="spellEnd"/>
      <w:r w:rsidRPr="00E75DBC">
        <w:t xml:space="preserve"> групи населення становить</w:t>
      </w:r>
    </w:p>
    <w:p w14:paraId="4D250690" w14:textId="75C43242" w:rsidR="00AB035D" w:rsidRPr="00E75DBC" w:rsidRDefault="003C699F" w:rsidP="00033770">
      <w:pPr>
        <w:pStyle w:val="1111c"/>
        <w:spacing w:after="0" w:line="240" w:lineRule="auto"/>
        <w:ind w:firstLine="709"/>
        <w:jc w:val="left"/>
      </w:pPr>
      <w:r w:rsidRPr="003C699F">
        <w:rPr>
          <w:noProof/>
          <w:snapToGrid/>
          <w:position w:val="-4"/>
          <w:sz w:val="20"/>
        </w:rPr>
        <w:object w:dxaOrig="499" w:dyaOrig="279" w14:anchorId="6E5B6253">
          <v:shape id="_x0000_i1028" type="#_x0000_t75" alt="" style="width:24.4pt;height:12.45pt;mso-width-percent:0;mso-height-percent:0;mso-width-percent:0;mso-height-percent:0" o:ole="" fillcolor="window">
            <v:imagedata r:id="rId13" o:title=""/>
          </v:shape>
          <o:OLEObject Type="Embed" ProgID="Equation.3" ShapeID="_x0000_i1028" DrawAspect="Content" ObjectID="_1843197563" r:id="rId14"/>
        </w:object>
      </w:r>
      <w:r w:rsidR="00AB035D" w:rsidRPr="00E75DBC">
        <w:rPr>
          <w:sz w:val="24"/>
        </w:rPr>
        <w:t>_________________________________=___________</w:t>
      </w:r>
      <w:r w:rsidR="00AB035D" w:rsidRPr="00E75DBC">
        <w:t>тис.</w:t>
      </w:r>
      <w:r w:rsidR="00DF039B">
        <w:t xml:space="preserve"> </w:t>
      </w:r>
      <w:r w:rsidR="003A7DA3" w:rsidRPr="00E75DBC">
        <w:t>осіб</w:t>
      </w:r>
      <w:r w:rsidR="00AB035D" w:rsidRPr="00E75DBC">
        <w:rPr>
          <w:sz w:val="24"/>
        </w:rPr>
        <w:br/>
      </w:r>
      <w:r w:rsidR="00AB035D" w:rsidRPr="00E75DBC">
        <w:t>Кількість населення</w:t>
      </w:r>
      <w:r w:rsidR="00AB035D" w:rsidRPr="00E75DBC">
        <w:rPr>
          <w:sz w:val="24"/>
        </w:rPr>
        <w:t xml:space="preserve"> </w:t>
      </w:r>
      <w:r w:rsidR="00AB035D" w:rsidRPr="00E75DBC">
        <w:t>на першу чергу будівництва</w:t>
      </w:r>
    </w:p>
    <w:p w14:paraId="2079AA17" w14:textId="243A90EC" w:rsidR="00AB035D" w:rsidRPr="00E75DBC" w:rsidRDefault="003C699F">
      <w:pPr>
        <w:pStyle w:val="1111c"/>
        <w:spacing w:line="240" w:lineRule="auto"/>
        <w:ind w:firstLine="709"/>
        <w:jc w:val="left"/>
      </w:pPr>
      <w:r w:rsidRPr="003C699F">
        <w:rPr>
          <w:noProof/>
          <w:snapToGrid/>
          <w:position w:val="-34"/>
          <w:sz w:val="20"/>
        </w:rPr>
        <w:object w:dxaOrig="5600" w:dyaOrig="780" w14:anchorId="1B629660">
          <v:shape id="_x0000_i1029" type="#_x0000_t75" alt="" style="width:274.4pt;height:38.55pt;mso-width-percent:0;mso-height-percent:0;mso-width-percent:0;mso-height-percent:0" o:ole="" fillcolor="window">
            <v:imagedata r:id="rId15" o:title=""/>
          </v:shape>
          <o:OLEObject Type="Embed" ProgID="Equation.3" ShapeID="_x0000_i1029" DrawAspect="Content" ObjectID="_1843197564" r:id="rId16"/>
        </w:object>
      </w:r>
      <w:r w:rsidR="00AB035D" w:rsidRPr="00E75DBC">
        <w:rPr>
          <w:sz w:val="24"/>
        </w:rPr>
        <w:t xml:space="preserve"> </w:t>
      </w:r>
      <w:r w:rsidR="00AB035D" w:rsidRPr="00E75DBC">
        <w:t>___________</w:t>
      </w:r>
      <w:r w:rsidR="003A7DA3" w:rsidRPr="00E75DBC">
        <w:t xml:space="preserve"> тис.</w:t>
      </w:r>
      <w:r w:rsidR="00DF039B">
        <w:t xml:space="preserve"> </w:t>
      </w:r>
      <w:r w:rsidR="003A7DA3" w:rsidRPr="00E75DBC">
        <w:t>осіб</w:t>
      </w:r>
      <w:r w:rsidR="00AB035D" w:rsidRPr="00E75DBC">
        <w:t>;</w:t>
      </w:r>
      <w:r w:rsidR="00AB035D" w:rsidRPr="00E75DBC">
        <w:br/>
        <w:t>на розрахунковий період</w:t>
      </w:r>
    </w:p>
    <w:p w14:paraId="767EFDC8" w14:textId="5B347137" w:rsidR="00AB035D" w:rsidRPr="00E75DBC" w:rsidRDefault="003C699F">
      <w:pPr>
        <w:pStyle w:val="1111c"/>
        <w:spacing w:line="240" w:lineRule="auto"/>
        <w:ind w:firstLine="709"/>
        <w:jc w:val="left"/>
      </w:pPr>
      <w:r w:rsidRPr="003C699F">
        <w:rPr>
          <w:noProof/>
          <w:snapToGrid/>
          <w:position w:val="-34"/>
          <w:sz w:val="20"/>
        </w:rPr>
        <w:object w:dxaOrig="5600" w:dyaOrig="780" w14:anchorId="47B1DDAC">
          <v:shape id="_x0000_i1030" type="#_x0000_t75" alt="" style="width:278.35pt;height:38.55pt;mso-width-percent:0;mso-height-percent:0;mso-width-percent:0;mso-height-percent:0" o:ole="" fillcolor="window">
            <v:imagedata r:id="rId17" o:title=""/>
          </v:shape>
          <o:OLEObject Type="Embed" ProgID="Equation.3" ShapeID="_x0000_i1030" DrawAspect="Content" ObjectID="_1843197565" r:id="rId18"/>
        </w:object>
      </w:r>
      <w:r w:rsidR="00AB035D" w:rsidRPr="00E75DBC">
        <w:rPr>
          <w:sz w:val="24"/>
        </w:rPr>
        <w:t xml:space="preserve"> </w:t>
      </w:r>
      <w:r w:rsidR="00AB035D" w:rsidRPr="00E75DBC">
        <w:t xml:space="preserve">__________ </w:t>
      </w:r>
      <w:r w:rsidR="003A7DA3" w:rsidRPr="00E75DBC">
        <w:t>тис</w:t>
      </w:r>
      <w:r w:rsidR="00DF039B">
        <w:t xml:space="preserve"> </w:t>
      </w:r>
      <w:r w:rsidR="003A7DA3" w:rsidRPr="00E75DBC">
        <w:t>.осіб</w:t>
      </w:r>
      <w:r w:rsidR="00AB035D" w:rsidRPr="00E75DBC">
        <w:t>;</w:t>
      </w:r>
      <w:r w:rsidR="00AB035D" w:rsidRPr="00E75DBC">
        <w:br/>
        <w:t>на перспективу</w:t>
      </w:r>
    </w:p>
    <w:p w14:paraId="00DAE22A" w14:textId="7DFE8F63" w:rsidR="00AB035D" w:rsidRPr="00E75DBC" w:rsidRDefault="003C699F">
      <w:pPr>
        <w:pStyle w:val="1111c"/>
        <w:spacing w:line="240" w:lineRule="auto"/>
        <w:ind w:firstLine="709"/>
        <w:jc w:val="left"/>
        <w:rPr>
          <w:sz w:val="24"/>
        </w:rPr>
      </w:pPr>
      <w:r w:rsidRPr="003C699F">
        <w:rPr>
          <w:noProof/>
          <w:snapToGrid/>
          <w:position w:val="-16"/>
          <w:sz w:val="20"/>
        </w:rPr>
        <w:object w:dxaOrig="1620" w:dyaOrig="420" w14:anchorId="74B450B1">
          <v:shape id="_x0000_i1031" type="#_x0000_t75" alt="" style="width:79.95pt;height:21pt;mso-width-percent:0;mso-height-percent:0;mso-width-percent:0;mso-height-percent:0" o:ole="" fillcolor="window">
            <v:imagedata r:id="rId19" o:title=""/>
          </v:shape>
          <o:OLEObject Type="Embed" ProgID="Equation.3" ShapeID="_x0000_i1031" DrawAspect="Content" ObjectID="_1843197566" r:id="rId20"/>
        </w:object>
      </w:r>
      <w:r w:rsidR="00AB035D" w:rsidRPr="00E75DBC">
        <w:t xml:space="preserve"> =___________________________=_________</w:t>
      </w:r>
      <w:r w:rsidR="003A7DA3" w:rsidRPr="00E75DBC">
        <w:t xml:space="preserve"> тис.</w:t>
      </w:r>
      <w:r w:rsidR="00DF039B">
        <w:t xml:space="preserve"> </w:t>
      </w:r>
      <w:r w:rsidR="003A7DA3" w:rsidRPr="00E75DBC">
        <w:t>осіб</w:t>
      </w:r>
    </w:p>
    <w:p w14:paraId="68230626" w14:textId="77777777" w:rsidR="00AB035D" w:rsidRPr="00E75DBC" w:rsidRDefault="00AB035D" w:rsidP="00814F2F">
      <w:pPr>
        <w:pStyle w:val="1111c"/>
        <w:spacing w:line="240" w:lineRule="auto"/>
        <w:rPr>
          <w:sz w:val="24"/>
        </w:rPr>
      </w:pPr>
      <w:r w:rsidRPr="00E75DBC">
        <w:rPr>
          <w:sz w:val="24"/>
        </w:rPr>
        <w:t xml:space="preserve">де </w:t>
      </w:r>
      <w:r w:rsidR="003C699F" w:rsidRPr="003C699F">
        <w:rPr>
          <w:noProof/>
          <w:snapToGrid/>
          <w:position w:val="-16"/>
          <w:sz w:val="20"/>
        </w:rPr>
        <w:object w:dxaOrig="1560" w:dyaOrig="420" w14:anchorId="20CAED1F">
          <v:shape id="_x0000_i1032" type="#_x0000_t75" alt="" style="width:78.8pt;height:21pt;mso-width-percent:0;mso-height-percent:0;mso-width-percent:0;mso-height-percent:0" o:ole="" fillcolor="window">
            <v:imagedata r:id="rId21" o:title=""/>
          </v:shape>
          <o:OLEObject Type="Embed" ProgID="Equation.3" ShapeID="_x0000_i1032" DrawAspect="Content" ObjectID="_1843197567" r:id="rId22"/>
        </w:object>
      </w:r>
      <w:r w:rsidRPr="00E75DBC">
        <w:rPr>
          <w:sz w:val="24"/>
        </w:rPr>
        <w:t xml:space="preserve"> </w:t>
      </w:r>
      <w:r w:rsidR="006832D2" w:rsidRPr="00E75DBC">
        <w:rPr>
          <w:sz w:val="24"/>
        </w:rPr>
        <w:t>–</w:t>
      </w:r>
      <w:r w:rsidRPr="00E75DBC">
        <w:rPr>
          <w:sz w:val="24"/>
        </w:rPr>
        <w:t xml:space="preserve"> відповідно кількість населення на 1</w:t>
      </w:r>
      <w:r w:rsidR="00814F2F" w:rsidRPr="00E75DBC">
        <w:rPr>
          <w:sz w:val="24"/>
        </w:rPr>
        <w:t>-</w:t>
      </w:r>
      <w:r w:rsidRPr="00E75DBC">
        <w:rPr>
          <w:sz w:val="24"/>
        </w:rPr>
        <w:t>шу чергу, на розрахунковий</w:t>
      </w:r>
      <w:r w:rsidR="00814F2F" w:rsidRPr="00E75DBC">
        <w:rPr>
          <w:sz w:val="24"/>
        </w:rPr>
        <w:t xml:space="preserve"> </w:t>
      </w:r>
      <w:r w:rsidRPr="00E75DBC">
        <w:rPr>
          <w:sz w:val="24"/>
        </w:rPr>
        <w:t xml:space="preserve">період і на перспективу; </w:t>
      </w:r>
    </w:p>
    <w:p w14:paraId="22AFD60B" w14:textId="77777777" w:rsidR="00AB035D" w:rsidRPr="00E75DBC" w:rsidRDefault="00AB035D">
      <w:pPr>
        <w:pStyle w:val="1111c"/>
        <w:spacing w:line="240" w:lineRule="auto"/>
        <w:ind w:firstLine="567"/>
        <w:jc w:val="left"/>
        <w:rPr>
          <w:sz w:val="24"/>
        </w:rPr>
      </w:pPr>
      <w:r w:rsidRPr="00E75DBC">
        <w:rPr>
          <w:sz w:val="24"/>
        </w:rPr>
        <w:t>А</w:t>
      </w:r>
      <w:r w:rsidRPr="00E75DBC">
        <w:rPr>
          <w:rFonts w:ascii="Times New Roman CYR" w:hAnsi="Times New Roman CYR"/>
          <w:sz w:val="24"/>
        </w:rPr>
        <w:t xml:space="preserve"> </w:t>
      </w:r>
      <w:r w:rsidR="006832D2" w:rsidRPr="00E75DBC">
        <w:rPr>
          <w:sz w:val="24"/>
        </w:rPr>
        <w:t>–</w:t>
      </w:r>
      <w:r w:rsidRPr="00E75DBC">
        <w:rPr>
          <w:sz w:val="24"/>
        </w:rPr>
        <w:t xml:space="preserve"> абсолютна кількість </w:t>
      </w:r>
      <w:proofErr w:type="spellStart"/>
      <w:r w:rsidRPr="00E75DBC">
        <w:rPr>
          <w:sz w:val="24"/>
        </w:rPr>
        <w:t>містоутворюючої</w:t>
      </w:r>
      <w:proofErr w:type="spellEnd"/>
      <w:r w:rsidRPr="00E75DBC">
        <w:rPr>
          <w:sz w:val="24"/>
        </w:rPr>
        <w:t xml:space="preserve"> групи населення;</w:t>
      </w:r>
    </w:p>
    <w:p w14:paraId="4EB33B10" w14:textId="18EEEC25" w:rsidR="00AB035D" w:rsidRDefault="003C699F">
      <w:pPr>
        <w:pStyle w:val="1111c"/>
        <w:spacing w:line="240" w:lineRule="auto"/>
        <w:ind w:firstLine="567"/>
        <w:rPr>
          <w:sz w:val="24"/>
        </w:rPr>
      </w:pPr>
      <w:r w:rsidRPr="003C699F">
        <w:rPr>
          <w:noProof/>
          <w:snapToGrid/>
          <w:position w:val="-16"/>
          <w:sz w:val="20"/>
        </w:rPr>
        <w:object w:dxaOrig="740" w:dyaOrig="420" w14:anchorId="5A59CA2B">
          <v:shape id="_x0000_i1033" type="#_x0000_t75" alt="" style="width:36.3pt;height:21pt;mso-width-percent:0;mso-height-percent:0;mso-width-percent:0;mso-height-percent:0" o:ole="" fillcolor="window">
            <v:imagedata r:id="rId23" o:title=""/>
          </v:shape>
          <o:OLEObject Type="Embed" ProgID="Equation.3" ShapeID="_x0000_i1033" DrawAspect="Content" ObjectID="_1843197568" r:id="rId24"/>
        </w:object>
      </w:r>
      <w:r w:rsidR="00AB035D" w:rsidRPr="00E75DBC">
        <w:rPr>
          <w:sz w:val="24"/>
        </w:rPr>
        <w:t xml:space="preserve"> </w:t>
      </w:r>
      <w:r w:rsidR="006832D2" w:rsidRPr="00E75DBC">
        <w:rPr>
          <w:sz w:val="24"/>
        </w:rPr>
        <w:t>–</w:t>
      </w:r>
      <w:r w:rsidR="00AB035D" w:rsidRPr="00E75DBC">
        <w:rPr>
          <w:sz w:val="24"/>
        </w:rPr>
        <w:t xml:space="preserve"> питома вага </w:t>
      </w:r>
      <w:proofErr w:type="spellStart"/>
      <w:r w:rsidR="00AB035D" w:rsidRPr="00E75DBC">
        <w:rPr>
          <w:sz w:val="24"/>
        </w:rPr>
        <w:t>містоутворюючої</w:t>
      </w:r>
      <w:proofErr w:type="spellEnd"/>
      <w:r w:rsidR="00AB035D" w:rsidRPr="00E75DBC">
        <w:rPr>
          <w:sz w:val="24"/>
        </w:rPr>
        <w:t xml:space="preserve"> групи населення відповідно на розрахунковий період і на перспективу (%).</w:t>
      </w:r>
    </w:p>
    <w:p w14:paraId="20E61166" w14:textId="77777777" w:rsidR="00033770" w:rsidRPr="00E75DBC" w:rsidRDefault="00033770">
      <w:pPr>
        <w:pStyle w:val="1111c"/>
        <w:spacing w:line="240" w:lineRule="auto"/>
        <w:ind w:firstLine="567"/>
        <w:rPr>
          <w:sz w:val="24"/>
        </w:rPr>
      </w:pPr>
    </w:p>
    <w:p w14:paraId="4CEDB133" w14:textId="77777777" w:rsidR="00AB035D" w:rsidRPr="00E75DBC" w:rsidRDefault="00AB035D" w:rsidP="00033770">
      <w:pPr>
        <w:pStyle w:val="1111c"/>
        <w:spacing w:line="360" w:lineRule="auto"/>
        <w:jc w:val="center"/>
      </w:pPr>
      <w:r w:rsidRPr="00E75DBC">
        <w:rPr>
          <w:b/>
        </w:rPr>
        <w:t>3.2</w:t>
      </w:r>
      <w:r w:rsidR="00293048" w:rsidRPr="00E75DBC">
        <w:rPr>
          <w:b/>
        </w:rPr>
        <w:t xml:space="preserve"> </w:t>
      </w:r>
      <w:r w:rsidRPr="00E75DBC">
        <w:rPr>
          <w:b/>
        </w:rPr>
        <w:t xml:space="preserve"> Виявлення потреби в </w:t>
      </w:r>
      <w:proofErr w:type="spellStart"/>
      <w:r w:rsidRPr="00E75DBC">
        <w:rPr>
          <w:b/>
        </w:rPr>
        <w:t>сельбищній</w:t>
      </w:r>
      <w:proofErr w:type="spellEnd"/>
      <w:r w:rsidRPr="00E75DBC">
        <w:rPr>
          <w:b/>
        </w:rPr>
        <w:t xml:space="preserve"> території</w:t>
      </w:r>
    </w:p>
    <w:p w14:paraId="55B3C9F1" w14:textId="77777777" w:rsidR="00AB035D" w:rsidRPr="00E75DBC" w:rsidRDefault="00AB035D">
      <w:pPr>
        <w:pStyle w:val="1111c"/>
        <w:spacing w:line="240" w:lineRule="auto"/>
        <w:ind w:firstLine="709"/>
      </w:pPr>
      <w:r w:rsidRPr="00E75DBC">
        <w:t xml:space="preserve">Середній показник потреби в </w:t>
      </w:r>
      <w:proofErr w:type="spellStart"/>
      <w:r w:rsidRPr="00E75DBC">
        <w:t>сельбищній</w:t>
      </w:r>
      <w:proofErr w:type="spellEnd"/>
      <w:r w:rsidRPr="00E75DBC">
        <w:t xml:space="preserve"> території:</w:t>
      </w:r>
    </w:p>
    <w:p w14:paraId="6D570946" w14:textId="77777777" w:rsidR="00AB035D" w:rsidRPr="00E75DBC" w:rsidRDefault="003C699F">
      <w:pPr>
        <w:pStyle w:val="1111c"/>
        <w:spacing w:line="240" w:lineRule="auto"/>
        <w:jc w:val="right"/>
        <w:rPr>
          <w:position w:val="-96"/>
        </w:rPr>
      </w:pPr>
      <w:r w:rsidRPr="003C699F">
        <w:rPr>
          <w:noProof/>
          <w:snapToGrid/>
          <w:position w:val="-74"/>
          <w:sz w:val="20"/>
        </w:rPr>
        <w:object w:dxaOrig="8779" w:dyaOrig="1180" w14:anchorId="148CC1CC">
          <v:shape id="_x0000_i1034" type="#_x0000_t75" alt="" style="width:433.15pt;height:59.55pt;mso-width-percent:0;mso-height-percent:0;mso-width-percent:0;mso-height-percent:0" o:ole="" fillcolor="window">
            <v:imagedata r:id="rId25" o:title=""/>
          </v:shape>
          <o:OLEObject Type="Embed" ProgID="Equation.3" ShapeID="_x0000_i1034" DrawAspect="Content" ObjectID="_1843197569" r:id="rId26"/>
        </w:object>
      </w:r>
    </w:p>
    <w:p w14:paraId="3F0BC3C2" w14:textId="77777777" w:rsidR="00AB035D" w:rsidRPr="00E75DBC" w:rsidRDefault="00AB035D">
      <w:pPr>
        <w:pStyle w:val="1111c"/>
        <w:spacing w:line="240" w:lineRule="auto"/>
        <w:jc w:val="right"/>
      </w:pPr>
      <w:r w:rsidRPr="00E75DBC">
        <w:t xml:space="preserve">=___________________ га/ </w:t>
      </w:r>
      <w:r w:rsidR="003A7DA3" w:rsidRPr="00E75DBC">
        <w:t>тис.</w:t>
      </w:r>
      <w:r w:rsidR="006E1F52" w:rsidRPr="00E75DBC">
        <w:t xml:space="preserve"> </w:t>
      </w:r>
      <w:r w:rsidR="003A7DA3" w:rsidRPr="00E75DBC">
        <w:t>осіб</w:t>
      </w:r>
      <w:r w:rsidRPr="00E75DBC">
        <w:t>,</w:t>
      </w:r>
    </w:p>
    <w:p w14:paraId="4161B0BC" w14:textId="77777777" w:rsidR="00AB035D" w:rsidRPr="00E75DBC" w:rsidRDefault="00AB035D" w:rsidP="00814F2F">
      <w:pPr>
        <w:pStyle w:val="1111c"/>
        <w:spacing w:line="240" w:lineRule="auto"/>
        <w:rPr>
          <w:sz w:val="24"/>
        </w:rPr>
      </w:pPr>
      <w:r w:rsidRPr="00E75DBC">
        <w:rPr>
          <w:sz w:val="24"/>
        </w:rPr>
        <w:t xml:space="preserve">де П </w:t>
      </w:r>
      <w:r w:rsidR="006832D2" w:rsidRPr="00E75DBC">
        <w:rPr>
          <w:sz w:val="24"/>
        </w:rPr>
        <w:t>–</w:t>
      </w:r>
      <w:r w:rsidRPr="00E75DBC">
        <w:rPr>
          <w:sz w:val="24"/>
        </w:rPr>
        <w:t xml:space="preserve"> середній показник потреби в </w:t>
      </w:r>
      <w:proofErr w:type="spellStart"/>
      <w:r w:rsidRPr="00E75DBC">
        <w:rPr>
          <w:sz w:val="24"/>
        </w:rPr>
        <w:t>сельбищній</w:t>
      </w:r>
      <w:proofErr w:type="spellEnd"/>
      <w:r w:rsidRPr="00E75DBC">
        <w:rPr>
          <w:sz w:val="24"/>
        </w:rPr>
        <w:t xml:space="preserve"> території </w:t>
      </w:r>
      <w:r w:rsidR="006832D2" w:rsidRPr="00E75DBC">
        <w:rPr>
          <w:sz w:val="24"/>
        </w:rPr>
        <w:t>–</w:t>
      </w:r>
      <w:r w:rsidRPr="00E75DBC">
        <w:rPr>
          <w:sz w:val="24"/>
        </w:rPr>
        <w:t xml:space="preserve">  га/ тис. </w:t>
      </w:r>
      <w:r w:rsidR="003A7DA3" w:rsidRPr="00E75DBC">
        <w:rPr>
          <w:sz w:val="24"/>
        </w:rPr>
        <w:t>осіб</w:t>
      </w:r>
      <w:r w:rsidRPr="00E75DBC">
        <w:rPr>
          <w:sz w:val="24"/>
        </w:rPr>
        <w:t>;</w:t>
      </w:r>
    </w:p>
    <w:p w14:paraId="5BC5EC2B" w14:textId="77777777" w:rsidR="00AB035D" w:rsidRPr="00E75DBC" w:rsidRDefault="003C699F">
      <w:pPr>
        <w:pStyle w:val="1111c"/>
        <w:spacing w:line="240" w:lineRule="auto"/>
        <w:ind w:firstLine="567"/>
        <w:rPr>
          <w:sz w:val="24"/>
        </w:rPr>
      </w:pPr>
      <w:r w:rsidRPr="003C699F">
        <w:rPr>
          <w:noProof/>
          <w:snapToGrid/>
          <w:position w:val="-12"/>
          <w:sz w:val="20"/>
        </w:rPr>
        <w:object w:dxaOrig="1840" w:dyaOrig="440" w14:anchorId="3EF3C92C">
          <v:shape id="_x0000_i1035" type="#_x0000_t75" alt="" style="width:92.4pt;height:22.7pt;mso-width-percent:0;mso-height-percent:0;mso-width-percent:0;mso-height-percent:0" o:ole="" fillcolor="window">
            <v:imagedata r:id="rId27" o:title=""/>
          </v:shape>
          <o:OLEObject Type="Embed" ProgID="Equation.3" ShapeID="_x0000_i1035" DrawAspect="Content" ObjectID="_1843197570" r:id="rId28"/>
        </w:object>
      </w:r>
      <w:r w:rsidR="00AB035D" w:rsidRPr="00E75DBC">
        <w:rPr>
          <w:i w:val="0"/>
          <w:sz w:val="24"/>
        </w:rPr>
        <w:t xml:space="preserve"> </w:t>
      </w:r>
      <w:r w:rsidR="006832D2" w:rsidRPr="00E75DBC">
        <w:rPr>
          <w:i w:val="0"/>
          <w:sz w:val="24"/>
        </w:rPr>
        <w:t>–</w:t>
      </w:r>
      <w:r w:rsidR="00AB035D" w:rsidRPr="00E75DBC">
        <w:rPr>
          <w:i w:val="0"/>
          <w:sz w:val="24"/>
        </w:rPr>
        <w:t xml:space="preserve"> </w:t>
      </w:r>
      <w:r w:rsidR="00AB035D" w:rsidRPr="00E75DBC">
        <w:rPr>
          <w:sz w:val="24"/>
        </w:rPr>
        <w:t>відсоток загальної житлової площі відповідно в 9</w:t>
      </w:r>
      <w:r w:rsidR="00226832" w:rsidRPr="00E75DBC">
        <w:rPr>
          <w:sz w:val="24"/>
        </w:rPr>
        <w:t>-</w:t>
      </w:r>
      <w:r w:rsidR="00AB035D" w:rsidRPr="00E75DBC">
        <w:rPr>
          <w:sz w:val="24"/>
        </w:rPr>
        <w:t>ти і більше, 4</w:t>
      </w:r>
      <w:r w:rsidR="006832D2" w:rsidRPr="00E75DBC">
        <w:rPr>
          <w:sz w:val="24"/>
        </w:rPr>
        <w:t>–</w:t>
      </w:r>
      <w:r w:rsidR="00AB035D" w:rsidRPr="00E75DBC">
        <w:rPr>
          <w:sz w:val="24"/>
        </w:rPr>
        <w:t>8</w:t>
      </w:r>
      <w:r w:rsidR="006832D2" w:rsidRPr="00E75DBC">
        <w:rPr>
          <w:sz w:val="24"/>
        </w:rPr>
        <w:t>–</w:t>
      </w:r>
      <w:r w:rsidR="00AB035D" w:rsidRPr="00E75DBC">
        <w:rPr>
          <w:sz w:val="24"/>
        </w:rPr>
        <w:t>ми, 3</w:t>
      </w:r>
      <w:r w:rsidR="00226832" w:rsidRPr="00E75DBC">
        <w:rPr>
          <w:sz w:val="24"/>
        </w:rPr>
        <w:t>-</w:t>
      </w:r>
      <w:r w:rsidR="00AB035D" w:rsidRPr="00E75DBC">
        <w:rPr>
          <w:sz w:val="24"/>
        </w:rPr>
        <w:t xml:space="preserve">х поверхових будинках, а також у будинках, що мають 3 і менше поверхів із земельною ділянкою; </w:t>
      </w:r>
    </w:p>
    <w:p w14:paraId="53021F96" w14:textId="77777777" w:rsidR="00AB035D" w:rsidRPr="00E75DBC" w:rsidRDefault="003C699F">
      <w:pPr>
        <w:pStyle w:val="1111c"/>
        <w:spacing w:line="240" w:lineRule="auto"/>
        <w:ind w:firstLine="567"/>
        <w:rPr>
          <w:sz w:val="24"/>
        </w:rPr>
      </w:pPr>
      <w:r w:rsidRPr="003C699F">
        <w:rPr>
          <w:noProof/>
          <w:snapToGrid/>
          <w:position w:val="-12"/>
          <w:sz w:val="20"/>
        </w:rPr>
        <w:object w:dxaOrig="1900" w:dyaOrig="440" w14:anchorId="21F53546">
          <v:shape id="_x0000_i1036" type="#_x0000_t75" alt="" style="width:95.25pt;height:22.7pt;mso-width-percent:0;mso-height-percent:0;mso-width-percent:0;mso-height-percent:0" o:ole="" fillcolor="window">
            <v:imagedata r:id="rId29" o:title=""/>
          </v:shape>
          <o:OLEObject Type="Embed" ProgID="Equation.3" ShapeID="_x0000_i1036" DrawAspect="Content" ObjectID="_1843197571" r:id="rId30"/>
        </w:object>
      </w:r>
      <w:r w:rsidR="00AB035D" w:rsidRPr="00E75DBC">
        <w:rPr>
          <w:sz w:val="24"/>
        </w:rPr>
        <w:t xml:space="preserve"> </w:t>
      </w:r>
      <w:r w:rsidR="006832D2" w:rsidRPr="00E75DBC">
        <w:rPr>
          <w:sz w:val="24"/>
        </w:rPr>
        <w:t>–</w:t>
      </w:r>
      <w:r w:rsidR="00AB035D" w:rsidRPr="00E75DBC">
        <w:rPr>
          <w:sz w:val="24"/>
        </w:rPr>
        <w:t xml:space="preserve"> показники потреби в </w:t>
      </w:r>
      <w:proofErr w:type="spellStart"/>
      <w:r w:rsidR="00AB035D" w:rsidRPr="00E75DBC">
        <w:rPr>
          <w:sz w:val="24"/>
        </w:rPr>
        <w:t>сельбищній</w:t>
      </w:r>
      <w:proofErr w:type="spellEnd"/>
      <w:r w:rsidR="00AB035D" w:rsidRPr="00E75DBC">
        <w:rPr>
          <w:sz w:val="24"/>
        </w:rPr>
        <w:t xml:space="preserve"> території при середній поверховості забудови відповідно 9</w:t>
      </w:r>
      <w:r w:rsidR="00226832" w:rsidRPr="00E75DBC">
        <w:rPr>
          <w:sz w:val="24"/>
        </w:rPr>
        <w:t>-</w:t>
      </w:r>
      <w:r w:rsidR="00AB035D" w:rsidRPr="00E75DBC">
        <w:rPr>
          <w:sz w:val="24"/>
        </w:rPr>
        <w:t>ти і більше, 4</w:t>
      </w:r>
      <w:r w:rsidR="006832D2" w:rsidRPr="00E75DBC">
        <w:rPr>
          <w:sz w:val="24"/>
        </w:rPr>
        <w:t>–</w:t>
      </w:r>
      <w:r w:rsidR="00AB035D" w:rsidRPr="00E75DBC">
        <w:rPr>
          <w:sz w:val="24"/>
        </w:rPr>
        <w:t>8-ми, до 3-х поверхів і до 3-х поверхів із земельною ділянкою.</w:t>
      </w:r>
    </w:p>
    <w:p w14:paraId="1382A1E6" w14:textId="77777777" w:rsidR="00AB035D" w:rsidRPr="00E75DBC" w:rsidRDefault="00AB035D" w:rsidP="00033770">
      <w:pPr>
        <w:pStyle w:val="10"/>
        <w:spacing w:after="0" w:line="360" w:lineRule="auto"/>
        <w:ind w:firstLine="0"/>
        <w:jc w:val="center"/>
        <w:rPr>
          <w:b/>
          <w:snapToGrid w:val="0"/>
          <w:sz w:val="28"/>
          <w:szCs w:val="28"/>
        </w:rPr>
      </w:pPr>
      <w:r w:rsidRPr="00E75DBC">
        <w:br w:type="page"/>
      </w:r>
      <w:r w:rsidRPr="00E75DBC">
        <w:rPr>
          <w:b/>
          <w:snapToGrid w:val="0"/>
          <w:sz w:val="28"/>
          <w:szCs w:val="28"/>
        </w:rPr>
        <w:lastRenderedPageBreak/>
        <w:t>3.3 Розрахунок площі загальноміського центру</w:t>
      </w:r>
    </w:p>
    <w:p w14:paraId="1589B752" w14:textId="2EEBDDD1" w:rsidR="00AB035D" w:rsidRDefault="00AB035D" w:rsidP="00B708AA">
      <w:pPr>
        <w:ind w:firstLine="709"/>
        <w:jc w:val="both"/>
        <w:rPr>
          <w:snapToGrid w:val="0"/>
          <w:sz w:val="28"/>
          <w:szCs w:val="28"/>
          <w:lang w:val="uk-UA"/>
        </w:rPr>
      </w:pPr>
      <w:r w:rsidRPr="00E75DBC">
        <w:rPr>
          <w:snapToGrid w:val="0"/>
          <w:sz w:val="28"/>
          <w:szCs w:val="28"/>
          <w:lang w:val="uk-UA"/>
        </w:rPr>
        <w:t>Площа території, на якій має бути розташований загальноміський центр, розраховується спираючись на</w:t>
      </w:r>
      <w:r w:rsidR="002B1C1C" w:rsidRPr="00E75DBC">
        <w:rPr>
          <w:snapToGrid w:val="0"/>
          <w:sz w:val="28"/>
          <w:szCs w:val="28"/>
          <w:lang w:val="uk-UA"/>
        </w:rPr>
        <w:t xml:space="preserve">  перспективну кількості населення</w:t>
      </w:r>
      <w:r w:rsidRPr="00E75DBC">
        <w:rPr>
          <w:snapToGrid w:val="0"/>
          <w:sz w:val="28"/>
          <w:szCs w:val="28"/>
          <w:lang w:val="uk-UA"/>
        </w:rPr>
        <w:t xml:space="preserve"> </w:t>
      </w:r>
      <w:r w:rsidR="002B1C1C" w:rsidRPr="00E75DBC">
        <w:rPr>
          <w:snapToGrid w:val="0"/>
          <w:sz w:val="28"/>
          <w:szCs w:val="28"/>
          <w:lang w:val="uk-UA"/>
        </w:rPr>
        <w:t xml:space="preserve"> та </w:t>
      </w:r>
      <w:r w:rsidRPr="00E75DBC">
        <w:rPr>
          <w:snapToGrid w:val="0"/>
          <w:sz w:val="28"/>
          <w:szCs w:val="28"/>
          <w:lang w:val="uk-UA"/>
        </w:rPr>
        <w:t>питомий показник потреби в території для загальноміського центру, який становить</w:t>
      </w:r>
      <w:r w:rsidR="002B1C1C" w:rsidRPr="00E75DBC">
        <w:rPr>
          <w:snapToGrid w:val="0"/>
          <w:sz w:val="28"/>
          <w:szCs w:val="28"/>
          <w:lang w:val="uk-UA"/>
        </w:rPr>
        <w:t xml:space="preserve"> для середніх міст </w:t>
      </w:r>
      <w:r w:rsidR="00226832" w:rsidRPr="00E75DBC">
        <w:rPr>
          <w:b/>
          <w:i/>
          <w:sz w:val="28"/>
          <w:szCs w:val="28"/>
          <w:lang w:val="uk-UA"/>
        </w:rPr>
        <w:t>–</w:t>
      </w:r>
      <w:r w:rsidR="002B1C1C" w:rsidRPr="00E75DBC">
        <w:rPr>
          <w:snapToGrid w:val="0"/>
          <w:sz w:val="28"/>
          <w:szCs w:val="28"/>
          <w:lang w:val="uk-UA"/>
        </w:rPr>
        <w:t xml:space="preserve"> </w:t>
      </w:r>
      <w:r w:rsidRPr="00E75DBC">
        <w:rPr>
          <w:snapToGrid w:val="0"/>
          <w:sz w:val="28"/>
          <w:szCs w:val="28"/>
          <w:lang w:val="uk-UA"/>
        </w:rPr>
        <w:t xml:space="preserve"> </w:t>
      </w:r>
      <w:r w:rsidR="003C699F" w:rsidRPr="00E75DBC">
        <w:rPr>
          <w:noProof/>
          <w:position w:val="-16"/>
          <w:sz w:val="28"/>
          <w:szCs w:val="28"/>
          <w:lang w:val="uk-UA"/>
        </w:rPr>
        <w:object w:dxaOrig="800" w:dyaOrig="499" w14:anchorId="5F818BB7">
          <v:shape id="_x0000_i1037" type="#_x0000_t75" alt="" style="width:40.25pt;height:24.4pt;mso-width-percent:0;mso-height-percent:0;mso-width-percent:0;mso-height-percent:0" o:ole="" fillcolor="window">
            <v:imagedata r:id="rId31" o:title=""/>
          </v:shape>
          <o:OLEObject Type="Embed" ProgID="Equation.3" ShapeID="_x0000_i1037" DrawAspect="Content" ObjectID="_1843197572" r:id="rId32"/>
        </w:object>
      </w:r>
      <w:r w:rsidRPr="00E75DBC">
        <w:rPr>
          <w:snapToGrid w:val="0"/>
          <w:sz w:val="28"/>
          <w:szCs w:val="28"/>
          <w:lang w:val="uk-UA"/>
        </w:rPr>
        <w:t xml:space="preserve"> = </w:t>
      </w:r>
      <w:r w:rsidR="002B1C1C" w:rsidRPr="00E75DBC">
        <w:rPr>
          <w:snapToGrid w:val="0"/>
          <w:sz w:val="28"/>
          <w:szCs w:val="28"/>
          <w:lang w:val="uk-UA"/>
        </w:rPr>
        <w:t>7</w:t>
      </w:r>
      <w:r w:rsidR="00226832" w:rsidRPr="00E75DBC">
        <w:rPr>
          <w:b/>
          <w:i/>
          <w:sz w:val="28"/>
          <w:szCs w:val="28"/>
          <w:lang w:val="uk-UA"/>
        </w:rPr>
        <w:t>–</w:t>
      </w:r>
      <w:r w:rsidR="002B1C1C" w:rsidRPr="00E75DBC">
        <w:rPr>
          <w:snapToGrid w:val="0"/>
          <w:sz w:val="28"/>
          <w:szCs w:val="28"/>
          <w:lang w:val="uk-UA"/>
        </w:rPr>
        <w:t>10</w:t>
      </w:r>
      <w:r w:rsidRPr="00E75DBC">
        <w:rPr>
          <w:snapToGrid w:val="0"/>
          <w:sz w:val="28"/>
          <w:szCs w:val="28"/>
          <w:lang w:val="uk-UA"/>
        </w:rPr>
        <w:t xml:space="preserve"> м</w:t>
      </w:r>
      <w:r w:rsidRPr="00E75DBC">
        <w:rPr>
          <w:snapToGrid w:val="0"/>
          <w:sz w:val="28"/>
          <w:szCs w:val="28"/>
          <w:vertAlign w:val="superscript"/>
          <w:lang w:val="uk-UA"/>
        </w:rPr>
        <w:t>2</w:t>
      </w:r>
      <w:r w:rsidRPr="00E75DBC">
        <w:rPr>
          <w:snapToGrid w:val="0"/>
          <w:sz w:val="28"/>
          <w:szCs w:val="28"/>
          <w:lang w:val="uk-UA"/>
        </w:rPr>
        <w:t>/</w:t>
      </w:r>
      <w:r w:rsidR="002B1C1C" w:rsidRPr="00E75DBC">
        <w:rPr>
          <w:snapToGrid w:val="0"/>
          <w:sz w:val="28"/>
          <w:szCs w:val="28"/>
          <w:lang w:val="uk-UA"/>
        </w:rPr>
        <w:t>особу</w:t>
      </w:r>
      <w:r w:rsidRPr="00E75DBC">
        <w:rPr>
          <w:snapToGrid w:val="0"/>
          <w:sz w:val="28"/>
          <w:szCs w:val="28"/>
          <w:lang w:val="uk-UA"/>
        </w:rPr>
        <w:t xml:space="preserve">. </w:t>
      </w:r>
    </w:p>
    <w:p w14:paraId="29A96974" w14:textId="77777777" w:rsidR="003F51E9" w:rsidRPr="00E75DBC" w:rsidRDefault="003F51E9" w:rsidP="00226832">
      <w:pPr>
        <w:ind w:firstLine="397"/>
        <w:jc w:val="both"/>
        <w:rPr>
          <w:snapToGrid w:val="0"/>
          <w:sz w:val="28"/>
          <w:szCs w:val="28"/>
          <w:lang w:val="uk-UA"/>
        </w:rPr>
      </w:pPr>
    </w:p>
    <w:p w14:paraId="5F4A7232" w14:textId="67F6BA76" w:rsidR="00293048" w:rsidRDefault="00293048" w:rsidP="00226832">
      <w:pPr>
        <w:pStyle w:val="1111c"/>
        <w:spacing w:line="240" w:lineRule="auto"/>
        <w:jc w:val="center"/>
        <w:outlineLvl w:val="0"/>
        <w:rPr>
          <w:b/>
          <w:i w:val="0"/>
          <w:szCs w:val="28"/>
        </w:rPr>
      </w:pPr>
      <w:r w:rsidRPr="00E75DBC">
        <w:rPr>
          <w:b/>
          <w:i w:val="0"/>
          <w:szCs w:val="28"/>
        </w:rPr>
        <w:t xml:space="preserve">3.4 </w:t>
      </w:r>
      <w:r w:rsidR="006832D2" w:rsidRPr="00E75DBC">
        <w:rPr>
          <w:b/>
          <w:i w:val="0"/>
          <w:szCs w:val="28"/>
        </w:rPr>
        <w:t>–</w:t>
      </w:r>
      <w:r w:rsidRPr="00E75DBC">
        <w:rPr>
          <w:b/>
          <w:i w:val="0"/>
          <w:szCs w:val="28"/>
        </w:rPr>
        <w:t xml:space="preserve"> 3.5  Визначення площі озеленених територій житлових районів  та </w:t>
      </w:r>
      <w:proofErr w:type="spellStart"/>
      <w:r w:rsidRPr="00E75DBC">
        <w:rPr>
          <w:b/>
          <w:i w:val="0"/>
          <w:szCs w:val="28"/>
        </w:rPr>
        <w:t>ландшафтно</w:t>
      </w:r>
      <w:proofErr w:type="spellEnd"/>
      <w:r w:rsidRPr="00E75DBC">
        <w:rPr>
          <w:b/>
          <w:i w:val="0"/>
          <w:szCs w:val="28"/>
        </w:rPr>
        <w:t>-рекреаційних територій загальноміського користування</w:t>
      </w:r>
    </w:p>
    <w:p w14:paraId="7F5C1C47" w14:textId="77777777" w:rsidR="003F51E9" w:rsidRPr="003F51E9" w:rsidRDefault="003F51E9" w:rsidP="00226832">
      <w:pPr>
        <w:pStyle w:val="1111c"/>
        <w:spacing w:line="240" w:lineRule="auto"/>
        <w:jc w:val="center"/>
        <w:outlineLvl w:val="0"/>
        <w:rPr>
          <w:b/>
          <w:i w:val="0"/>
          <w:sz w:val="14"/>
          <w:szCs w:val="14"/>
        </w:rPr>
      </w:pPr>
    </w:p>
    <w:p w14:paraId="460BC4DA" w14:textId="336C8962" w:rsidR="00293048" w:rsidRDefault="00293048" w:rsidP="00B708AA">
      <w:pPr>
        <w:pStyle w:val="1111c"/>
        <w:spacing w:line="240" w:lineRule="auto"/>
        <w:ind w:firstLine="709"/>
        <w:outlineLvl w:val="0"/>
        <w:rPr>
          <w:szCs w:val="28"/>
        </w:rPr>
      </w:pPr>
      <w:r w:rsidRPr="00E75DBC">
        <w:rPr>
          <w:i w:val="0"/>
          <w:szCs w:val="28"/>
        </w:rPr>
        <w:t xml:space="preserve">Площу озеленених територій житлових районів  та </w:t>
      </w:r>
      <w:proofErr w:type="spellStart"/>
      <w:r w:rsidRPr="00E75DBC">
        <w:rPr>
          <w:i w:val="0"/>
          <w:szCs w:val="28"/>
        </w:rPr>
        <w:t>ландшафтно</w:t>
      </w:r>
      <w:proofErr w:type="spellEnd"/>
      <w:r w:rsidRPr="00E75DBC">
        <w:rPr>
          <w:i w:val="0"/>
          <w:szCs w:val="28"/>
        </w:rPr>
        <w:t xml:space="preserve">-рекреаційних </w:t>
      </w:r>
      <w:r w:rsidRPr="00B708AA">
        <w:rPr>
          <w:i w:val="0"/>
          <w:szCs w:val="28"/>
        </w:rPr>
        <w:t>територій загальноміського користування: парків, садів, скверів, бульварів слід визначати відповідно до</w:t>
      </w:r>
      <w:r w:rsidRPr="00B708AA">
        <w:rPr>
          <w:szCs w:val="28"/>
        </w:rPr>
        <w:t xml:space="preserve"> </w:t>
      </w:r>
      <w:proofErr w:type="spellStart"/>
      <w:r w:rsidRPr="00B708AA">
        <w:rPr>
          <w:i w:val="0"/>
          <w:iCs/>
          <w:szCs w:val="28"/>
        </w:rPr>
        <w:t>ДБН</w:t>
      </w:r>
      <w:proofErr w:type="spellEnd"/>
      <w:r w:rsidRPr="00B708AA">
        <w:rPr>
          <w:i w:val="0"/>
          <w:iCs/>
          <w:szCs w:val="28"/>
        </w:rPr>
        <w:t xml:space="preserve"> Б.2.2-12:2019  (табл.</w:t>
      </w:r>
      <w:r w:rsidR="00B708AA">
        <w:rPr>
          <w:i w:val="0"/>
          <w:iCs/>
          <w:szCs w:val="28"/>
        </w:rPr>
        <w:t xml:space="preserve"> </w:t>
      </w:r>
      <w:r w:rsidRPr="00B708AA">
        <w:rPr>
          <w:i w:val="0"/>
          <w:iCs/>
          <w:szCs w:val="28"/>
        </w:rPr>
        <w:t>3.2).</w:t>
      </w:r>
      <w:r w:rsidRPr="00B708AA">
        <w:rPr>
          <w:szCs w:val="28"/>
        </w:rPr>
        <w:t xml:space="preserve"> </w:t>
      </w:r>
      <w:r w:rsidR="00B708AA">
        <w:rPr>
          <w:szCs w:val="28"/>
        </w:rPr>
        <w:t xml:space="preserve"> </w:t>
      </w:r>
    </w:p>
    <w:p w14:paraId="65DF4B5E" w14:textId="77777777" w:rsidR="00B708AA" w:rsidRPr="00B708AA" w:rsidRDefault="00B708AA" w:rsidP="00B708AA">
      <w:pPr>
        <w:pStyle w:val="1111c"/>
        <w:spacing w:line="240" w:lineRule="auto"/>
        <w:ind w:firstLine="709"/>
        <w:outlineLvl w:val="0"/>
        <w:rPr>
          <w:b/>
          <w:i w:val="0"/>
          <w:szCs w:val="28"/>
        </w:rPr>
      </w:pPr>
    </w:p>
    <w:p w14:paraId="4C8BAD1F" w14:textId="67DC4BC6" w:rsidR="00293048" w:rsidRPr="00B708AA" w:rsidRDefault="00293048" w:rsidP="00B708AA">
      <w:pPr>
        <w:pStyle w:val="1111"/>
        <w:ind w:firstLine="709"/>
        <w:outlineLvl w:val="0"/>
        <w:rPr>
          <w:b/>
          <w:snapToGrid w:val="0"/>
          <w:sz w:val="28"/>
          <w:szCs w:val="28"/>
        </w:rPr>
      </w:pPr>
      <w:r w:rsidRPr="00B708AA">
        <w:rPr>
          <w:bCs/>
          <w:snapToGrid w:val="0"/>
          <w:sz w:val="28"/>
          <w:szCs w:val="28"/>
        </w:rPr>
        <w:t xml:space="preserve">Таблиця 3.2 </w:t>
      </w:r>
      <w:r w:rsidR="00226832" w:rsidRPr="00B708AA">
        <w:rPr>
          <w:bCs/>
          <w:i/>
          <w:sz w:val="28"/>
          <w:szCs w:val="28"/>
        </w:rPr>
        <w:t xml:space="preserve">– </w:t>
      </w:r>
      <w:r w:rsidRPr="00B708AA">
        <w:rPr>
          <w:bCs/>
          <w:snapToGrid w:val="0"/>
          <w:sz w:val="28"/>
          <w:szCs w:val="28"/>
        </w:rPr>
        <w:t>П</w:t>
      </w:r>
      <w:r w:rsidR="00B708AA" w:rsidRPr="00B708AA">
        <w:rPr>
          <w:bCs/>
          <w:snapToGrid w:val="0"/>
          <w:sz w:val="28"/>
          <w:szCs w:val="28"/>
        </w:rPr>
        <w:t>лоща озеленених територій</w:t>
      </w:r>
      <w:r w:rsidR="00B708AA" w:rsidRPr="00B708AA">
        <w:rPr>
          <w:b/>
          <w:snapToGrid w:val="0"/>
          <w:sz w:val="28"/>
          <w:szCs w:val="28"/>
        </w:rPr>
        <w:t xml:space="preserve"> </w:t>
      </w:r>
      <w:r w:rsidRPr="00B708AA">
        <w:rPr>
          <w:snapToGrid w:val="0"/>
          <w:sz w:val="28"/>
          <w:szCs w:val="28"/>
        </w:rPr>
        <w:t>(</w:t>
      </w:r>
      <w:proofErr w:type="spellStart"/>
      <w:r w:rsidRPr="00B708AA">
        <w:rPr>
          <w:snapToGrid w:val="0"/>
          <w:sz w:val="28"/>
          <w:szCs w:val="28"/>
        </w:rPr>
        <w:t>ДБН</w:t>
      </w:r>
      <w:proofErr w:type="spellEnd"/>
      <w:r w:rsidRPr="00B708AA">
        <w:rPr>
          <w:snapToGrid w:val="0"/>
          <w:sz w:val="28"/>
          <w:szCs w:val="28"/>
        </w:rPr>
        <w:t xml:space="preserve"> Б.2.2-12:2019)</w:t>
      </w:r>
    </w:p>
    <w:tbl>
      <w:tblPr>
        <w:tblW w:w="9284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72"/>
        <w:gridCol w:w="1418"/>
        <w:gridCol w:w="1602"/>
        <w:gridCol w:w="1460"/>
        <w:gridCol w:w="1460"/>
        <w:gridCol w:w="1672"/>
      </w:tblGrid>
      <w:tr w:rsidR="00293048" w:rsidRPr="00E75DBC" w14:paraId="07991192" w14:textId="77777777" w:rsidTr="00B708AA">
        <w:trPr>
          <w:cantSplit/>
        </w:trPr>
        <w:tc>
          <w:tcPr>
            <w:tcW w:w="1672" w:type="dxa"/>
            <w:vMerge w:val="restart"/>
          </w:tcPr>
          <w:p w14:paraId="257D5482" w14:textId="77777777" w:rsidR="00293048" w:rsidRPr="00E75DBC" w:rsidRDefault="00293048" w:rsidP="007F7FB7">
            <w:pPr>
              <w:rPr>
                <w:lang w:val="uk-UA"/>
              </w:rPr>
            </w:pPr>
            <w:r w:rsidRPr="00E75DBC">
              <w:rPr>
                <w:lang w:val="uk-UA"/>
              </w:rPr>
              <w:t>Ландшафтні та рекреаційні території</w:t>
            </w:r>
          </w:p>
        </w:tc>
        <w:tc>
          <w:tcPr>
            <w:tcW w:w="1418" w:type="dxa"/>
            <w:vMerge w:val="restart"/>
          </w:tcPr>
          <w:p w14:paraId="541FB553" w14:textId="77777777" w:rsidR="00293048" w:rsidRPr="00E75DBC" w:rsidRDefault="00293048" w:rsidP="007F7FB7">
            <w:pPr>
              <w:rPr>
                <w:lang w:val="uk-UA"/>
              </w:rPr>
            </w:pPr>
            <w:r w:rsidRPr="00E75DBC">
              <w:rPr>
                <w:lang w:val="uk-UA"/>
              </w:rPr>
              <w:t xml:space="preserve">Групи міст </w:t>
            </w:r>
          </w:p>
          <w:p w14:paraId="5F7C1089" w14:textId="77777777" w:rsidR="00293048" w:rsidRPr="00E75DBC" w:rsidRDefault="00293048" w:rsidP="007F7FB7">
            <w:pPr>
              <w:rPr>
                <w:lang w:val="uk-UA"/>
              </w:rPr>
            </w:pPr>
            <w:r w:rsidRPr="00E75DBC">
              <w:rPr>
                <w:lang w:val="uk-UA"/>
              </w:rPr>
              <w:t>за кількістю населення, тис. осіб</w:t>
            </w:r>
          </w:p>
          <w:p w14:paraId="35933A60" w14:textId="77777777" w:rsidR="00293048" w:rsidRPr="00E75DBC" w:rsidRDefault="00293048" w:rsidP="007F7FB7">
            <w:pPr>
              <w:rPr>
                <w:lang w:val="uk-UA"/>
              </w:rPr>
            </w:pPr>
          </w:p>
        </w:tc>
        <w:tc>
          <w:tcPr>
            <w:tcW w:w="6194" w:type="dxa"/>
            <w:gridSpan w:val="4"/>
          </w:tcPr>
          <w:p w14:paraId="6C335036" w14:textId="77777777" w:rsidR="00293048" w:rsidRPr="00E75DBC" w:rsidRDefault="00293048" w:rsidP="007F7FB7">
            <w:pPr>
              <w:rPr>
                <w:lang w:val="uk-UA"/>
              </w:rPr>
            </w:pPr>
            <w:r w:rsidRPr="00E75DBC">
              <w:rPr>
                <w:lang w:val="uk-UA"/>
              </w:rPr>
              <w:t>Площа озеленених територій, м</w:t>
            </w:r>
            <w:r w:rsidRPr="00E75DBC">
              <w:rPr>
                <w:vertAlign w:val="superscript"/>
                <w:lang w:val="uk-UA"/>
              </w:rPr>
              <w:t>2</w:t>
            </w:r>
            <w:r w:rsidRPr="00E75DBC">
              <w:rPr>
                <w:lang w:val="uk-UA"/>
              </w:rPr>
              <w:t xml:space="preserve"> /особу </w:t>
            </w:r>
          </w:p>
        </w:tc>
      </w:tr>
      <w:tr w:rsidR="00293048" w:rsidRPr="00E75DBC" w14:paraId="28C421C8" w14:textId="77777777" w:rsidTr="00B708AA">
        <w:trPr>
          <w:cantSplit/>
        </w:trPr>
        <w:tc>
          <w:tcPr>
            <w:tcW w:w="1672" w:type="dxa"/>
            <w:vMerge/>
            <w:tcBorders>
              <w:bottom w:val="nil"/>
            </w:tcBorders>
          </w:tcPr>
          <w:p w14:paraId="1643BB86" w14:textId="77777777" w:rsidR="00293048" w:rsidRPr="00E75DBC" w:rsidRDefault="00293048" w:rsidP="007F7FB7">
            <w:pPr>
              <w:pStyle w:val="1111"/>
              <w:ind w:firstLine="0"/>
              <w:rPr>
                <w:snapToGrid w:val="0"/>
              </w:rPr>
            </w:pPr>
          </w:p>
        </w:tc>
        <w:tc>
          <w:tcPr>
            <w:tcW w:w="1418" w:type="dxa"/>
            <w:vMerge/>
            <w:tcBorders>
              <w:bottom w:val="nil"/>
            </w:tcBorders>
          </w:tcPr>
          <w:p w14:paraId="3F7DC0F9" w14:textId="77777777" w:rsidR="00293048" w:rsidRPr="00E75DBC" w:rsidRDefault="00293048" w:rsidP="007F7FB7">
            <w:pPr>
              <w:pStyle w:val="1111"/>
              <w:ind w:firstLine="0"/>
              <w:rPr>
                <w:snapToGrid w:val="0"/>
              </w:rPr>
            </w:pPr>
          </w:p>
        </w:tc>
        <w:tc>
          <w:tcPr>
            <w:tcW w:w="1602" w:type="dxa"/>
            <w:tcBorders>
              <w:bottom w:val="nil"/>
            </w:tcBorders>
          </w:tcPr>
          <w:p w14:paraId="5660DA43" w14:textId="77777777" w:rsidR="00293048" w:rsidRPr="00E75DBC" w:rsidRDefault="00293048" w:rsidP="007F7FB7">
            <w:pPr>
              <w:rPr>
                <w:lang w:val="uk-UA"/>
              </w:rPr>
            </w:pPr>
            <w:r w:rsidRPr="00E75DBC">
              <w:rPr>
                <w:lang w:val="uk-UA"/>
              </w:rPr>
              <w:t xml:space="preserve">І – ІІ зони – мішаних та широколистяних лісів </w:t>
            </w:r>
          </w:p>
        </w:tc>
        <w:tc>
          <w:tcPr>
            <w:tcW w:w="1460" w:type="dxa"/>
            <w:tcBorders>
              <w:bottom w:val="nil"/>
            </w:tcBorders>
          </w:tcPr>
          <w:p w14:paraId="5CA212F5" w14:textId="77777777" w:rsidR="00293048" w:rsidRPr="00E75DBC" w:rsidRDefault="00293048" w:rsidP="007F7FB7">
            <w:pPr>
              <w:rPr>
                <w:lang w:val="uk-UA"/>
              </w:rPr>
            </w:pPr>
            <w:r w:rsidRPr="00E75DBC">
              <w:rPr>
                <w:lang w:val="uk-UA"/>
              </w:rPr>
              <w:t xml:space="preserve">ІІІ зона – Лісостепова </w:t>
            </w:r>
          </w:p>
        </w:tc>
        <w:tc>
          <w:tcPr>
            <w:tcW w:w="1460" w:type="dxa"/>
            <w:tcBorders>
              <w:bottom w:val="nil"/>
            </w:tcBorders>
          </w:tcPr>
          <w:p w14:paraId="50BE19F1" w14:textId="7AD47768" w:rsidR="00293048" w:rsidRPr="00E75DBC" w:rsidRDefault="00293048" w:rsidP="00B708AA">
            <w:pPr>
              <w:rPr>
                <w:lang w:val="uk-UA"/>
              </w:rPr>
            </w:pPr>
            <w:proofErr w:type="spellStart"/>
            <w:r w:rsidRPr="00E75DBC">
              <w:rPr>
                <w:lang w:val="uk-UA"/>
              </w:rPr>
              <w:t>ІV</w:t>
            </w:r>
            <w:proofErr w:type="spellEnd"/>
            <w:r w:rsidRPr="00E75DBC">
              <w:rPr>
                <w:lang w:val="uk-UA"/>
              </w:rPr>
              <w:t xml:space="preserve"> зона </w:t>
            </w:r>
            <w:r w:rsidR="00B708AA">
              <w:rPr>
                <w:lang w:val="uk-UA"/>
              </w:rPr>
              <w:t>–</w:t>
            </w:r>
            <w:r w:rsidRPr="00E75DBC">
              <w:rPr>
                <w:lang w:val="uk-UA"/>
              </w:rPr>
              <w:t xml:space="preserve"> Степова </w:t>
            </w:r>
          </w:p>
        </w:tc>
        <w:tc>
          <w:tcPr>
            <w:tcW w:w="1672" w:type="dxa"/>
            <w:tcBorders>
              <w:bottom w:val="nil"/>
            </w:tcBorders>
          </w:tcPr>
          <w:p w14:paraId="27F623B2" w14:textId="77777777" w:rsidR="00293048" w:rsidRPr="00E75DBC" w:rsidRDefault="00293048" w:rsidP="007F7FB7">
            <w:pPr>
              <w:rPr>
                <w:lang w:val="uk-UA"/>
              </w:rPr>
            </w:pPr>
            <w:r w:rsidRPr="00E75DBC">
              <w:rPr>
                <w:lang w:val="uk-UA"/>
              </w:rPr>
              <w:t xml:space="preserve">V зона– Карпатські гори VІ зона </w:t>
            </w:r>
            <w:r w:rsidR="006832D2" w:rsidRPr="00E75DBC">
              <w:rPr>
                <w:lang w:val="uk-UA"/>
              </w:rPr>
              <w:t>–</w:t>
            </w:r>
            <w:r w:rsidRPr="00E75DBC">
              <w:rPr>
                <w:lang w:val="uk-UA"/>
              </w:rPr>
              <w:t xml:space="preserve"> Кримські гори</w:t>
            </w:r>
          </w:p>
        </w:tc>
      </w:tr>
      <w:tr w:rsidR="00293048" w:rsidRPr="00E75DBC" w14:paraId="6B164C18" w14:textId="77777777" w:rsidTr="00B708AA">
        <w:trPr>
          <w:cantSplit/>
          <w:trHeight w:val="418"/>
        </w:trPr>
        <w:tc>
          <w:tcPr>
            <w:tcW w:w="9284" w:type="dxa"/>
            <w:gridSpan w:val="6"/>
            <w:tcBorders>
              <w:bottom w:val="single" w:sz="4" w:space="0" w:color="auto"/>
            </w:tcBorders>
            <w:vAlign w:val="center"/>
          </w:tcPr>
          <w:p w14:paraId="3FCB089D" w14:textId="747C440E" w:rsidR="00293048" w:rsidRPr="00E75DBC" w:rsidRDefault="00293048" w:rsidP="00B708AA">
            <w:pPr>
              <w:rPr>
                <w:lang w:val="uk-UA"/>
              </w:rPr>
            </w:pPr>
            <w:r w:rsidRPr="00E75DBC">
              <w:rPr>
                <w:lang w:val="uk-UA"/>
              </w:rPr>
              <w:t>У межах населеного пункту</w:t>
            </w:r>
          </w:p>
        </w:tc>
      </w:tr>
      <w:tr w:rsidR="00293048" w:rsidRPr="00E75DBC" w14:paraId="110D9A92" w14:textId="77777777" w:rsidTr="00B708AA">
        <w:trPr>
          <w:cantSplit/>
        </w:trPr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2257C" w14:textId="77777777" w:rsidR="00293048" w:rsidRPr="00E75DBC" w:rsidRDefault="00293048" w:rsidP="007F7FB7">
            <w:pPr>
              <w:rPr>
                <w:lang w:val="uk-UA"/>
              </w:rPr>
            </w:pPr>
            <w:r w:rsidRPr="00E75DBC">
              <w:rPr>
                <w:lang w:val="uk-UA"/>
              </w:rPr>
              <w:t>Загального користування:</w:t>
            </w:r>
          </w:p>
          <w:p w14:paraId="2314EE20" w14:textId="77777777" w:rsidR="00293048" w:rsidRPr="00E75DBC" w:rsidRDefault="00293048" w:rsidP="007F7FB7">
            <w:pPr>
              <w:pStyle w:val="1111"/>
              <w:ind w:firstLine="0"/>
              <w:rPr>
                <w:snapToGrid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00090" w14:textId="77777777" w:rsidR="00293048" w:rsidRPr="00E75DBC" w:rsidRDefault="00293048" w:rsidP="00226832">
            <w:pPr>
              <w:jc w:val="center"/>
              <w:rPr>
                <w:lang w:val="uk-UA"/>
              </w:rPr>
            </w:pPr>
            <w:r w:rsidRPr="00E75DBC">
              <w:rPr>
                <w:lang w:val="uk-UA"/>
              </w:rPr>
              <w:t>50</w:t>
            </w:r>
            <w:r w:rsidR="006832D2" w:rsidRPr="00E75DBC">
              <w:rPr>
                <w:lang w:val="uk-UA"/>
              </w:rPr>
              <w:t>–</w:t>
            </w:r>
            <w:r w:rsidRPr="00E75DBC">
              <w:rPr>
                <w:lang w:val="uk-UA"/>
              </w:rPr>
              <w:t>250</w:t>
            </w:r>
          </w:p>
          <w:p w14:paraId="1C228455" w14:textId="77777777" w:rsidR="00293048" w:rsidRPr="00E75DBC" w:rsidRDefault="00293048" w:rsidP="00226832">
            <w:pPr>
              <w:pStyle w:val="1111"/>
              <w:ind w:firstLine="0"/>
              <w:jc w:val="center"/>
              <w:rPr>
                <w:snapToGrid w:val="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B79A2" w14:textId="77777777" w:rsidR="00293048" w:rsidRPr="00E75DBC" w:rsidRDefault="00293048" w:rsidP="007F7FB7">
            <w:pPr>
              <w:pStyle w:val="1111"/>
              <w:ind w:firstLine="0"/>
              <w:jc w:val="center"/>
              <w:rPr>
                <w:snapToGrid w:val="0"/>
              </w:rPr>
            </w:pPr>
            <w:r w:rsidRPr="00E75DBC">
              <w:rPr>
                <w:snapToGrid w:val="0"/>
              </w:rPr>
              <w:t>7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62400" w14:textId="77777777" w:rsidR="00293048" w:rsidRPr="00E75DBC" w:rsidRDefault="00293048" w:rsidP="007F7FB7">
            <w:pPr>
              <w:pStyle w:val="1111"/>
              <w:ind w:firstLine="0"/>
              <w:jc w:val="center"/>
              <w:rPr>
                <w:snapToGrid w:val="0"/>
              </w:rPr>
            </w:pPr>
            <w:r w:rsidRPr="00E75DBC">
              <w:rPr>
                <w:snapToGrid w:val="0"/>
              </w:rPr>
              <w:t>8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0006C" w14:textId="77777777" w:rsidR="00293048" w:rsidRPr="00E75DBC" w:rsidRDefault="00293048" w:rsidP="007F7FB7">
            <w:pPr>
              <w:pStyle w:val="1111"/>
              <w:ind w:firstLine="0"/>
              <w:jc w:val="center"/>
              <w:rPr>
                <w:snapToGrid w:val="0"/>
              </w:rPr>
            </w:pPr>
            <w:r w:rsidRPr="00E75DBC">
              <w:rPr>
                <w:snapToGrid w:val="0"/>
              </w:rPr>
              <w:t>9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06D02B5" w14:textId="77777777" w:rsidR="00293048" w:rsidRPr="00E75DBC" w:rsidRDefault="00293048" w:rsidP="007F7FB7">
            <w:pPr>
              <w:pStyle w:val="1111"/>
              <w:ind w:firstLine="0"/>
              <w:jc w:val="center"/>
              <w:rPr>
                <w:snapToGrid w:val="0"/>
              </w:rPr>
            </w:pPr>
            <w:r w:rsidRPr="00E75DBC">
              <w:rPr>
                <w:snapToGrid w:val="0"/>
              </w:rPr>
              <w:t>11</w:t>
            </w:r>
          </w:p>
        </w:tc>
      </w:tr>
      <w:tr w:rsidR="00293048" w:rsidRPr="00E75DBC" w14:paraId="5319B527" w14:textId="77777777" w:rsidTr="00B708AA">
        <w:trPr>
          <w:cantSplit/>
        </w:trPr>
        <w:tc>
          <w:tcPr>
            <w:tcW w:w="167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EF8B16" w14:textId="77777777" w:rsidR="00293048" w:rsidRPr="00E75DBC" w:rsidRDefault="00293048" w:rsidP="00293048">
            <w:pPr>
              <w:rPr>
                <w:lang w:val="uk-UA"/>
              </w:rPr>
            </w:pPr>
            <w:r w:rsidRPr="00E75DBC">
              <w:rPr>
                <w:lang w:val="uk-UA"/>
              </w:rPr>
              <w:t>житлових районів, мікрорайоні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DB79FBC" w14:textId="77777777" w:rsidR="00293048" w:rsidRPr="00E75DBC" w:rsidRDefault="00293048" w:rsidP="00226832">
            <w:pPr>
              <w:jc w:val="center"/>
              <w:rPr>
                <w:lang w:val="uk-UA"/>
              </w:rPr>
            </w:pPr>
            <w:r w:rsidRPr="00E75DBC">
              <w:rPr>
                <w:lang w:val="uk-UA"/>
              </w:rPr>
              <w:t>50</w:t>
            </w:r>
            <w:r w:rsidR="006832D2" w:rsidRPr="00E75DBC">
              <w:rPr>
                <w:lang w:val="uk-UA"/>
              </w:rPr>
              <w:t>–</w:t>
            </w:r>
            <w:r w:rsidRPr="00E75DBC">
              <w:rPr>
                <w:lang w:val="uk-UA"/>
              </w:rPr>
              <w:t>250</w:t>
            </w:r>
          </w:p>
          <w:p w14:paraId="3877D9D9" w14:textId="77777777" w:rsidR="00293048" w:rsidRPr="00E75DBC" w:rsidRDefault="00293048" w:rsidP="00226832">
            <w:pPr>
              <w:pStyle w:val="1111"/>
              <w:ind w:firstLine="0"/>
              <w:jc w:val="center"/>
              <w:rPr>
                <w:snapToGrid w:val="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8ED18B2" w14:textId="77777777" w:rsidR="00293048" w:rsidRPr="00E75DBC" w:rsidRDefault="00293048" w:rsidP="007F7FB7">
            <w:pPr>
              <w:pStyle w:val="1111"/>
              <w:ind w:firstLine="0"/>
              <w:jc w:val="center"/>
              <w:rPr>
                <w:snapToGrid w:val="0"/>
              </w:rPr>
            </w:pPr>
            <w:r w:rsidRPr="00E75DBC">
              <w:rPr>
                <w:snapToGrid w:val="0"/>
              </w:rPr>
              <w:t>6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AD94DB6" w14:textId="77777777" w:rsidR="00293048" w:rsidRPr="00E75DBC" w:rsidRDefault="00293048" w:rsidP="007F7FB7">
            <w:pPr>
              <w:pStyle w:val="1111"/>
              <w:ind w:firstLine="0"/>
              <w:jc w:val="center"/>
              <w:rPr>
                <w:snapToGrid w:val="0"/>
              </w:rPr>
            </w:pPr>
            <w:r w:rsidRPr="00E75DBC">
              <w:rPr>
                <w:snapToGrid w:val="0"/>
              </w:rPr>
              <w:t>6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D873249" w14:textId="77777777" w:rsidR="00293048" w:rsidRPr="00E75DBC" w:rsidRDefault="00293048" w:rsidP="007F7FB7">
            <w:pPr>
              <w:pStyle w:val="1111"/>
              <w:ind w:firstLine="0"/>
              <w:jc w:val="center"/>
              <w:rPr>
                <w:snapToGrid w:val="0"/>
              </w:rPr>
            </w:pPr>
            <w:r w:rsidRPr="00E75DBC">
              <w:rPr>
                <w:snapToGrid w:val="0"/>
              </w:rPr>
              <w:t>7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A0D50A" w14:textId="77777777" w:rsidR="00293048" w:rsidRPr="00E75DBC" w:rsidRDefault="00293048" w:rsidP="007F7FB7">
            <w:pPr>
              <w:pStyle w:val="1111"/>
              <w:ind w:firstLine="0"/>
              <w:jc w:val="center"/>
              <w:rPr>
                <w:snapToGrid w:val="0"/>
              </w:rPr>
            </w:pPr>
            <w:r w:rsidRPr="00E75DBC">
              <w:rPr>
                <w:snapToGrid w:val="0"/>
              </w:rPr>
              <w:t>8</w:t>
            </w:r>
          </w:p>
        </w:tc>
      </w:tr>
    </w:tbl>
    <w:p w14:paraId="1C476ED0" w14:textId="77777777" w:rsidR="00293048" w:rsidRPr="00E75DBC" w:rsidRDefault="00293048" w:rsidP="00293048">
      <w:pPr>
        <w:pStyle w:val="10"/>
        <w:spacing w:after="0"/>
        <w:ind w:firstLine="0"/>
        <w:rPr>
          <w:snapToGrid w:val="0"/>
        </w:rPr>
      </w:pPr>
    </w:p>
    <w:p w14:paraId="7B72ECA3" w14:textId="1FB32DD4" w:rsidR="00293048" w:rsidRDefault="00293048" w:rsidP="003F51E9">
      <w:pPr>
        <w:pStyle w:val="10"/>
        <w:spacing w:after="0" w:line="240" w:lineRule="auto"/>
        <w:rPr>
          <w:snapToGrid w:val="0"/>
          <w:sz w:val="28"/>
          <w:szCs w:val="28"/>
        </w:rPr>
      </w:pPr>
      <w:r w:rsidRPr="00E75DBC">
        <w:rPr>
          <w:snapToGrid w:val="0"/>
        </w:rPr>
        <w:t xml:space="preserve">Примітка. У містах, де розміщуються промислові підприємства І </w:t>
      </w:r>
      <w:proofErr w:type="spellStart"/>
      <w:r w:rsidRPr="00E75DBC">
        <w:rPr>
          <w:snapToGrid w:val="0"/>
        </w:rPr>
        <w:t>і</w:t>
      </w:r>
      <w:proofErr w:type="spellEnd"/>
      <w:r w:rsidRPr="00E75DBC">
        <w:rPr>
          <w:snapToGrid w:val="0"/>
        </w:rPr>
        <w:t xml:space="preserve"> </w:t>
      </w:r>
      <w:proofErr w:type="spellStart"/>
      <w:r w:rsidRPr="00E75DBC">
        <w:rPr>
          <w:snapToGrid w:val="0"/>
        </w:rPr>
        <w:t>ІІ</w:t>
      </w:r>
      <w:proofErr w:type="spellEnd"/>
      <w:r w:rsidRPr="00E75DBC">
        <w:rPr>
          <w:snapToGrid w:val="0"/>
        </w:rPr>
        <w:t xml:space="preserve"> класу шкідливості, норми загальноміських озеленених територій загального користування треба збільшувати </w:t>
      </w:r>
      <w:r w:rsidRPr="00366175">
        <w:rPr>
          <w:snapToGrid w:val="0"/>
          <w:sz w:val="28"/>
          <w:szCs w:val="28"/>
        </w:rPr>
        <w:t>на 15</w:t>
      </w:r>
      <w:r w:rsidR="006832D2" w:rsidRPr="00366175">
        <w:rPr>
          <w:snapToGrid w:val="0"/>
          <w:sz w:val="28"/>
          <w:szCs w:val="28"/>
        </w:rPr>
        <w:t>–</w:t>
      </w:r>
      <w:r w:rsidRPr="00366175">
        <w:rPr>
          <w:snapToGrid w:val="0"/>
          <w:sz w:val="28"/>
          <w:szCs w:val="28"/>
        </w:rPr>
        <w:t>20</w:t>
      </w:r>
      <w:r w:rsidR="00226832" w:rsidRPr="00366175">
        <w:rPr>
          <w:snapToGrid w:val="0"/>
          <w:sz w:val="28"/>
          <w:szCs w:val="28"/>
        </w:rPr>
        <w:t xml:space="preserve"> </w:t>
      </w:r>
      <w:r w:rsidRPr="00366175">
        <w:rPr>
          <w:snapToGrid w:val="0"/>
          <w:sz w:val="28"/>
          <w:szCs w:val="28"/>
        </w:rPr>
        <w:t>%. У містах, де розміщуються залізничні вузли, норми загальноміських озеленених територій загального користування слід збільшити</w:t>
      </w:r>
      <w:r w:rsidR="003F51E9">
        <w:rPr>
          <w:snapToGrid w:val="0"/>
          <w:sz w:val="28"/>
          <w:szCs w:val="28"/>
        </w:rPr>
        <w:t xml:space="preserve"> </w:t>
      </w:r>
      <w:r w:rsidRPr="00366175">
        <w:rPr>
          <w:snapToGrid w:val="0"/>
          <w:sz w:val="28"/>
          <w:szCs w:val="28"/>
        </w:rPr>
        <w:t>на 5</w:t>
      </w:r>
      <w:r w:rsidR="006832D2" w:rsidRPr="00366175">
        <w:rPr>
          <w:snapToGrid w:val="0"/>
          <w:sz w:val="28"/>
          <w:szCs w:val="28"/>
        </w:rPr>
        <w:t>–</w:t>
      </w:r>
      <w:r w:rsidRPr="00366175">
        <w:rPr>
          <w:snapToGrid w:val="0"/>
          <w:sz w:val="28"/>
          <w:szCs w:val="28"/>
        </w:rPr>
        <w:t>10</w:t>
      </w:r>
      <w:r w:rsidR="00226832" w:rsidRPr="00366175">
        <w:rPr>
          <w:snapToGrid w:val="0"/>
          <w:sz w:val="28"/>
          <w:szCs w:val="28"/>
        </w:rPr>
        <w:t xml:space="preserve"> </w:t>
      </w:r>
      <w:r w:rsidRPr="00366175">
        <w:rPr>
          <w:snapToGrid w:val="0"/>
          <w:sz w:val="28"/>
          <w:szCs w:val="28"/>
        </w:rPr>
        <w:t>%</w:t>
      </w:r>
      <w:r w:rsidR="003F51E9">
        <w:rPr>
          <w:snapToGrid w:val="0"/>
          <w:sz w:val="28"/>
          <w:szCs w:val="28"/>
        </w:rPr>
        <w:t>.</w:t>
      </w:r>
    </w:p>
    <w:p w14:paraId="37F1F382" w14:textId="77777777" w:rsidR="003F51E9" w:rsidRPr="00366175" w:rsidRDefault="003F51E9" w:rsidP="003F51E9">
      <w:pPr>
        <w:pStyle w:val="10"/>
        <w:spacing w:after="0" w:line="240" w:lineRule="auto"/>
        <w:rPr>
          <w:snapToGrid w:val="0"/>
          <w:sz w:val="28"/>
          <w:szCs w:val="28"/>
        </w:rPr>
      </w:pPr>
    </w:p>
    <w:p w14:paraId="02ED2992" w14:textId="2D218871" w:rsidR="00293048" w:rsidRDefault="006A4A92" w:rsidP="003F51E9">
      <w:pPr>
        <w:pStyle w:val="10"/>
        <w:spacing w:after="0" w:line="240" w:lineRule="auto"/>
        <w:ind w:firstLine="0"/>
        <w:jc w:val="center"/>
        <w:rPr>
          <w:b/>
          <w:snapToGrid w:val="0"/>
          <w:sz w:val="28"/>
          <w:szCs w:val="28"/>
        </w:rPr>
      </w:pPr>
      <w:r w:rsidRPr="00366175">
        <w:rPr>
          <w:b/>
          <w:sz w:val="28"/>
          <w:szCs w:val="28"/>
        </w:rPr>
        <w:t>3.6</w:t>
      </w:r>
      <w:r w:rsidR="00293048" w:rsidRPr="00366175">
        <w:rPr>
          <w:b/>
          <w:sz w:val="28"/>
          <w:szCs w:val="28"/>
        </w:rPr>
        <w:t xml:space="preserve"> </w:t>
      </w:r>
      <w:r w:rsidR="00293048" w:rsidRPr="00366175">
        <w:rPr>
          <w:b/>
          <w:snapToGrid w:val="0"/>
          <w:sz w:val="28"/>
          <w:szCs w:val="28"/>
        </w:rPr>
        <w:t xml:space="preserve">Визначення площі окремих елементів </w:t>
      </w:r>
      <w:proofErr w:type="spellStart"/>
      <w:r w:rsidR="00293048" w:rsidRPr="00366175">
        <w:rPr>
          <w:b/>
          <w:snapToGrid w:val="0"/>
          <w:sz w:val="28"/>
          <w:szCs w:val="28"/>
        </w:rPr>
        <w:t>сельбищної</w:t>
      </w:r>
      <w:proofErr w:type="spellEnd"/>
      <w:r w:rsidR="00293048" w:rsidRPr="00366175">
        <w:rPr>
          <w:b/>
          <w:snapToGrid w:val="0"/>
          <w:sz w:val="28"/>
          <w:szCs w:val="28"/>
        </w:rPr>
        <w:t xml:space="preserve"> території</w:t>
      </w:r>
    </w:p>
    <w:p w14:paraId="7A7C1E87" w14:textId="77777777" w:rsidR="003F51E9" w:rsidRPr="003F51E9" w:rsidRDefault="003F51E9" w:rsidP="003F51E9">
      <w:pPr>
        <w:pStyle w:val="10"/>
        <w:spacing w:after="0" w:line="240" w:lineRule="auto"/>
        <w:ind w:firstLine="0"/>
        <w:jc w:val="center"/>
        <w:rPr>
          <w:b/>
          <w:sz w:val="14"/>
          <w:szCs w:val="14"/>
        </w:rPr>
      </w:pPr>
    </w:p>
    <w:p w14:paraId="5F607F5C" w14:textId="61929A89" w:rsidR="005B6CC9" w:rsidRPr="00366175" w:rsidRDefault="00293048" w:rsidP="003F51E9">
      <w:pPr>
        <w:pStyle w:val="10"/>
        <w:spacing w:after="0" w:line="240" w:lineRule="auto"/>
        <w:rPr>
          <w:snapToGrid w:val="0"/>
          <w:sz w:val="28"/>
          <w:szCs w:val="28"/>
        </w:rPr>
      </w:pPr>
      <w:r w:rsidRPr="00366175">
        <w:rPr>
          <w:snapToGrid w:val="0"/>
          <w:sz w:val="28"/>
          <w:szCs w:val="28"/>
        </w:rPr>
        <w:t xml:space="preserve">Площа ділянки медичного центру становить приблизно </w:t>
      </w:r>
      <w:r w:rsidR="00B61B52" w:rsidRPr="00B61B52">
        <w:rPr>
          <w:noProof/>
          <w:position w:val="-16"/>
          <w:sz w:val="28"/>
          <w:szCs w:val="28"/>
        </w:rPr>
        <w:object w:dxaOrig="480" w:dyaOrig="460" w14:anchorId="24003738">
          <v:shape id="_x0000_i1038" type="#_x0000_t75" alt="" style="width:23.25pt;height:22.7pt" o:ole="" fillcolor="window">
            <v:imagedata r:id="rId33" o:title=""/>
          </v:shape>
          <o:OLEObject Type="Embed" ProgID="Equation.3" ShapeID="_x0000_i1038" DrawAspect="Content" ObjectID="_1843197573" r:id="rId34"/>
        </w:object>
      </w:r>
      <w:r w:rsidRPr="00366175">
        <w:rPr>
          <w:snapToGrid w:val="0"/>
          <w:sz w:val="28"/>
          <w:szCs w:val="28"/>
        </w:rPr>
        <w:t xml:space="preserve"> = 0,1</w:t>
      </w:r>
      <w:r w:rsidR="00226832" w:rsidRPr="00366175">
        <w:rPr>
          <w:snapToGrid w:val="0"/>
          <w:sz w:val="28"/>
          <w:szCs w:val="28"/>
        </w:rPr>
        <w:t xml:space="preserve"> </w:t>
      </w:r>
      <w:r w:rsidRPr="00366175">
        <w:rPr>
          <w:snapToGrid w:val="0"/>
          <w:sz w:val="28"/>
          <w:szCs w:val="28"/>
        </w:rPr>
        <w:t xml:space="preserve">га на </w:t>
      </w:r>
      <w:r w:rsidR="002850B9">
        <w:rPr>
          <w:snapToGrid w:val="0"/>
          <w:sz w:val="28"/>
          <w:szCs w:val="28"/>
        </w:rPr>
        <w:t xml:space="preserve">                </w:t>
      </w:r>
      <w:r w:rsidRPr="00366175">
        <w:rPr>
          <w:snapToGrid w:val="0"/>
          <w:sz w:val="28"/>
          <w:szCs w:val="28"/>
        </w:rPr>
        <w:t>1</w:t>
      </w:r>
      <w:r w:rsidR="002850B9">
        <w:rPr>
          <w:snapToGrid w:val="0"/>
          <w:sz w:val="28"/>
          <w:szCs w:val="28"/>
        </w:rPr>
        <w:t> </w:t>
      </w:r>
      <w:r w:rsidRPr="00366175">
        <w:rPr>
          <w:snapToGrid w:val="0"/>
          <w:sz w:val="28"/>
          <w:szCs w:val="28"/>
        </w:rPr>
        <w:t>000 жителів міста, виходячи з перспективної кількості населення. Для розміщення медичного центру виділяють найкращу з точки зору мікроклімату ділянку, в межах пішохідної доступності від зупинок міського транспорту.</w:t>
      </w:r>
      <w:r w:rsidR="00226832" w:rsidRPr="00366175">
        <w:rPr>
          <w:snapToGrid w:val="0"/>
          <w:sz w:val="28"/>
          <w:szCs w:val="28"/>
        </w:rPr>
        <w:t xml:space="preserve"> </w:t>
      </w:r>
      <w:r w:rsidRPr="00366175">
        <w:rPr>
          <w:snapToGrid w:val="0"/>
          <w:sz w:val="28"/>
          <w:szCs w:val="28"/>
        </w:rPr>
        <w:t>Для розміщення  міського спортивного комплексу із стадіоном виділяється ділянка 10</w:t>
      </w:r>
      <w:r w:rsidR="006832D2" w:rsidRPr="00366175">
        <w:rPr>
          <w:snapToGrid w:val="0"/>
          <w:sz w:val="28"/>
          <w:szCs w:val="28"/>
        </w:rPr>
        <w:t>–</w:t>
      </w:r>
      <w:r w:rsidRPr="00366175">
        <w:rPr>
          <w:snapToGrid w:val="0"/>
          <w:sz w:val="28"/>
          <w:szCs w:val="28"/>
        </w:rPr>
        <w:t xml:space="preserve">13 </w:t>
      </w:r>
      <w:r w:rsidR="00226832" w:rsidRPr="00366175">
        <w:rPr>
          <w:snapToGrid w:val="0"/>
          <w:sz w:val="28"/>
          <w:szCs w:val="28"/>
        </w:rPr>
        <w:t>га</w:t>
      </w:r>
    </w:p>
    <w:p w14:paraId="5005EF0F" w14:textId="77777777" w:rsidR="003F51E9" w:rsidRDefault="003F51E9">
      <w:pPr>
        <w:rPr>
          <w:i/>
          <w:snapToGrid w:val="0"/>
          <w:sz w:val="28"/>
          <w:szCs w:val="28"/>
          <w:lang w:val="uk-UA"/>
        </w:rPr>
      </w:pPr>
      <w:r>
        <w:rPr>
          <w:szCs w:val="28"/>
        </w:rPr>
        <w:br w:type="page"/>
      </w:r>
    </w:p>
    <w:p w14:paraId="1402C48B" w14:textId="7846D27D" w:rsidR="00AB035D" w:rsidRPr="00366175" w:rsidRDefault="00AB035D" w:rsidP="003F51E9">
      <w:pPr>
        <w:pStyle w:val="1111c"/>
        <w:spacing w:after="0" w:line="240" w:lineRule="auto"/>
        <w:ind w:firstLine="709"/>
        <w:rPr>
          <w:szCs w:val="28"/>
        </w:rPr>
      </w:pPr>
      <w:r w:rsidRPr="00366175">
        <w:rPr>
          <w:szCs w:val="28"/>
        </w:rPr>
        <w:lastRenderedPageBreak/>
        <w:t xml:space="preserve">Площа </w:t>
      </w:r>
      <w:proofErr w:type="spellStart"/>
      <w:r w:rsidRPr="00366175">
        <w:rPr>
          <w:szCs w:val="28"/>
        </w:rPr>
        <w:t>сельбищної</w:t>
      </w:r>
      <w:proofErr w:type="spellEnd"/>
      <w:r w:rsidRPr="00366175">
        <w:rPr>
          <w:szCs w:val="28"/>
        </w:rPr>
        <w:t xml:space="preserve"> території:</w:t>
      </w:r>
    </w:p>
    <w:p w14:paraId="493AC3FD" w14:textId="77777777" w:rsidR="00AB035D" w:rsidRPr="00366175" w:rsidRDefault="00AB035D" w:rsidP="003F51E9">
      <w:pPr>
        <w:pStyle w:val="1111c"/>
        <w:spacing w:line="240" w:lineRule="auto"/>
        <w:rPr>
          <w:szCs w:val="28"/>
        </w:rPr>
      </w:pPr>
      <w:r w:rsidRPr="00366175">
        <w:rPr>
          <w:szCs w:val="28"/>
        </w:rPr>
        <w:t xml:space="preserve">на першу чергу будівництва </w:t>
      </w:r>
      <w:r w:rsidR="003C699F" w:rsidRPr="00366175">
        <w:rPr>
          <w:noProof/>
          <w:snapToGrid/>
          <w:position w:val="-12"/>
          <w:szCs w:val="28"/>
        </w:rPr>
        <w:object w:dxaOrig="1280" w:dyaOrig="380" w14:anchorId="6032C244">
          <v:shape id="_x0000_i1039" type="#_x0000_t75" alt="" style="width:64.05pt;height:19.3pt;mso-width-percent:0;mso-height-percent:0;mso-width-percent:0;mso-height-percent:0" o:ole="" fillcolor="window">
            <v:imagedata r:id="rId35" o:title=""/>
          </v:shape>
          <o:OLEObject Type="Embed" ProgID="Equation.3" ShapeID="_x0000_i1039" DrawAspect="Content" ObjectID="_1843197574" r:id="rId36"/>
        </w:object>
      </w:r>
      <w:r w:rsidRPr="00366175">
        <w:rPr>
          <w:szCs w:val="28"/>
        </w:rPr>
        <w:t>=________________=________га,</w:t>
      </w:r>
    </w:p>
    <w:p w14:paraId="6E7DA34A" w14:textId="77777777" w:rsidR="00AB035D" w:rsidRPr="00366175" w:rsidRDefault="00AB035D" w:rsidP="003F51E9">
      <w:pPr>
        <w:pStyle w:val="1111c"/>
        <w:spacing w:line="240" w:lineRule="auto"/>
        <w:rPr>
          <w:szCs w:val="28"/>
        </w:rPr>
      </w:pPr>
      <w:r w:rsidRPr="00366175">
        <w:rPr>
          <w:szCs w:val="28"/>
        </w:rPr>
        <w:t xml:space="preserve">на розрахунковий період </w:t>
      </w:r>
      <w:r w:rsidR="003C699F" w:rsidRPr="00366175">
        <w:rPr>
          <w:noProof/>
          <w:snapToGrid/>
          <w:position w:val="-16"/>
          <w:szCs w:val="28"/>
        </w:rPr>
        <w:object w:dxaOrig="1380" w:dyaOrig="420" w14:anchorId="09F7B89E">
          <v:shape id="_x0000_i1040" type="#_x0000_t75" alt="" style="width:68.05pt;height:21pt;mso-width-percent:0;mso-height-percent:0;mso-width-percent:0;mso-height-percent:0" o:ole="" fillcolor="window">
            <v:imagedata r:id="rId37" o:title=""/>
          </v:shape>
          <o:OLEObject Type="Embed" ProgID="Equation.3" ShapeID="_x0000_i1040" DrawAspect="Content" ObjectID="_1843197575" r:id="rId38"/>
        </w:object>
      </w:r>
      <w:r w:rsidRPr="00366175">
        <w:rPr>
          <w:szCs w:val="28"/>
        </w:rPr>
        <w:t>=________________=________га,</w:t>
      </w:r>
    </w:p>
    <w:p w14:paraId="64EE3AAD" w14:textId="77777777" w:rsidR="00AB035D" w:rsidRPr="00366175" w:rsidRDefault="00AB035D" w:rsidP="003F51E9">
      <w:pPr>
        <w:pStyle w:val="1111c"/>
        <w:spacing w:line="240" w:lineRule="auto"/>
        <w:rPr>
          <w:szCs w:val="28"/>
        </w:rPr>
      </w:pPr>
      <w:r w:rsidRPr="00366175">
        <w:rPr>
          <w:szCs w:val="28"/>
        </w:rPr>
        <w:t xml:space="preserve">на перспективу </w:t>
      </w:r>
      <w:r w:rsidR="003C699F" w:rsidRPr="00366175">
        <w:rPr>
          <w:noProof/>
          <w:snapToGrid/>
          <w:position w:val="-12"/>
          <w:szCs w:val="28"/>
        </w:rPr>
        <w:object w:dxaOrig="1320" w:dyaOrig="380" w14:anchorId="38D8FEE4">
          <v:shape id="_x0000_i1041" type="#_x0000_t75" alt="" style="width:67.45pt;height:19.3pt;mso-width-percent:0;mso-height-percent:0;mso-width-percent:0;mso-height-percent:0" o:ole="" fillcolor="window">
            <v:imagedata r:id="rId39" o:title=""/>
          </v:shape>
          <o:OLEObject Type="Embed" ProgID="Equation.3" ShapeID="_x0000_i1041" DrawAspect="Content" ObjectID="_1843197576" r:id="rId40"/>
        </w:object>
      </w:r>
      <w:r w:rsidRPr="00366175">
        <w:rPr>
          <w:szCs w:val="28"/>
        </w:rPr>
        <w:t>=________________=________га,</w:t>
      </w:r>
    </w:p>
    <w:p w14:paraId="224DF529" w14:textId="77777777" w:rsidR="00AB035D" w:rsidRPr="00366175" w:rsidRDefault="00AB035D" w:rsidP="003F51E9">
      <w:pPr>
        <w:pStyle w:val="1111c"/>
        <w:spacing w:line="240" w:lineRule="auto"/>
        <w:rPr>
          <w:szCs w:val="28"/>
        </w:rPr>
      </w:pPr>
      <w:r w:rsidRPr="00366175">
        <w:rPr>
          <w:szCs w:val="28"/>
        </w:rPr>
        <w:t xml:space="preserve">де </w:t>
      </w:r>
      <w:r w:rsidR="003C699F" w:rsidRPr="00366175">
        <w:rPr>
          <w:noProof/>
          <w:snapToGrid/>
          <w:position w:val="-16"/>
          <w:szCs w:val="28"/>
        </w:rPr>
        <w:object w:dxaOrig="980" w:dyaOrig="420" w14:anchorId="512BCC77">
          <v:shape id="_x0000_i1042" type="#_x0000_t75" alt="" style="width:48.75pt;height:21pt;mso-width-percent:0;mso-height-percent:0;mso-width-percent:0;mso-height-percent:0" o:ole="" fillcolor="window">
            <v:imagedata r:id="rId41" o:title=""/>
          </v:shape>
          <o:OLEObject Type="Embed" ProgID="Equation.3" ShapeID="_x0000_i1042" DrawAspect="Content" ObjectID="_1843197577" r:id="rId42"/>
        </w:object>
      </w:r>
      <w:r w:rsidRPr="00366175">
        <w:rPr>
          <w:szCs w:val="28"/>
        </w:rPr>
        <w:t xml:space="preserve"> </w:t>
      </w:r>
      <w:r w:rsidR="006832D2" w:rsidRPr="00366175">
        <w:rPr>
          <w:szCs w:val="28"/>
        </w:rPr>
        <w:t>–</w:t>
      </w:r>
      <w:r w:rsidRPr="00366175">
        <w:rPr>
          <w:szCs w:val="28"/>
        </w:rPr>
        <w:t xml:space="preserve"> площа </w:t>
      </w:r>
      <w:proofErr w:type="spellStart"/>
      <w:r w:rsidRPr="00366175">
        <w:rPr>
          <w:szCs w:val="28"/>
        </w:rPr>
        <w:t>сельбищної</w:t>
      </w:r>
      <w:proofErr w:type="spellEnd"/>
      <w:r w:rsidRPr="00366175">
        <w:rPr>
          <w:szCs w:val="28"/>
        </w:rPr>
        <w:t xml:space="preserve"> території на першу чергу будівництва, розрахунковий період і перспективу, га; </w:t>
      </w:r>
    </w:p>
    <w:p w14:paraId="23C2F878" w14:textId="4352EF21" w:rsidR="00AB035D" w:rsidRDefault="003C699F" w:rsidP="003F51E9">
      <w:pPr>
        <w:pStyle w:val="1111c"/>
        <w:spacing w:line="240" w:lineRule="auto"/>
        <w:rPr>
          <w:szCs w:val="28"/>
        </w:rPr>
      </w:pPr>
      <w:r w:rsidRPr="00366175">
        <w:rPr>
          <w:noProof/>
          <w:snapToGrid/>
          <w:position w:val="-16"/>
          <w:szCs w:val="28"/>
        </w:rPr>
        <w:object w:dxaOrig="1300" w:dyaOrig="420" w14:anchorId="6D85A6C7">
          <v:shape id="_x0000_i1043" type="#_x0000_t75" alt="" style="width:64.65pt;height:21pt;mso-width-percent:0;mso-height-percent:0;mso-width-percent:0;mso-height-percent:0" o:ole="" fillcolor="window">
            <v:imagedata r:id="rId43" o:title=""/>
          </v:shape>
          <o:OLEObject Type="Embed" ProgID="Equation.3" ShapeID="_x0000_i1043" DrawAspect="Content" ObjectID="_1843197578" r:id="rId44"/>
        </w:object>
      </w:r>
      <w:r w:rsidR="00AB035D" w:rsidRPr="00366175">
        <w:rPr>
          <w:szCs w:val="28"/>
        </w:rPr>
        <w:t xml:space="preserve"> </w:t>
      </w:r>
      <w:r w:rsidR="006832D2" w:rsidRPr="00366175">
        <w:rPr>
          <w:szCs w:val="28"/>
        </w:rPr>
        <w:t>–</w:t>
      </w:r>
      <w:r w:rsidR="00AB035D" w:rsidRPr="00366175">
        <w:rPr>
          <w:szCs w:val="28"/>
        </w:rPr>
        <w:t xml:space="preserve"> кількість населення у відповідні періоди, тис. </w:t>
      </w:r>
      <w:proofErr w:type="spellStart"/>
      <w:r w:rsidR="00AB035D" w:rsidRPr="00366175">
        <w:rPr>
          <w:szCs w:val="28"/>
        </w:rPr>
        <w:t>чол</w:t>
      </w:r>
      <w:proofErr w:type="spellEnd"/>
      <w:r w:rsidR="00AB035D" w:rsidRPr="00366175">
        <w:rPr>
          <w:szCs w:val="28"/>
        </w:rPr>
        <w:t>.</w:t>
      </w:r>
    </w:p>
    <w:p w14:paraId="5FACA9D7" w14:textId="77777777" w:rsidR="003F51E9" w:rsidRPr="003F51E9" w:rsidRDefault="003F51E9" w:rsidP="003F51E9">
      <w:pPr>
        <w:pStyle w:val="1111c"/>
        <w:spacing w:after="0" w:line="240" w:lineRule="auto"/>
        <w:rPr>
          <w:sz w:val="14"/>
          <w:szCs w:val="14"/>
        </w:rPr>
      </w:pPr>
    </w:p>
    <w:p w14:paraId="09C2CD84" w14:textId="77777777" w:rsidR="00AB035D" w:rsidRPr="00366175" w:rsidRDefault="00AB035D" w:rsidP="003F51E9">
      <w:pPr>
        <w:pStyle w:val="1111c"/>
        <w:spacing w:line="240" w:lineRule="auto"/>
        <w:jc w:val="center"/>
        <w:outlineLvl w:val="0"/>
        <w:rPr>
          <w:b/>
          <w:szCs w:val="28"/>
        </w:rPr>
      </w:pPr>
      <w:r w:rsidRPr="00366175">
        <w:rPr>
          <w:b/>
          <w:szCs w:val="28"/>
        </w:rPr>
        <w:t>3.3 Розрахунок площі загальноміського центру</w:t>
      </w:r>
    </w:p>
    <w:p w14:paraId="11530418" w14:textId="77777777" w:rsidR="00AB035D" w:rsidRPr="00366175" w:rsidRDefault="00AB035D" w:rsidP="003F51E9">
      <w:pPr>
        <w:pStyle w:val="1111c"/>
        <w:spacing w:line="240" w:lineRule="auto"/>
        <w:ind w:firstLine="709"/>
        <w:rPr>
          <w:szCs w:val="28"/>
        </w:rPr>
      </w:pPr>
      <w:r w:rsidRPr="00366175">
        <w:rPr>
          <w:szCs w:val="28"/>
        </w:rPr>
        <w:t>Площа ділянки загальноміського центру:</w:t>
      </w:r>
    </w:p>
    <w:p w14:paraId="38D0B69B" w14:textId="77777777" w:rsidR="00AB035D" w:rsidRPr="00366175" w:rsidRDefault="003C699F" w:rsidP="003F51E9">
      <w:pPr>
        <w:pStyle w:val="1111c"/>
        <w:spacing w:line="240" w:lineRule="auto"/>
        <w:rPr>
          <w:szCs w:val="28"/>
        </w:rPr>
      </w:pPr>
      <w:r w:rsidRPr="00366175">
        <w:rPr>
          <w:noProof/>
          <w:snapToGrid/>
          <w:position w:val="-12"/>
          <w:szCs w:val="28"/>
        </w:rPr>
        <w:object w:dxaOrig="2060" w:dyaOrig="380" w14:anchorId="09171065">
          <v:shape id="_x0000_i1044" type="#_x0000_t75" alt="" style="width:102.05pt;height:19.3pt;mso-width-percent:0;mso-height-percent:0;mso-width-percent:0;mso-height-percent:0" o:ole="" fillcolor="window">
            <v:imagedata r:id="rId45" o:title=""/>
          </v:shape>
          <o:OLEObject Type="Embed" ProgID="Equation.3" ShapeID="_x0000_i1044" DrawAspect="Content" ObjectID="_1843197579" r:id="rId46"/>
        </w:object>
      </w:r>
      <w:r w:rsidR="00AB035D" w:rsidRPr="00366175">
        <w:rPr>
          <w:szCs w:val="28"/>
        </w:rPr>
        <w:t>__________________тис.</w:t>
      </w:r>
      <w:r w:rsidR="00226832" w:rsidRPr="00366175">
        <w:rPr>
          <w:szCs w:val="28"/>
        </w:rPr>
        <w:t xml:space="preserve"> </w:t>
      </w:r>
      <w:r w:rsidR="00AB035D" w:rsidRPr="00366175">
        <w:rPr>
          <w:szCs w:val="28"/>
        </w:rPr>
        <w:t>м</w:t>
      </w:r>
      <w:r w:rsidR="00AB035D" w:rsidRPr="00366175">
        <w:rPr>
          <w:szCs w:val="28"/>
          <w:vertAlign w:val="superscript"/>
        </w:rPr>
        <w:t>2</w:t>
      </w:r>
      <w:r w:rsidR="00AB035D" w:rsidRPr="00366175">
        <w:rPr>
          <w:szCs w:val="28"/>
        </w:rPr>
        <w:t>=_____________га,</w:t>
      </w:r>
    </w:p>
    <w:p w14:paraId="39FA2064" w14:textId="77777777" w:rsidR="00ED77D9" w:rsidRPr="00366175" w:rsidRDefault="00AB035D" w:rsidP="003F51E9">
      <w:pPr>
        <w:pStyle w:val="1111c"/>
        <w:spacing w:line="240" w:lineRule="auto"/>
        <w:rPr>
          <w:szCs w:val="28"/>
        </w:rPr>
      </w:pPr>
      <w:r w:rsidRPr="00366175">
        <w:rPr>
          <w:szCs w:val="28"/>
        </w:rPr>
        <w:t>де Н</w:t>
      </w:r>
      <w:r w:rsidRPr="00366175">
        <w:rPr>
          <w:szCs w:val="28"/>
          <w:vertAlign w:val="subscript"/>
        </w:rPr>
        <w:t>П</w:t>
      </w:r>
      <w:r w:rsidRPr="00366175">
        <w:rPr>
          <w:szCs w:val="28"/>
        </w:rPr>
        <w:t xml:space="preserve"> </w:t>
      </w:r>
      <w:r w:rsidR="006832D2" w:rsidRPr="00366175">
        <w:rPr>
          <w:szCs w:val="28"/>
        </w:rPr>
        <w:t>–</w:t>
      </w:r>
      <w:r w:rsidRPr="00366175">
        <w:rPr>
          <w:szCs w:val="28"/>
        </w:rPr>
        <w:t xml:space="preserve"> кількість населення на перспективу, </w:t>
      </w:r>
      <w:r w:rsidR="00226832" w:rsidRPr="00366175">
        <w:rPr>
          <w:szCs w:val="28"/>
        </w:rPr>
        <w:t>осіб</w:t>
      </w:r>
      <w:r w:rsidRPr="00366175">
        <w:rPr>
          <w:szCs w:val="28"/>
        </w:rPr>
        <w:t>;</w:t>
      </w:r>
    </w:p>
    <w:p w14:paraId="4BB96C20" w14:textId="1CA9F23B" w:rsidR="00AB035D" w:rsidRDefault="003C699F" w:rsidP="003F51E9">
      <w:pPr>
        <w:pStyle w:val="1111c"/>
        <w:spacing w:line="240" w:lineRule="auto"/>
        <w:rPr>
          <w:szCs w:val="28"/>
        </w:rPr>
      </w:pPr>
      <w:r w:rsidRPr="00366175">
        <w:rPr>
          <w:noProof/>
          <w:snapToGrid/>
          <w:position w:val="-16"/>
          <w:szCs w:val="28"/>
        </w:rPr>
        <w:object w:dxaOrig="720" w:dyaOrig="480" w14:anchorId="62847BB2">
          <v:shape id="_x0000_i1045" type="#_x0000_t75" alt="" style="width:36.3pt;height:23.25pt;mso-width-percent:0;mso-height-percent:0;mso-width-percent:0;mso-height-percent:0" o:ole="" fillcolor="window">
            <v:imagedata r:id="rId47" o:title=""/>
          </v:shape>
          <o:OLEObject Type="Embed" ProgID="Equation.3" ShapeID="_x0000_i1045" DrawAspect="Content" ObjectID="_1843197580" r:id="rId48"/>
        </w:object>
      </w:r>
      <w:r w:rsidR="006832D2" w:rsidRPr="00366175">
        <w:rPr>
          <w:szCs w:val="28"/>
        </w:rPr>
        <w:t>–</w:t>
      </w:r>
      <w:r w:rsidR="00AB035D" w:rsidRPr="00366175">
        <w:rPr>
          <w:szCs w:val="28"/>
        </w:rPr>
        <w:t xml:space="preserve"> питомий показник потреби в території для загальноміського центру, прийнятий для </w:t>
      </w:r>
      <w:r w:rsidR="00ED77D9" w:rsidRPr="00366175">
        <w:rPr>
          <w:szCs w:val="28"/>
        </w:rPr>
        <w:t>ць</w:t>
      </w:r>
      <w:r w:rsidR="00AB035D" w:rsidRPr="00366175">
        <w:rPr>
          <w:szCs w:val="28"/>
        </w:rPr>
        <w:t>ого району про</w:t>
      </w:r>
      <w:r w:rsidR="00ED77D9" w:rsidRPr="00366175">
        <w:rPr>
          <w:szCs w:val="28"/>
        </w:rPr>
        <w:t>є</w:t>
      </w:r>
      <w:r w:rsidR="00AB035D" w:rsidRPr="00366175">
        <w:rPr>
          <w:szCs w:val="28"/>
        </w:rPr>
        <w:t>ктування _____________м</w:t>
      </w:r>
      <w:r w:rsidR="00AB035D" w:rsidRPr="00366175">
        <w:rPr>
          <w:szCs w:val="28"/>
          <w:vertAlign w:val="superscript"/>
        </w:rPr>
        <w:t>2</w:t>
      </w:r>
      <w:r w:rsidR="00AB035D" w:rsidRPr="00366175">
        <w:rPr>
          <w:szCs w:val="28"/>
        </w:rPr>
        <w:t>/</w:t>
      </w:r>
      <w:r w:rsidR="003A7DA3" w:rsidRPr="00366175">
        <w:rPr>
          <w:szCs w:val="28"/>
        </w:rPr>
        <w:t>осіб</w:t>
      </w:r>
      <w:r w:rsidR="00AB035D" w:rsidRPr="00366175">
        <w:rPr>
          <w:szCs w:val="28"/>
        </w:rPr>
        <w:t>.</w:t>
      </w:r>
    </w:p>
    <w:p w14:paraId="3EBE72A9" w14:textId="77777777" w:rsidR="003F51E9" w:rsidRPr="003F51E9" w:rsidRDefault="003F51E9" w:rsidP="003F51E9">
      <w:pPr>
        <w:pStyle w:val="1111c"/>
        <w:spacing w:after="0" w:line="240" w:lineRule="auto"/>
        <w:rPr>
          <w:sz w:val="14"/>
          <w:szCs w:val="14"/>
        </w:rPr>
      </w:pPr>
    </w:p>
    <w:p w14:paraId="2375F2A0" w14:textId="77777777" w:rsidR="00B64EB9" w:rsidRPr="00366175" w:rsidRDefault="00B64EB9" w:rsidP="003F51E9">
      <w:pPr>
        <w:pStyle w:val="1111c"/>
        <w:spacing w:line="240" w:lineRule="auto"/>
        <w:jc w:val="center"/>
        <w:outlineLvl w:val="0"/>
        <w:rPr>
          <w:b/>
          <w:szCs w:val="28"/>
        </w:rPr>
      </w:pPr>
      <w:r w:rsidRPr="00366175">
        <w:rPr>
          <w:b/>
          <w:szCs w:val="28"/>
        </w:rPr>
        <w:t xml:space="preserve">3.4 Визначення площі озеленених територій житлових районів </w:t>
      </w:r>
    </w:p>
    <w:p w14:paraId="7EE9A648" w14:textId="77777777" w:rsidR="00B64EB9" w:rsidRPr="00366175" w:rsidRDefault="00B64EB9" w:rsidP="003F51E9">
      <w:pPr>
        <w:pStyle w:val="1111c"/>
        <w:spacing w:line="240" w:lineRule="auto"/>
        <w:ind w:firstLine="709"/>
        <w:jc w:val="left"/>
        <w:rPr>
          <w:szCs w:val="28"/>
        </w:rPr>
      </w:pPr>
      <w:r w:rsidRPr="00366175">
        <w:rPr>
          <w:szCs w:val="28"/>
        </w:rPr>
        <w:t>Площа озеленених територій</w:t>
      </w:r>
      <w:r w:rsidRPr="00366175">
        <w:rPr>
          <w:b/>
          <w:szCs w:val="28"/>
        </w:rPr>
        <w:t xml:space="preserve"> </w:t>
      </w:r>
      <w:r w:rsidRPr="00366175">
        <w:rPr>
          <w:szCs w:val="28"/>
        </w:rPr>
        <w:t>житлових районів:</w:t>
      </w:r>
      <w:r w:rsidRPr="00366175">
        <w:rPr>
          <w:szCs w:val="28"/>
        </w:rPr>
        <w:br/>
      </w:r>
      <w:r w:rsidR="003C699F" w:rsidRPr="00366175">
        <w:rPr>
          <w:noProof/>
          <w:snapToGrid/>
          <w:position w:val="-14"/>
          <w:szCs w:val="28"/>
        </w:rPr>
        <w:object w:dxaOrig="1939" w:dyaOrig="400" w14:anchorId="2301E8D3">
          <v:shape id="_x0000_i1046" type="#_x0000_t75" alt="" style="width:96.4pt;height:20.4pt;mso-width-percent:0;mso-height-percent:0;mso-width-percent:0;mso-height-percent:0" o:ole="" fillcolor="window">
            <v:imagedata r:id="rId49" o:title=""/>
          </v:shape>
          <o:OLEObject Type="Embed" ProgID="Equation.3" ShapeID="_x0000_i1046" DrawAspect="Content" ObjectID="_1843197581" r:id="rId50"/>
        </w:object>
      </w:r>
      <w:r w:rsidRPr="00366175">
        <w:rPr>
          <w:szCs w:val="28"/>
        </w:rPr>
        <w:t>____________________________тис.</w:t>
      </w:r>
      <w:r w:rsidR="00226832" w:rsidRPr="00366175">
        <w:rPr>
          <w:szCs w:val="28"/>
        </w:rPr>
        <w:t xml:space="preserve"> </w:t>
      </w:r>
      <w:r w:rsidRPr="00366175">
        <w:rPr>
          <w:szCs w:val="28"/>
        </w:rPr>
        <w:t>м</w:t>
      </w:r>
      <w:r w:rsidRPr="00366175">
        <w:rPr>
          <w:szCs w:val="28"/>
          <w:vertAlign w:val="superscript"/>
        </w:rPr>
        <w:t>2</w:t>
      </w:r>
      <w:r w:rsidRPr="00366175">
        <w:rPr>
          <w:szCs w:val="28"/>
        </w:rPr>
        <w:t>=___________га,</w:t>
      </w:r>
    </w:p>
    <w:p w14:paraId="649D2744" w14:textId="5C067D30" w:rsidR="00B64EB9" w:rsidRDefault="00B64EB9" w:rsidP="003F51E9">
      <w:pPr>
        <w:pStyle w:val="1111c"/>
        <w:spacing w:line="240" w:lineRule="auto"/>
        <w:rPr>
          <w:szCs w:val="28"/>
        </w:rPr>
      </w:pPr>
      <w:r w:rsidRPr="00366175">
        <w:rPr>
          <w:szCs w:val="28"/>
        </w:rPr>
        <w:t xml:space="preserve">де </w:t>
      </w:r>
      <w:r w:rsidR="003C699F" w:rsidRPr="00366175">
        <w:rPr>
          <w:noProof/>
          <w:snapToGrid/>
          <w:position w:val="-14"/>
          <w:szCs w:val="28"/>
        </w:rPr>
        <w:object w:dxaOrig="540" w:dyaOrig="380" w14:anchorId="3B2C9978">
          <v:shape id="_x0000_i1047" type="#_x0000_t75" alt="" style="width:27.2pt;height:19.3pt;mso-width-percent:0;mso-height-percent:0;mso-width-percent:0;mso-height-percent:0" o:ole="" fillcolor="window">
            <v:imagedata r:id="rId51" o:title=""/>
          </v:shape>
          <o:OLEObject Type="Embed" ProgID="Equation.3" ShapeID="_x0000_i1047" DrawAspect="Content" ObjectID="_1843197582" r:id="rId52"/>
        </w:object>
      </w:r>
      <w:r w:rsidRPr="00366175">
        <w:rPr>
          <w:szCs w:val="28"/>
        </w:rPr>
        <w:t xml:space="preserve"> </w:t>
      </w:r>
      <w:r w:rsidR="006832D2" w:rsidRPr="00366175">
        <w:rPr>
          <w:szCs w:val="28"/>
        </w:rPr>
        <w:t>–</w:t>
      </w:r>
      <w:r w:rsidRPr="00366175">
        <w:rPr>
          <w:szCs w:val="28"/>
        </w:rPr>
        <w:t xml:space="preserve"> питомий показник потреби в озеленених територіях житлових районів, м</w:t>
      </w:r>
      <w:r w:rsidRPr="00366175">
        <w:rPr>
          <w:szCs w:val="28"/>
          <w:vertAlign w:val="superscript"/>
        </w:rPr>
        <w:t>2</w:t>
      </w:r>
      <w:r w:rsidRPr="00366175">
        <w:rPr>
          <w:szCs w:val="28"/>
        </w:rPr>
        <w:t>/</w:t>
      </w:r>
      <w:r w:rsidR="00226832" w:rsidRPr="00366175">
        <w:rPr>
          <w:szCs w:val="28"/>
        </w:rPr>
        <w:t>особу</w:t>
      </w:r>
      <w:r w:rsidRPr="00366175">
        <w:rPr>
          <w:szCs w:val="28"/>
        </w:rPr>
        <w:t>, згідно з табл</w:t>
      </w:r>
      <w:r w:rsidR="00226832" w:rsidRPr="00366175">
        <w:rPr>
          <w:szCs w:val="28"/>
        </w:rPr>
        <w:t>ицею</w:t>
      </w:r>
      <w:r w:rsidRPr="00366175">
        <w:rPr>
          <w:szCs w:val="28"/>
        </w:rPr>
        <w:t xml:space="preserve"> 3.2.</w:t>
      </w:r>
    </w:p>
    <w:p w14:paraId="7FFD8954" w14:textId="77777777" w:rsidR="003F51E9" w:rsidRPr="003F51E9" w:rsidRDefault="003F51E9" w:rsidP="003F51E9">
      <w:pPr>
        <w:pStyle w:val="1111c"/>
        <w:spacing w:after="0" w:line="240" w:lineRule="auto"/>
        <w:rPr>
          <w:sz w:val="14"/>
          <w:szCs w:val="14"/>
        </w:rPr>
      </w:pPr>
    </w:p>
    <w:p w14:paraId="7BF85981" w14:textId="62E198DD" w:rsidR="00293048" w:rsidRDefault="00293048" w:rsidP="003F51E9">
      <w:pPr>
        <w:pStyle w:val="1111c"/>
        <w:spacing w:after="0" w:line="240" w:lineRule="auto"/>
        <w:jc w:val="center"/>
        <w:outlineLvl w:val="0"/>
        <w:rPr>
          <w:b/>
          <w:szCs w:val="28"/>
        </w:rPr>
      </w:pPr>
      <w:r w:rsidRPr="00366175">
        <w:rPr>
          <w:b/>
          <w:szCs w:val="28"/>
        </w:rPr>
        <w:t xml:space="preserve">3.5 Визначення площі </w:t>
      </w:r>
      <w:proofErr w:type="spellStart"/>
      <w:r w:rsidRPr="00366175">
        <w:rPr>
          <w:b/>
          <w:szCs w:val="28"/>
        </w:rPr>
        <w:t>ландшафтно</w:t>
      </w:r>
      <w:proofErr w:type="spellEnd"/>
      <w:r w:rsidRPr="00366175">
        <w:rPr>
          <w:b/>
          <w:szCs w:val="28"/>
        </w:rPr>
        <w:t>-рекреаційних територій загальноміського користування</w:t>
      </w:r>
    </w:p>
    <w:p w14:paraId="03B241F6" w14:textId="77777777" w:rsidR="003F51E9" w:rsidRPr="003F51E9" w:rsidRDefault="003F51E9" w:rsidP="003F51E9">
      <w:pPr>
        <w:pStyle w:val="1111c"/>
        <w:spacing w:after="0" w:line="240" w:lineRule="auto"/>
        <w:jc w:val="center"/>
        <w:outlineLvl w:val="0"/>
        <w:rPr>
          <w:b/>
          <w:sz w:val="14"/>
          <w:szCs w:val="14"/>
        </w:rPr>
      </w:pPr>
    </w:p>
    <w:p w14:paraId="018EA918" w14:textId="77777777" w:rsidR="00293048" w:rsidRPr="00366175" w:rsidRDefault="00293048" w:rsidP="003F51E9">
      <w:pPr>
        <w:pStyle w:val="1111c"/>
        <w:spacing w:line="240" w:lineRule="auto"/>
        <w:ind w:firstLine="709"/>
        <w:jc w:val="left"/>
        <w:rPr>
          <w:szCs w:val="28"/>
        </w:rPr>
      </w:pPr>
      <w:r w:rsidRPr="00366175">
        <w:rPr>
          <w:szCs w:val="28"/>
        </w:rPr>
        <w:t>Площа озеленених територій</w:t>
      </w:r>
      <w:r w:rsidRPr="00366175">
        <w:rPr>
          <w:b/>
          <w:szCs w:val="28"/>
        </w:rPr>
        <w:t xml:space="preserve"> </w:t>
      </w:r>
      <w:r w:rsidRPr="00366175">
        <w:rPr>
          <w:szCs w:val="28"/>
        </w:rPr>
        <w:t>загальноміського користування:</w:t>
      </w:r>
      <w:r w:rsidRPr="00366175">
        <w:rPr>
          <w:szCs w:val="28"/>
        </w:rPr>
        <w:br/>
      </w:r>
      <w:r w:rsidR="003C699F" w:rsidRPr="00366175">
        <w:rPr>
          <w:noProof/>
          <w:snapToGrid/>
          <w:position w:val="-16"/>
          <w:szCs w:val="28"/>
        </w:rPr>
        <w:object w:dxaOrig="2280" w:dyaOrig="480" w14:anchorId="7EF544CC">
          <v:shape id="_x0000_i1048" type="#_x0000_t75" alt="" style="width:113.95pt;height:23.25pt;mso-width-percent:0;mso-height-percent:0;mso-width-percent:0;mso-height-percent:0" o:ole="" fillcolor="window">
            <v:imagedata r:id="rId53" o:title=""/>
          </v:shape>
          <o:OLEObject Type="Embed" ProgID="Equation.3" ShapeID="_x0000_i1048" DrawAspect="Content" ObjectID="_1843197583" r:id="rId54"/>
        </w:object>
      </w:r>
      <w:r w:rsidRPr="00366175">
        <w:rPr>
          <w:szCs w:val="28"/>
        </w:rPr>
        <w:t>____________________________тис.</w:t>
      </w:r>
      <w:r w:rsidR="00226832" w:rsidRPr="00366175">
        <w:rPr>
          <w:szCs w:val="28"/>
        </w:rPr>
        <w:t xml:space="preserve"> </w:t>
      </w:r>
      <w:r w:rsidRPr="00366175">
        <w:rPr>
          <w:szCs w:val="28"/>
        </w:rPr>
        <w:t>м</w:t>
      </w:r>
      <w:r w:rsidRPr="00366175">
        <w:rPr>
          <w:szCs w:val="28"/>
          <w:vertAlign w:val="superscript"/>
        </w:rPr>
        <w:t>2</w:t>
      </w:r>
      <w:r w:rsidRPr="00366175">
        <w:rPr>
          <w:szCs w:val="28"/>
        </w:rPr>
        <w:t>=_________га,</w:t>
      </w:r>
    </w:p>
    <w:p w14:paraId="58F9C1AD" w14:textId="77777777" w:rsidR="00ED77D9" w:rsidRPr="00366175" w:rsidRDefault="00293048" w:rsidP="003F51E9">
      <w:pPr>
        <w:pStyle w:val="1111c"/>
        <w:spacing w:line="240" w:lineRule="auto"/>
        <w:rPr>
          <w:szCs w:val="28"/>
        </w:rPr>
      </w:pPr>
      <w:r w:rsidRPr="00366175">
        <w:rPr>
          <w:szCs w:val="28"/>
        </w:rPr>
        <w:t xml:space="preserve">де </w:t>
      </w:r>
      <w:r w:rsidR="003C699F" w:rsidRPr="00366175">
        <w:rPr>
          <w:noProof/>
          <w:snapToGrid/>
          <w:position w:val="-16"/>
          <w:szCs w:val="28"/>
        </w:rPr>
        <w:object w:dxaOrig="639" w:dyaOrig="420" w14:anchorId="00A25853">
          <v:shape id="_x0000_i1049" type="#_x0000_t75" alt="" style="width:31.75pt;height:20.4pt;mso-width-percent:0;mso-height-percent:0;mso-width-percent:0;mso-height-percent:0" o:ole="" fillcolor="window">
            <v:imagedata r:id="rId55" o:title=""/>
          </v:shape>
          <o:OLEObject Type="Embed" ProgID="Equation.3" ShapeID="_x0000_i1049" DrawAspect="Content" ObjectID="_1843197584" r:id="rId56"/>
        </w:object>
      </w:r>
      <w:r w:rsidRPr="00366175">
        <w:rPr>
          <w:szCs w:val="28"/>
        </w:rPr>
        <w:t xml:space="preserve"> </w:t>
      </w:r>
      <w:r w:rsidR="006832D2" w:rsidRPr="00366175">
        <w:rPr>
          <w:szCs w:val="28"/>
        </w:rPr>
        <w:t>–</w:t>
      </w:r>
      <w:r w:rsidRPr="00366175">
        <w:rPr>
          <w:szCs w:val="28"/>
        </w:rPr>
        <w:t xml:space="preserve"> питомий показник потреби в озеленених територіях загальноміського користування, м</w:t>
      </w:r>
      <w:r w:rsidRPr="00366175">
        <w:rPr>
          <w:szCs w:val="28"/>
          <w:vertAlign w:val="superscript"/>
        </w:rPr>
        <w:t>2</w:t>
      </w:r>
      <w:r w:rsidRPr="00366175">
        <w:rPr>
          <w:szCs w:val="28"/>
        </w:rPr>
        <w:t>/</w:t>
      </w:r>
      <w:r w:rsidR="00ED77D9" w:rsidRPr="00366175">
        <w:rPr>
          <w:szCs w:val="28"/>
        </w:rPr>
        <w:t xml:space="preserve"> особу, згідно з таблицею 3.2.</w:t>
      </w:r>
    </w:p>
    <w:p w14:paraId="0A41215F" w14:textId="77777777" w:rsidR="003F51E9" w:rsidRPr="003F51E9" w:rsidRDefault="003F51E9" w:rsidP="003F51E9">
      <w:pPr>
        <w:pStyle w:val="1111c"/>
        <w:spacing w:after="0" w:line="240" w:lineRule="auto"/>
        <w:ind w:firstLine="567"/>
        <w:jc w:val="center"/>
        <w:rPr>
          <w:b/>
          <w:iCs/>
          <w:sz w:val="14"/>
          <w:szCs w:val="14"/>
        </w:rPr>
      </w:pPr>
    </w:p>
    <w:p w14:paraId="00880064" w14:textId="1DA2D138" w:rsidR="00B64EB9" w:rsidRPr="00366175" w:rsidRDefault="00B64EB9" w:rsidP="003F51E9">
      <w:pPr>
        <w:pStyle w:val="1111c"/>
        <w:spacing w:line="240" w:lineRule="auto"/>
        <w:ind w:firstLine="567"/>
        <w:jc w:val="center"/>
        <w:rPr>
          <w:b/>
          <w:iCs/>
          <w:szCs w:val="28"/>
        </w:rPr>
      </w:pPr>
      <w:r w:rsidRPr="00366175">
        <w:rPr>
          <w:b/>
          <w:iCs/>
          <w:szCs w:val="28"/>
        </w:rPr>
        <w:t>3.</w:t>
      </w:r>
      <w:r w:rsidR="00293048" w:rsidRPr="00366175">
        <w:rPr>
          <w:b/>
          <w:iCs/>
          <w:szCs w:val="28"/>
        </w:rPr>
        <w:t>6</w:t>
      </w:r>
      <w:r w:rsidRPr="00366175">
        <w:rPr>
          <w:b/>
          <w:iCs/>
          <w:szCs w:val="28"/>
        </w:rPr>
        <w:t xml:space="preserve"> Визначення площі окремих елементів </w:t>
      </w:r>
      <w:proofErr w:type="spellStart"/>
      <w:r w:rsidRPr="00366175">
        <w:rPr>
          <w:b/>
          <w:iCs/>
          <w:szCs w:val="28"/>
        </w:rPr>
        <w:t>сельбищної</w:t>
      </w:r>
      <w:proofErr w:type="spellEnd"/>
      <w:r w:rsidRPr="00366175">
        <w:rPr>
          <w:b/>
          <w:iCs/>
          <w:szCs w:val="28"/>
        </w:rPr>
        <w:t xml:space="preserve"> території</w:t>
      </w:r>
    </w:p>
    <w:p w14:paraId="7C83A28A" w14:textId="77777777" w:rsidR="00B64EB9" w:rsidRPr="00366175" w:rsidRDefault="00B64EB9" w:rsidP="003F51E9">
      <w:pPr>
        <w:pStyle w:val="1111c"/>
        <w:spacing w:line="240" w:lineRule="auto"/>
        <w:ind w:firstLine="709"/>
        <w:rPr>
          <w:szCs w:val="28"/>
        </w:rPr>
      </w:pPr>
      <w:r w:rsidRPr="00366175">
        <w:rPr>
          <w:szCs w:val="28"/>
        </w:rPr>
        <w:t>Ділянка медичного центру складає:</w:t>
      </w:r>
    </w:p>
    <w:p w14:paraId="60FF7A66" w14:textId="77777777" w:rsidR="00B64EB9" w:rsidRPr="00366175" w:rsidRDefault="003C699F" w:rsidP="003F51E9">
      <w:pPr>
        <w:pStyle w:val="1111c"/>
        <w:spacing w:line="240" w:lineRule="auto"/>
        <w:rPr>
          <w:szCs w:val="28"/>
        </w:rPr>
      </w:pPr>
      <w:r w:rsidRPr="00366175">
        <w:rPr>
          <w:noProof/>
          <w:snapToGrid/>
          <w:position w:val="-14"/>
          <w:szCs w:val="28"/>
        </w:rPr>
        <w:object w:dxaOrig="1800" w:dyaOrig="400" w14:anchorId="46A734D6">
          <v:shape id="_x0000_i1050" type="#_x0000_t75" alt="" style="width:89.55pt;height:20.4pt;mso-width-percent:0;mso-height-percent:0;mso-width-percent:0;mso-height-percent:0" o:ole="" fillcolor="window">
            <v:imagedata r:id="rId57" o:title=""/>
          </v:shape>
          <o:OLEObject Type="Embed" ProgID="Equation.3" ShapeID="_x0000_i1050" DrawAspect="Content" ObjectID="_1843197585" r:id="rId58"/>
        </w:object>
      </w:r>
      <w:r w:rsidR="00B64EB9" w:rsidRPr="00366175">
        <w:rPr>
          <w:szCs w:val="28"/>
        </w:rPr>
        <w:t xml:space="preserve"> ____________________=__________га,</w:t>
      </w:r>
    </w:p>
    <w:p w14:paraId="44078095" w14:textId="77777777" w:rsidR="00B64EB9" w:rsidRPr="00366175" w:rsidRDefault="00B64EB9" w:rsidP="003F51E9">
      <w:pPr>
        <w:pStyle w:val="1111c"/>
        <w:spacing w:line="240" w:lineRule="auto"/>
        <w:rPr>
          <w:szCs w:val="28"/>
        </w:rPr>
      </w:pPr>
      <w:r w:rsidRPr="00366175">
        <w:rPr>
          <w:szCs w:val="28"/>
        </w:rPr>
        <w:t xml:space="preserve">де </w:t>
      </w:r>
      <w:r w:rsidR="003C699F" w:rsidRPr="00366175">
        <w:rPr>
          <w:noProof/>
          <w:snapToGrid/>
          <w:position w:val="-16"/>
          <w:szCs w:val="28"/>
        </w:rPr>
        <w:object w:dxaOrig="560" w:dyaOrig="480" w14:anchorId="20450C07">
          <v:shape id="_x0000_i1051" type="#_x0000_t75" alt="" style="width:29.5pt;height:23.25pt;mso-width-percent:0;mso-height-percent:0;mso-width-percent:0;mso-height-percent:0" o:ole="" fillcolor="window">
            <v:imagedata r:id="rId59" o:title=""/>
          </v:shape>
          <o:OLEObject Type="Embed" ProgID="Equation.3" ShapeID="_x0000_i1051" DrawAspect="Content" ObjectID="_1843197586" r:id="rId60"/>
        </w:object>
      </w:r>
      <w:r w:rsidRPr="00366175">
        <w:rPr>
          <w:szCs w:val="28"/>
        </w:rPr>
        <w:t xml:space="preserve"> </w:t>
      </w:r>
      <w:r w:rsidR="006832D2" w:rsidRPr="00366175">
        <w:rPr>
          <w:szCs w:val="28"/>
        </w:rPr>
        <w:t>–</w:t>
      </w:r>
      <w:r w:rsidRPr="00366175">
        <w:rPr>
          <w:szCs w:val="28"/>
        </w:rPr>
        <w:t xml:space="preserve"> питомий показник потреби в території для розміщення медичного центру, м</w:t>
      </w:r>
      <w:r w:rsidRPr="00366175">
        <w:rPr>
          <w:szCs w:val="28"/>
          <w:vertAlign w:val="superscript"/>
        </w:rPr>
        <w:t>2</w:t>
      </w:r>
      <w:r w:rsidRPr="00366175">
        <w:rPr>
          <w:szCs w:val="28"/>
        </w:rPr>
        <w:t>/га.</w:t>
      </w:r>
    </w:p>
    <w:p w14:paraId="6EDCB2B0" w14:textId="3FBDFC38" w:rsidR="00293048" w:rsidRPr="00366175" w:rsidRDefault="00B64EB9" w:rsidP="003F51E9">
      <w:pPr>
        <w:pStyle w:val="1111c"/>
        <w:spacing w:line="240" w:lineRule="auto"/>
        <w:ind w:firstLine="709"/>
        <w:rPr>
          <w:szCs w:val="28"/>
        </w:rPr>
      </w:pPr>
      <w:r w:rsidRPr="00366175">
        <w:rPr>
          <w:iCs/>
          <w:szCs w:val="28"/>
        </w:rPr>
        <w:t>Міський спортивний комплекс із стадіоном займає ділянку</w:t>
      </w:r>
      <w:r w:rsidRPr="00366175">
        <w:rPr>
          <w:i w:val="0"/>
          <w:szCs w:val="28"/>
        </w:rPr>
        <w:t xml:space="preserve"> __________________</w:t>
      </w:r>
    </w:p>
    <w:p w14:paraId="14E54BC8" w14:textId="77777777" w:rsidR="00293048" w:rsidRPr="00366175" w:rsidRDefault="00293048" w:rsidP="00B129CB">
      <w:pPr>
        <w:pStyle w:val="10"/>
        <w:spacing w:after="220"/>
        <w:ind w:firstLine="0"/>
        <w:jc w:val="center"/>
        <w:outlineLvl w:val="0"/>
        <w:rPr>
          <w:b/>
          <w:snapToGrid w:val="0"/>
          <w:sz w:val="28"/>
          <w:szCs w:val="28"/>
        </w:rPr>
      </w:pPr>
      <w:r w:rsidRPr="00366175">
        <w:rPr>
          <w:b/>
          <w:snapToGrid w:val="0"/>
          <w:sz w:val="28"/>
          <w:szCs w:val="28"/>
        </w:rPr>
        <w:lastRenderedPageBreak/>
        <w:t>3.7 Формування і розміщення промислових районів</w:t>
      </w:r>
    </w:p>
    <w:p w14:paraId="3B98FE17" w14:textId="1D952541" w:rsidR="00293048" w:rsidRPr="00366175" w:rsidRDefault="00293048" w:rsidP="00B708AA">
      <w:pPr>
        <w:pStyle w:val="10"/>
        <w:spacing w:line="276" w:lineRule="auto"/>
        <w:ind w:firstLine="709"/>
        <w:rPr>
          <w:snapToGrid w:val="0"/>
          <w:sz w:val="28"/>
          <w:szCs w:val="28"/>
        </w:rPr>
      </w:pPr>
      <w:r w:rsidRPr="00366175">
        <w:rPr>
          <w:snapToGrid w:val="0"/>
          <w:sz w:val="28"/>
          <w:szCs w:val="28"/>
        </w:rPr>
        <w:t xml:space="preserve">На наступному етапі </w:t>
      </w:r>
      <w:r w:rsidR="00697FAA" w:rsidRPr="00366175">
        <w:rPr>
          <w:snapToGrid w:val="0"/>
          <w:sz w:val="28"/>
          <w:szCs w:val="28"/>
        </w:rPr>
        <w:t>проєкт</w:t>
      </w:r>
      <w:r w:rsidRPr="00366175">
        <w:rPr>
          <w:snapToGrid w:val="0"/>
          <w:sz w:val="28"/>
          <w:szCs w:val="28"/>
        </w:rPr>
        <w:t>ування з підприємств титульного списку</w:t>
      </w:r>
      <w:r w:rsidRPr="00366175">
        <w:rPr>
          <w:sz w:val="28"/>
          <w:szCs w:val="28"/>
        </w:rPr>
        <w:t xml:space="preserve">, що є в завданні на </w:t>
      </w:r>
      <w:r w:rsidR="00697FAA" w:rsidRPr="00366175">
        <w:rPr>
          <w:sz w:val="28"/>
          <w:szCs w:val="28"/>
        </w:rPr>
        <w:t>проєкт</w:t>
      </w:r>
      <w:r w:rsidRPr="00366175">
        <w:rPr>
          <w:sz w:val="28"/>
          <w:szCs w:val="28"/>
        </w:rPr>
        <w:t>ування, слід сформувати промислові ра</w:t>
      </w:r>
      <w:r w:rsidRPr="00366175">
        <w:rPr>
          <w:snapToGrid w:val="0"/>
          <w:sz w:val="28"/>
          <w:szCs w:val="28"/>
        </w:rPr>
        <w:t>йони таким чином, щоб кількість працюючих у кожному не перебільшувала 30 тис. чоловік, а площа території не була більше 300 га.</w:t>
      </w:r>
    </w:p>
    <w:p w14:paraId="7758884D" w14:textId="77777777" w:rsidR="00293048" w:rsidRPr="00366175" w:rsidRDefault="00293048" w:rsidP="00B708AA">
      <w:pPr>
        <w:pStyle w:val="10"/>
        <w:spacing w:line="276" w:lineRule="auto"/>
        <w:ind w:firstLine="709"/>
        <w:rPr>
          <w:snapToGrid w:val="0"/>
          <w:sz w:val="28"/>
          <w:szCs w:val="28"/>
        </w:rPr>
      </w:pPr>
      <w:r w:rsidRPr="00366175">
        <w:rPr>
          <w:snapToGrid w:val="0"/>
          <w:sz w:val="28"/>
          <w:szCs w:val="28"/>
        </w:rPr>
        <w:t>Перед початком розробки схеми треба визначити структуру промислових районів. Згідно з умовами розташування промислові райони в місті розподіляють на три містобудівельні категорії.</w:t>
      </w:r>
    </w:p>
    <w:p w14:paraId="1A71EAE9" w14:textId="29941F3A" w:rsidR="00293048" w:rsidRPr="00366175" w:rsidRDefault="00293048" w:rsidP="00B708AA">
      <w:pPr>
        <w:pStyle w:val="10"/>
        <w:spacing w:line="276" w:lineRule="auto"/>
        <w:ind w:firstLine="709"/>
        <w:rPr>
          <w:snapToGrid w:val="0"/>
          <w:sz w:val="28"/>
          <w:szCs w:val="28"/>
        </w:rPr>
      </w:pPr>
      <w:r w:rsidRPr="00366175">
        <w:rPr>
          <w:snapToGrid w:val="0"/>
          <w:sz w:val="28"/>
          <w:szCs w:val="28"/>
        </w:rPr>
        <w:t xml:space="preserve">Підприємства, що складають промисловий район першої містобудівельної категорії, розміщують на відстані від </w:t>
      </w:r>
      <w:proofErr w:type="spellStart"/>
      <w:r w:rsidRPr="00366175">
        <w:rPr>
          <w:snapToGrid w:val="0"/>
          <w:sz w:val="28"/>
          <w:szCs w:val="28"/>
        </w:rPr>
        <w:t>сельбищних</w:t>
      </w:r>
      <w:proofErr w:type="spellEnd"/>
      <w:r w:rsidRPr="00366175">
        <w:rPr>
          <w:snapToGrid w:val="0"/>
          <w:sz w:val="28"/>
          <w:szCs w:val="28"/>
        </w:rPr>
        <w:t xml:space="preserve"> територій за вимогами санітарних і протипожежних норм. Ці підприємства виділяють виробничі шкідливі відходи (I і ІІ клас санітарної класифікації), мають значний вантажооб</w:t>
      </w:r>
      <w:r w:rsidR="009C73E2" w:rsidRPr="00366175">
        <w:rPr>
          <w:snapToGrid w:val="0"/>
          <w:sz w:val="28"/>
          <w:szCs w:val="28"/>
        </w:rPr>
        <w:t>іг</w:t>
      </w:r>
      <w:r w:rsidRPr="00366175">
        <w:rPr>
          <w:snapToGrid w:val="0"/>
          <w:sz w:val="28"/>
          <w:szCs w:val="28"/>
        </w:rPr>
        <w:t xml:space="preserve"> (більше 40 тис. тон </w:t>
      </w:r>
      <w:r w:rsidR="009C73E2" w:rsidRPr="00366175">
        <w:rPr>
          <w:snapToGrid w:val="0"/>
          <w:sz w:val="28"/>
          <w:szCs w:val="28"/>
        </w:rPr>
        <w:t>н</w:t>
      </w:r>
      <w:r w:rsidRPr="00366175">
        <w:rPr>
          <w:snapToGrid w:val="0"/>
          <w:sz w:val="28"/>
          <w:szCs w:val="28"/>
        </w:rPr>
        <w:t>а рік), потребують залізничного транспорту, а також характеризуються особливими умовами виробництва (</w:t>
      </w:r>
      <w:proofErr w:type="spellStart"/>
      <w:r w:rsidRPr="00366175">
        <w:rPr>
          <w:snapToGrid w:val="0"/>
          <w:sz w:val="28"/>
          <w:szCs w:val="28"/>
        </w:rPr>
        <w:t>пожежо</w:t>
      </w:r>
      <w:proofErr w:type="spellEnd"/>
      <w:r w:rsidRPr="00366175">
        <w:rPr>
          <w:snapToGrid w:val="0"/>
          <w:sz w:val="28"/>
          <w:szCs w:val="28"/>
        </w:rPr>
        <w:t>- й вибухонебезпечні, радіоактивні, хімічно шкідливі).</w:t>
      </w:r>
    </w:p>
    <w:p w14:paraId="1F4DA6B7" w14:textId="77777777" w:rsidR="00293048" w:rsidRPr="00366175" w:rsidRDefault="00293048" w:rsidP="00B708AA">
      <w:pPr>
        <w:pStyle w:val="10"/>
        <w:spacing w:line="276" w:lineRule="auto"/>
        <w:ind w:firstLine="709"/>
        <w:rPr>
          <w:snapToGrid w:val="0"/>
          <w:sz w:val="28"/>
          <w:szCs w:val="28"/>
        </w:rPr>
      </w:pPr>
      <w:r w:rsidRPr="00366175">
        <w:rPr>
          <w:snapToGrid w:val="0"/>
          <w:sz w:val="28"/>
          <w:szCs w:val="28"/>
        </w:rPr>
        <w:t>Другу містобудівельну категорію складають промислові райони, що містять здебільшого підприємства ІІІ класу, але можуть бути IV і V класів. Ці підприємства не виділяють значної кількості шкідливих речовин, але потребують залізничних під</w:t>
      </w:r>
      <w:r w:rsidR="006832D2" w:rsidRPr="00366175">
        <w:rPr>
          <w:snapToGrid w:val="0"/>
          <w:sz w:val="28"/>
          <w:szCs w:val="28"/>
        </w:rPr>
        <w:t>’</w:t>
      </w:r>
      <w:r w:rsidRPr="00366175">
        <w:rPr>
          <w:snapToGrid w:val="0"/>
          <w:sz w:val="28"/>
          <w:szCs w:val="28"/>
        </w:rPr>
        <w:t xml:space="preserve">їзних колій. Цей промисловий район може бути розташований на межі з </w:t>
      </w:r>
      <w:proofErr w:type="spellStart"/>
      <w:r w:rsidRPr="00366175">
        <w:rPr>
          <w:snapToGrid w:val="0"/>
          <w:sz w:val="28"/>
          <w:szCs w:val="28"/>
        </w:rPr>
        <w:t>сельбищною</w:t>
      </w:r>
      <w:proofErr w:type="spellEnd"/>
      <w:r w:rsidRPr="00366175">
        <w:rPr>
          <w:snapToGrid w:val="0"/>
          <w:sz w:val="28"/>
          <w:szCs w:val="28"/>
        </w:rPr>
        <w:t xml:space="preserve"> територією і відокремлюватись від житлової забудови лише санітарно-захисною зоною.</w:t>
      </w:r>
    </w:p>
    <w:p w14:paraId="01018B8F" w14:textId="77777777" w:rsidR="00293048" w:rsidRPr="00366175" w:rsidRDefault="00293048" w:rsidP="00B708AA">
      <w:pPr>
        <w:pStyle w:val="10"/>
        <w:spacing w:line="276" w:lineRule="auto"/>
        <w:ind w:firstLine="709"/>
        <w:rPr>
          <w:snapToGrid w:val="0"/>
          <w:sz w:val="28"/>
          <w:szCs w:val="28"/>
        </w:rPr>
      </w:pPr>
      <w:r w:rsidRPr="00366175">
        <w:rPr>
          <w:snapToGrid w:val="0"/>
          <w:sz w:val="28"/>
          <w:szCs w:val="28"/>
        </w:rPr>
        <w:t>Підприємства, що не мають потреби в залізничних під</w:t>
      </w:r>
      <w:r w:rsidR="006832D2" w:rsidRPr="00366175">
        <w:rPr>
          <w:snapToGrid w:val="0"/>
          <w:sz w:val="28"/>
          <w:szCs w:val="28"/>
        </w:rPr>
        <w:t>’</w:t>
      </w:r>
      <w:r w:rsidRPr="00366175">
        <w:rPr>
          <w:snapToGrid w:val="0"/>
          <w:sz w:val="28"/>
          <w:szCs w:val="28"/>
        </w:rPr>
        <w:t xml:space="preserve">їзних коліях, не виділяють шкідливих речовин, не утворюють </w:t>
      </w:r>
      <w:proofErr w:type="spellStart"/>
      <w:r w:rsidRPr="00366175">
        <w:rPr>
          <w:snapToGrid w:val="0"/>
          <w:sz w:val="28"/>
          <w:szCs w:val="28"/>
        </w:rPr>
        <w:t>позанормового</w:t>
      </w:r>
      <w:proofErr w:type="spellEnd"/>
      <w:r w:rsidRPr="00366175">
        <w:rPr>
          <w:snapToGrid w:val="0"/>
          <w:sz w:val="28"/>
          <w:szCs w:val="28"/>
        </w:rPr>
        <w:t xml:space="preserve"> шуму, належать до IV або V класу, доцільно розташовувати в межах </w:t>
      </w:r>
      <w:proofErr w:type="spellStart"/>
      <w:r w:rsidRPr="00366175">
        <w:rPr>
          <w:snapToGrid w:val="0"/>
          <w:sz w:val="28"/>
          <w:szCs w:val="28"/>
        </w:rPr>
        <w:t>сельбищної</w:t>
      </w:r>
      <w:proofErr w:type="spellEnd"/>
      <w:r w:rsidRPr="00366175">
        <w:rPr>
          <w:snapToGrid w:val="0"/>
          <w:sz w:val="28"/>
          <w:szCs w:val="28"/>
        </w:rPr>
        <w:t xml:space="preserve"> території. У цьому випадку роль санітарно-захисної зони (50</w:t>
      </w:r>
      <w:r w:rsidR="006832D2" w:rsidRPr="00366175">
        <w:rPr>
          <w:snapToGrid w:val="0"/>
          <w:sz w:val="28"/>
          <w:szCs w:val="28"/>
        </w:rPr>
        <w:t>–</w:t>
      </w:r>
      <w:r w:rsidRPr="00366175">
        <w:rPr>
          <w:snapToGrid w:val="0"/>
          <w:sz w:val="28"/>
          <w:szCs w:val="28"/>
        </w:rPr>
        <w:t xml:space="preserve">100 м) виконує озеленена магістральна чи </w:t>
      </w:r>
      <w:proofErr w:type="spellStart"/>
      <w:r w:rsidRPr="00366175">
        <w:rPr>
          <w:snapToGrid w:val="0"/>
          <w:sz w:val="28"/>
          <w:szCs w:val="28"/>
        </w:rPr>
        <w:t>передзаводська</w:t>
      </w:r>
      <w:proofErr w:type="spellEnd"/>
      <w:r w:rsidRPr="00366175">
        <w:rPr>
          <w:snapToGrid w:val="0"/>
          <w:sz w:val="28"/>
          <w:szCs w:val="28"/>
        </w:rPr>
        <w:t xml:space="preserve"> територія. </w:t>
      </w:r>
    </w:p>
    <w:p w14:paraId="33538E98" w14:textId="77777777" w:rsidR="00293048" w:rsidRPr="00366175" w:rsidRDefault="00293048">
      <w:pPr>
        <w:pStyle w:val="1111c"/>
        <w:spacing w:line="240" w:lineRule="auto"/>
        <w:ind w:firstLine="709"/>
        <w:rPr>
          <w:szCs w:val="28"/>
        </w:rPr>
      </w:pPr>
    </w:p>
    <w:p w14:paraId="2792260D" w14:textId="77777777" w:rsidR="00293048" w:rsidRPr="00366175" w:rsidRDefault="00293048">
      <w:pPr>
        <w:pStyle w:val="1111c"/>
        <w:spacing w:line="240" w:lineRule="auto"/>
        <w:ind w:firstLine="709"/>
        <w:rPr>
          <w:szCs w:val="28"/>
        </w:rPr>
      </w:pPr>
    </w:p>
    <w:p w14:paraId="2CCA94FB" w14:textId="77777777" w:rsidR="00293048" w:rsidRPr="00366175" w:rsidRDefault="00293048">
      <w:pPr>
        <w:pStyle w:val="1111c"/>
        <w:spacing w:line="240" w:lineRule="auto"/>
        <w:ind w:firstLine="709"/>
        <w:rPr>
          <w:szCs w:val="28"/>
        </w:rPr>
      </w:pPr>
    </w:p>
    <w:p w14:paraId="72C2319E" w14:textId="77777777" w:rsidR="00293048" w:rsidRPr="00366175" w:rsidRDefault="00293048">
      <w:pPr>
        <w:pStyle w:val="1111c"/>
        <w:spacing w:line="240" w:lineRule="auto"/>
        <w:ind w:firstLine="709"/>
        <w:rPr>
          <w:szCs w:val="28"/>
        </w:rPr>
      </w:pPr>
    </w:p>
    <w:p w14:paraId="1EF66716" w14:textId="77777777" w:rsidR="00A54C6B" w:rsidRPr="00E75DBC" w:rsidRDefault="00A54C6B">
      <w:pPr>
        <w:pStyle w:val="1111c"/>
        <w:spacing w:line="240" w:lineRule="auto"/>
        <w:ind w:firstLine="709"/>
      </w:pPr>
    </w:p>
    <w:p w14:paraId="6DDD696B" w14:textId="77777777" w:rsidR="00293048" w:rsidRPr="00E75DBC" w:rsidRDefault="00293048">
      <w:pPr>
        <w:pStyle w:val="1111c"/>
        <w:spacing w:line="240" w:lineRule="auto"/>
        <w:ind w:firstLine="709"/>
      </w:pPr>
    </w:p>
    <w:p w14:paraId="62221113" w14:textId="77777777" w:rsidR="00293048" w:rsidRPr="00E75DBC" w:rsidRDefault="00293048" w:rsidP="00293048">
      <w:pPr>
        <w:pStyle w:val="1111c"/>
        <w:spacing w:line="240" w:lineRule="auto"/>
      </w:pPr>
    </w:p>
    <w:p w14:paraId="21C7F108" w14:textId="77777777" w:rsidR="00366175" w:rsidRDefault="00366175">
      <w:pPr>
        <w:rPr>
          <w:b/>
          <w:i/>
          <w:snapToGrid w:val="0"/>
          <w:sz w:val="28"/>
          <w:szCs w:val="20"/>
          <w:lang w:val="uk-UA"/>
        </w:rPr>
      </w:pPr>
      <w:r>
        <w:rPr>
          <w:b/>
        </w:rPr>
        <w:br w:type="page"/>
      </w:r>
    </w:p>
    <w:p w14:paraId="4FF5F29F" w14:textId="60EA90F5" w:rsidR="00293048" w:rsidRPr="00E75DBC" w:rsidRDefault="00293048" w:rsidP="00293048">
      <w:pPr>
        <w:pStyle w:val="1111c"/>
        <w:jc w:val="center"/>
        <w:outlineLvl w:val="0"/>
        <w:rPr>
          <w:b/>
        </w:rPr>
      </w:pPr>
      <w:r w:rsidRPr="00E75DBC">
        <w:rPr>
          <w:b/>
        </w:rPr>
        <w:lastRenderedPageBreak/>
        <w:t>3.7 Формування і розміщення промислових районів</w:t>
      </w:r>
    </w:p>
    <w:p w14:paraId="2969AD1B" w14:textId="77777777" w:rsidR="00293048" w:rsidRPr="00E75DBC" w:rsidRDefault="00293048" w:rsidP="00B708AA">
      <w:pPr>
        <w:pStyle w:val="1111c"/>
        <w:ind w:firstLine="709"/>
      </w:pPr>
      <w:r w:rsidRPr="00E75DBC">
        <w:t>Розподіл промислових підприємств на промислові райони різних містобудівельних категорій</w:t>
      </w:r>
    </w:p>
    <w:p w14:paraId="5622BB80" w14:textId="0F5A653E" w:rsidR="00293048" w:rsidRPr="00B708AA" w:rsidRDefault="00293048" w:rsidP="00B708AA">
      <w:pPr>
        <w:pStyle w:val="1111c"/>
        <w:ind w:firstLine="709"/>
        <w:rPr>
          <w:i w:val="0"/>
        </w:rPr>
      </w:pPr>
      <w:r w:rsidRPr="00B708AA">
        <w:rPr>
          <w:i w:val="0"/>
        </w:rPr>
        <w:t>Таблиця 3.3</w:t>
      </w:r>
      <w:r w:rsidR="0047584F">
        <w:rPr>
          <w:i w:val="0"/>
        </w:rPr>
        <w:t xml:space="preserve"> </w:t>
      </w:r>
      <w:r w:rsidR="00ED77D9" w:rsidRPr="00B708AA">
        <w:rPr>
          <w:i w:val="0"/>
          <w:szCs w:val="28"/>
        </w:rPr>
        <w:t>–</w:t>
      </w:r>
      <w:r w:rsidRPr="00B708AA">
        <w:rPr>
          <w:b/>
          <w:i w:val="0"/>
        </w:rPr>
        <w:t xml:space="preserve"> </w:t>
      </w:r>
      <w:r w:rsidRPr="00B708AA">
        <w:rPr>
          <w:bCs/>
          <w:i w:val="0"/>
        </w:rPr>
        <w:t>Формування промислових районів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55"/>
        <w:gridCol w:w="3099"/>
        <w:gridCol w:w="1560"/>
        <w:gridCol w:w="1205"/>
        <w:gridCol w:w="1205"/>
        <w:gridCol w:w="1208"/>
        <w:gridCol w:w="14"/>
      </w:tblGrid>
      <w:tr w:rsidR="00293048" w:rsidRPr="00E75DBC" w14:paraId="6CB5378B" w14:textId="77777777" w:rsidTr="001D17E3">
        <w:trPr>
          <w:gridAfter w:val="1"/>
          <w:wAfter w:w="14" w:type="dxa"/>
          <w:jc w:val="center"/>
        </w:trPr>
        <w:tc>
          <w:tcPr>
            <w:tcW w:w="855" w:type="dxa"/>
            <w:tcBorders>
              <w:top w:val="single" w:sz="12" w:space="0" w:color="auto"/>
              <w:bottom w:val="nil"/>
            </w:tcBorders>
          </w:tcPr>
          <w:p w14:paraId="0D7FFD69" w14:textId="77777777" w:rsidR="00293048" w:rsidRPr="00E75DBC" w:rsidRDefault="00ED77D9" w:rsidP="007F7FB7">
            <w:pPr>
              <w:pStyle w:val="1111c"/>
              <w:rPr>
                <w:sz w:val="24"/>
              </w:rPr>
            </w:pPr>
            <w:r w:rsidRPr="00E75DBC">
              <w:rPr>
                <w:b/>
                <w:sz w:val="24"/>
              </w:rPr>
              <w:t>Номер</w:t>
            </w:r>
            <w:r w:rsidR="00293048" w:rsidRPr="00E75DBC">
              <w:rPr>
                <w:b/>
                <w:sz w:val="24"/>
              </w:rPr>
              <w:t xml:space="preserve"> </w:t>
            </w:r>
            <w:r w:rsidRPr="00E75DBC">
              <w:rPr>
                <w:b/>
                <w:sz w:val="24"/>
              </w:rPr>
              <w:t>з</w:t>
            </w:r>
            <w:r w:rsidR="00293048" w:rsidRPr="00E75DBC">
              <w:rPr>
                <w:b/>
                <w:sz w:val="24"/>
              </w:rPr>
              <w:t>/п</w:t>
            </w:r>
          </w:p>
        </w:tc>
        <w:tc>
          <w:tcPr>
            <w:tcW w:w="3099" w:type="dxa"/>
            <w:tcBorders>
              <w:top w:val="single" w:sz="12" w:space="0" w:color="auto"/>
              <w:bottom w:val="nil"/>
            </w:tcBorders>
          </w:tcPr>
          <w:p w14:paraId="02296BCE" w14:textId="77777777" w:rsidR="00293048" w:rsidRPr="00E75DBC" w:rsidRDefault="00293048" w:rsidP="00293048">
            <w:pPr>
              <w:pStyle w:val="1111c"/>
              <w:jc w:val="center"/>
              <w:rPr>
                <w:sz w:val="24"/>
              </w:rPr>
            </w:pPr>
            <w:r w:rsidRPr="00E75DBC">
              <w:rPr>
                <w:b/>
                <w:sz w:val="24"/>
              </w:rPr>
              <w:t>Назва підприємства</w:t>
            </w:r>
          </w:p>
        </w:tc>
        <w:tc>
          <w:tcPr>
            <w:tcW w:w="1560" w:type="dxa"/>
            <w:tcBorders>
              <w:top w:val="single" w:sz="12" w:space="0" w:color="auto"/>
              <w:bottom w:val="nil"/>
            </w:tcBorders>
            <w:tcMar>
              <w:left w:w="57" w:type="dxa"/>
              <w:right w:w="57" w:type="dxa"/>
            </w:tcMar>
          </w:tcPr>
          <w:p w14:paraId="0A197C54" w14:textId="77777777" w:rsidR="00293048" w:rsidRPr="00E75DBC" w:rsidRDefault="00293048" w:rsidP="007F7FB7">
            <w:pPr>
              <w:pStyle w:val="1111c"/>
              <w:rPr>
                <w:sz w:val="24"/>
              </w:rPr>
            </w:pPr>
            <w:r w:rsidRPr="00E75DBC">
              <w:rPr>
                <w:b/>
                <w:sz w:val="24"/>
              </w:rPr>
              <w:t>Кількість працюючих, тис.</w:t>
            </w:r>
            <w:r w:rsidR="00ED77D9" w:rsidRPr="00E75DBC">
              <w:rPr>
                <w:b/>
                <w:sz w:val="24"/>
              </w:rPr>
              <w:t xml:space="preserve"> </w:t>
            </w:r>
            <w:r w:rsidRPr="00E75DBC">
              <w:rPr>
                <w:b/>
                <w:sz w:val="24"/>
              </w:rPr>
              <w:t>осіб</w:t>
            </w:r>
          </w:p>
        </w:tc>
        <w:tc>
          <w:tcPr>
            <w:tcW w:w="1205" w:type="dxa"/>
            <w:tcBorders>
              <w:top w:val="single" w:sz="12" w:space="0" w:color="auto"/>
              <w:bottom w:val="nil"/>
            </w:tcBorders>
            <w:tcMar>
              <w:left w:w="57" w:type="dxa"/>
              <w:right w:w="57" w:type="dxa"/>
            </w:tcMar>
          </w:tcPr>
          <w:p w14:paraId="0EC368BB" w14:textId="77777777" w:rsidR="00293048" w:rsidRPr="00E75DBC" w:rsidRDefault="00293048" w:rsidP="007F7FB7">
            <w:pPr>
              <w:pStyle w:val="1111c"/>
              <w:rPr>
                <w:sz w:val="24"/>
              </w:rPr>
            </w:pPr>
            <w:r w:rsidRPr="00E75DBC">
              <w:rPr>
                <w:b/>
                <w:sz w:val="24"/>
              </w:rPr>
              <w:t>Розмір майдан-</w:t>
            </w:r>
            <w:proofErr w:type="spellStart"/>
            <w:r w:rsidRPr="00E75DBC">
              <w:rPr>
                <w:b/>
                <w:sz w:val="24"/>
              </w:rPr>
              <w:t>чика</w:t>
            </w:r>
            <w:proofErr w:type="spellEnd"/>
            <w:r w:rsidRPr="00E75DBC">
              <w:rPr>
                <w:b/>
                <w:sz w:val="24"/>
              </w:rPr>
              <w:t>, га</w:t>
            </w:r>
          </w:p>
        </w:tc>
        <w:tc>
          <w:tcPr>
            <w:tcW w:w="1205" w:type="dxa"/>
            <w:tcBorders>
              <w:top w:val="single" w:sz="12" w:space="0" w:color="auto"/>
              <w:bottom w:val="nil"/>
            </w:tcBorders>
            <w:tcMar>
              <w:left w:w="57" w:type="dxa"/>
              <w:right w:w="57" w:type="dxa"/>
            </w:tcMar>
          </w:tcPr>
          <w:p w14:paraId="7995799B" w14:textId="77777777" w:rsidR="00293048" w:rsidRPr="00E75DBC" w:rsidRDefault="00293048" w:rsidP="007F7FB7">
            <w:pPr>
              <w:pStyle w:val="1111c"/>
              <w:rPr>
                <w:sz w:val="24"/>
              </w:rPr>
            </w:pPr>
            <w:r w:rsidRPr="00E75DBC">
              <w:rPr>
                <w:b/>
                <w:sz w:val="24"/>
              </w:rPr>
              <w:t>Річний ванта-</w:t>
            </w:r>
            <w:proofErr w:type="spellStart"/>
            <w:r w:rsidRPr="00E75DBC">
              <w:rPr>
                <w:b/>
                <w:sz w:val="24"/>
              </w:rPr>
              <w:t>жообіг</w:t>
            </w:r>
            <w:proofErr w:type="spellEnd"/>
            <w:r w:rsidRPr="00E75DBC">
              <w:rPr>
                <w:b/>
                <w:sz w:val="24"/>
              </w:rPr>
              <w:t>, тис. тон</w:t>
            </w:r>
          </w:p>
        </w:tc>
        <w:tc>
          <w:tcPr>
            <w:tcW w:w="1208" w:type="dxa"/>
            <w:tcBorders>
              <w:top w:val="single" w:sz="12" w:space="0" w:color="auto"/>
              <w:bottom w:val="nil"/>
            </w:tcBorders>
            <w:tcMar>
              <w:left w:w="57" w:type="dxa"/>
              <w:right w:w="57" w:type="dxa"/>
            </w:tcMar>
          </w:tcPr>
          <w:p w14:paraId="76671C4A" w14:textId="77777777" w:rsidR="00293048" w:rsidRPr="00E75DBC" w:rsidRDefault="00293048" w:rsidP="007F7FB7">
            <w:pPr>
              <w:pStyle w:val="1111c"/>
              <w:rPr>
                <w:sz w:val="24"/>
              </w:rPr>
            </w:pPr>
            <w:r w:rsidRPr="00E75DBC">
              <w:rPr>
                <w:b/>
                <w:sz w:val="24"/>
              </w:rPr>
              <w:t>Клас шкід-</w:t>
            </w:r>
            <w:proofErr w:type="spellStart"/>
            <w:r w:rsidRPr="00E75DBC">
              <w:rPr>
                <w:b/>
                <w:sz w:val="24"/>
              </w:rPr>
              <w:t>ливості</w:t>
            </w:r>
            <w:proofErr w:type="spellEnd"/>
          </w:p>
        </w:tc>
      </w:tr>
      <w:tr w:rsidR="00293048" w:rsidRPr="00E75DBC" w14:paraId="68304C7B" w14:textId="77777777" w:rsidTr="001D17E3">
        <w:trPr>
          <w:gridAfter w:val="1"/>
          <w:wAfter w:w="14" w:type="dxa"/>
          <w:jc w:val="center"/>
        </w:trPr>
        <w:tc>
          <w:tcPr>
            <w:tcW w:w="855" w:type="dxa"/>
            <w:tcBorders>
              <w:top w:val="single" w:sz="8" w:space="0" w:color="auto"/>
              <w:bottom w:val="single" w:sz="8" w:space="0" w:color="auto"/>
            </w:tcBorders>
          </w:tcPr>
          <w:p w14:paraId="7F20C8A7" w14:textId="77777777" w:rsidR="00293048" w:rsidRPr="00E75DBC" w:rsidRDefault="00293048" w:rsidP="007F7FB7">
            <w:pPr>
              <w:pStyle w:val="1111c"/>
              <w:jc w:val="center"/>
              <w:rPr>
                <w:sz w:val="24"/>
              </w:rPr>
            </w:pPr>
            <w:r w:rsidRPr="00E75DBC">
              <w:rPr>
                <w:sz w:val="24"/>
              </w:rPr>
              <w:t>1</w:t>
            </w:r>
          </w:p>
        </w:tc>
        <w:tc>
          <w:tcPr>
            <w:tcW w:w="3099" w:type="dxa"/>
            <w:tcBorders>
              <w:top w:val="single" w:sz="8" w:space="0" w:color="auto"/>
              <w:bottom w:val="single" w:sz="8" w:space="0" w:color="auto"/>
            </w:tcBorders>
          </w:tcPr>
          <w:p w14:paraId="27BEA3EF" w14:textId="77777777" w:rsidR="00293048" w:rsidRPr="00E75DBC" w:rsidRDefault="00293048" w:rsidP="007F7FB7">
            <w:pPr>
              <w:pStyle w:val="1111c"/>
              <w:jc w:val="center"/>
              <w:rPr>
                <w:sz w:val="24"/>
              </w:rPr>
            </w:pPr>
            <w:r w:rsidRPr="00E75DBC">
              <w:rPr>
                <w:sz w:val="24"/>
              </w:rPr>
              <w:t>2</w:t>
            </w:r>
          </w:p>
        </w:tc>
        <w:tc>
          <w:tcPr>
            <w:tcW w:w="1560" w:type="dxa"/>
            <w:tcBorders>
              <w:top w:val="single" w:sz="8" w:space="0" w:color="auto"/>
              <w:bottom w:val="single" w:sz="8" w:space="0" w:color="auto"/>
            </w:tcBorders>
          </w:tcPr>
          <w:p w14:paraId="57A3C5A4" w14:textId="77777777" w:rsidR="00293048" w:rsidRPr="00E75DBC" w:rsidRDefault="00293048" w:rsidP="007F7FB7">
            <w:pPr>
              <w:pStyle w:val="1111c"/>
              <w:jc w:val="center"/>
              <w:rPr>
                <w:sz w:val="24"/>
              </w:rPr>
            </w:pPr>
            <w:r w:rsidRPr="00E75DBC">
              <w:rPr>
                <w:sz w:val="24"/>
              </w:rPr>
              <w:t>3</w:t>
            </w:r>
          </w:p>
        </w:tc>
        <w:tc>
          <w:tcPr>
            <w:tcW w:w="1205" w:type="dxa"/>
            <w:tcBorders>
              <w:top w:val="single" w:sz="8" w:space="0" w:color="auto"/>
              <w:bottom w:val="single" w:sz="8" w:space="0" w:color="auto"/>
            </w:tcBorders>
          </w:tcPr>
          <w:p w14:paraId="40E1F8CC" w14:textId="77777777" w:rsidR="00293048" w:rsidRPr="00E75DBC" w:rsidRDefault="00293048" w:rsidP="007F7FB7">
            <w:pPr>
              <w:pStyle w:val="1111c"/>
              <w:jc w:val="center"/>
              <w:rPr>
                <w:sz w:val="24"/>
              </w:rPr>
            </w:pPr>
            <w:r w:rsidRPr="00E75DBC">
              <w:rPr>
                <w:sz w:val="24"/>
              </w:rPr>
              <w:t>4</w:t>
            </w:r>
          </w:p>
        </w:tc>
        <w:tc>
          <w:tcPr>
            <w:tcW w:w="1205" w:type="dxa"/>
            <w:tcBorders>
              <w:top w:val="single" w:sz="8" w:space="0" w:color="auto"/>
              <w:bottom w:val="single" w:sz="8" w:space="0" w:color="auto"/>
            </w:tcBorders>
          </w:tcPr>
          <w:p w14:paraId="38128A3E" w14:textId="77777777" w:rsidR="00293048" w:rsidRPr="00E75DBC" w:rsidRDefault="00293048" w:rsidP="007F7FB7">
            <w:pPr>
              <w:pStyle w:val="1111c"/>
              <w:jc w:val="center"/>
              <w:rPr>
                <w:sz w:val="24"/>
              </w:rPr>
            </w:pPr>
            <w:r w:rsidRPr="00E75DBC">
              <w:rPr>
                <w:sz w:val="24"/>
              </w:rPr>
              <w:t>5</w:t>
            </w:r>
          </w:p>
        </w:tc>
        <w:tc>
          <w:tcPr>
            <w:tcW w:w="1208" w:type="dxa"/>
            <w:tcBorders>
              <w:top w:val="single" w:sz="8" w:space="0" w:color="auto"/>
              <w:bottom w:val="single" w:sz="8" w:space="0" w:color="auto"/>
            </w:tcBorders>
          </w:tcPr>
          <w:p w14:paraId="3A4E4816" w14:textId="77777777" w:rsidR="00293048" w:rsidRPr="00E75DBC" w:rsidRDefault="00293048" w:rsidP="007F7FB7">
            <w:pPr>
              <w:pStyle w:val="1111c"/>
              <w:jc w:val="center"/>
              <w:rPr>
                <w:sz w:val="24"/>
              </w:rPr>
            </w:pPr>
            <w:r w:rsidRPr="00E75DBC">
              <w:rPr>
                <w:sz w:val="24"/>
              </w:rPr>
              <w:t>6</w:t>
            </w:r>
          </w:p>
        </w:tc>
      </w:tr>
      <w:tr w:rsidR="00293048" w:rsidRPr="00E75DBC" w14:paraId="472F7814" w14:textId="77777777" w:rsidTr="001D17E3">
        <w:trPr>
          <w:jc w:val="center"/>
        </w:trPr>
        <w:tc>
          <w:tcPr>
            <w:tcW w:w="9146" w:type="dxa"/>
            <w:gridSpan w:val="7"/>
            <w:tcBorders>
              <w:top w:val="single" w:sz="8" w:space="0" w:color="auto"/>
              <w:bottom w:val="single" w:sz="8" w:space="0" w:color="auto"/>
            </w:tcBorders>
          </w:tcPr>
          <w:p w14:paraId="1FF2F862" w14:textId="77777777" w:rsidR="00293048" w:rsidRPr="00E75DBC" w:rsidRDefault="00293048" w:rsidP="007F7FB7">
            <w:pPr>
              <w:pStyle w:val="1111c"/>
              <w:jc w:val="center"/>
              <w:rPr>
                <w:sz w:val="24"/>
              </w:rPr>
            </w:pPr>
            <w:r w:rsidRPr="00E75DBC">
              <w:rPr>
                <w:b/>
                <w:bCs/>
              </w:rPr>
              <w:t>1-й промисловий район</w:t>
            </w:r>
          </w:p>
        </w:tc>
      </w:tr>
      <w:tr w:rsidR="00293048" w:rsidRPr="00E75DBC" w14:paraId="44E567F3" w14:textId="77777777" w:rsidTr="001D17E3">
        <w:trPr>
          <w:cantSplit/>
          <w:jc w:val="center"/>
        </w:trPr>
        <w:tc>
          <w:tcPr>
            <w:tcW w:w="9146" w:type="dxa"/>
            <w:gridSpan w:val="7"/>
            <w:tcBorders>
              <w:top w:val="nil"/>
              <w:bottom w:val="nil"/>
            </w:tcBorders>
          </w:tcPr>
          <w:p w14:paraId="031E851D" w14:textId="77777777" w:rsidR="00293048" w:rsidRPr="00E75DBC" w:rsidRDefault="00293048" w:rsidP="007F7FB7">
            <w:pPr>
              <w:pStyle w:val="1111c"/>
              <w:jc w:val="center"/>
              <w:rPr>
                <w:b/>
              </w:rPr>
            </w:pPr>
            <w:r w:rsidRPr="00E75DBC">
              <w:rPr>
                <w:b/>
              </w:rPr>
              <w:t>Перша містобудівельна категорія</w:t>
            </w:r>
          </w:p>
        </w:tc>
      </w:tr>
      <w:tr w:rsidR="00293048" w:rsidRPr="00E75DBC" w14:paraId="668796B3" w14:textId="77777777" w:rsidTr="001D17E3">
        <w:trPr>
          <w:gridAfter w:val="1"/>
          <w:wAfter w:w="14" w:type="dxa"/>
          <w:jc w:val="center"/>
        </w:trPr>
        <w:tc>
          <w:tcPr>
            <w:tcW w:w="855" w:type="dxa"/>
            <w:tcBorders>
              <w:top w:val="single" w:sz="8" w:space="0" w:color="auto"/>
              <w:bottom w:val="single" w:sz="8" w:space="0" w:color="auto"/>
            </w:tcBorders>
          </w:tcPr>
          <w:p w14:paraId="2FD1BAE2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3099" w:type="dxa"/>
            <w:tcBorders>
              <w:top w:val="single" w:sz="8" w:space="0" w:color="auto"/>
              <w:bottom w:val="single" w:sz="8" w:space="0" w:color="auto"/>
            </w:tcBorders>
          </w:tcPr>
          <w:p w14:paraId="1BFB4646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560" w:type="dxa"/>
            <w:tcBorders>
              <w:top w:val="single" w:sz="8" w:space="0" w:color="auto"/>
              <w:bottom w:val="single" w:sz="8" w:space="0" w:color="auto"/>
            </w:tcBorders>
          </w:tcPr>
          <w:p w14:paraId="11C39A90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  <w:tcBorders>
              <w:top w:val="single" w:sz="8" w:space="0" w:color="auto"/>
              <w:bottom w:val="single" w:sz="8" w:space="0" w:color="auto"/>
            </w:tcBorders>
          </w:tcPr>
          <w:p w14:paraId="180D4375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  <w:tcBorders>
              <w:top w:val="single" w:sz="8" w:space="0" w:color="auto"/>
              <w:bottom w:val="single" w:sz="8" w:space="0" w:color="auto"/>
            </w:tcBorders>
          </w:tcPr>
          <w:p w14:paraId="4FE19B5F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8" w:type="dxa"/>
            <w:tcBorders>
              <w:top w:val="single" w:sz="8" w:space="0" w:color="auto"/>
              <w:bottom w:val="single" w:sz="8" w:space="0" w:color="auto"/>
            </w:tcBorders>
          </w:tcPr>
          <w:p w14:paraId="1D126A60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</w:tr>
      <w:tr w:rsidR="00293048" w:rsidRPr="00E75DBC" w14:paraId="455E4DCC" w14:textId="77777777" w:rsidTr="001D17E3">
        <w:trPr>
          <w:gridAfter w:val="1"/>
          <w:wAfter w:w="14" w:type="dxa"/>
          <w:jc w:val="center"/>
        </w:trPr>
        <w:tc>
          <w:tcPr>
            <w:tcW w:w="855" w:type="dxa"/>
            <w:tcBorders>
              <w:top w:val="single" w:sz="8" w:space="0" w:color="auto"/>
              <w:bottom w:val="single" w:sz="8" w:space="0" w:color="auto"/>
            </w:tcBorders>
          </w:tcPr>
          <w:p w14:paraId="7AAD4936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3099" w:type="dxa"/>
            <w:tcBorders>
              <w:top w:val="single" w:sz="8" w:space="0" w:color="auto"/>
              <w:bottom w:val="single" w:sz="8" w:space="0" w:color="auto"/>
            </w:tcBorders>
          </w:tcPr>
          <w:p w14:paraId="64DE83F1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560" w:type="dxa"/>
            <w:tcBorders>
              <w:top w:val="single" w:sz="8" w:space="0" w:color="auto"/>
              <w:bottom w:val="single" w:sz="8" w:space="0" w:color="auto"/>
            </w:tcBorders>
          </w:tcPr>
          <w:p w14:paraId="4778A0F9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  <w:tcBorders>
              <w:top w:val="single" w:sz="8" w:space="0" w:color="auto"/>
              <w:bottom w:val="single" w:sz="8" w:space="0" w:color="auto"/>
            </w:tcBorders>
          </w:tcPr>
          <w:p w14:paraId="79C443ED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  <w:tcBorders>
              <w:top w:val="single" w:sz="8" w:space="0" w:color="auto"/>
              <w:bottom w:val="single" w:sz="8" w:space="0" w:color="auto"/>
            </w:tcBorders>
          </w:tcPr>
          <w:p w14:paraId="796EC245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8" w:type="dxa"/>
            <w:tcBorders>
              <w:top w:val="single" w:sz="8" w:space="0" w:color="auto"/>
              <w:bottom w:val="single" w:sz="8" w:space="0" w:color="auto"/>
            </w:tcBorders>
          </w:tcPr>
          <w:p w14:paraId="291FD5EA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</w:tr>
      <w:tr w:rsidR="00293048" w:rsidRPr="00E75DBC" w14:paraId="77C48D9C" w14:textId="77777777" w:rsidTr="001D17E3">
        <w:trPr>
          <w:gridAfter w:val="1"/>
          <w:wAfter w:w="14" w:type="dxa"/>
          <w:jc w:val="center"/>
        </w:trPr>
        <w:tc>
          <w:tcPr>
            <w:tcW w:w="855" w:type="dxa"/>
            <w:tcBorders>
              <w:top w:val="nil"/>
            </w:tcBorders>
          </w:tcPr>
          <w:p w14:paraId="4DDB5224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3099" w:type="dxa"/>
            <w:tcBorders>
              <w:top w:val="nil"/>
            </w:tcBorders>
          </w:tcPr>
          <w:p w14:paraId="71EB1068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560" w:type="dxa"/>
            <w:tcBorders>
              <w:top w:val="nil"/>
            </w:tcBorders>
          </w:tcPr>
          <w:p w14:paraId="61E1641C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  <w:tcBorders>
              <w:top w:val="nil"/>
            </w:tcBorders>
          </w:tcPr>
          <w:p w14:paraId="1ECA699B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  <w:tcBorders>
              <w:top w:val="nil"/>
            </w:tcBorders>
          </w:tcPr>
          <w:p w14:paraId="56421435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8" w:type="dxa"/>
            <w:tcBorders>
              <w:top w:val="nil"/>
            </w:tcBorders>
          </w:tcPr>
          <w:p w14:paraId="400E183C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</w:tr>
      <w:tr w:rsidR="00293048" w:rsidRPr="00E75DBC" w14:paraId="0DE8B2A7" w14:textId="77777777" w:rsidTr="001D17E3">
        <w:trPr>
          <w:gridAfter w:val="1"/>
          <w:wAfter w:w="14" w:type="dxa"/>
          <w:jc w:val="center"/>
        </w:trPr>
        <w:tc>
          <w:tcPr>
            <w:tcW w:w="855" w:type="dxa"/>
            <w:tcBorders>
              <w:top w:val="nil"/>
            </w:tcBorders>
          </w:tcPr>
          <w:p w14:paraId="4A799561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3099" w:type="dxa"/>
            <w:tcBorders>
              <w:top w:val="nil"/>
            </w:tcBorders>
          </w:tcPr>
          <w:p w14:paraId="35647FE2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560" w:type="dxa"/>
            <w:tcBorders>
              <w:top w:val="nil"/>
            </w:tcBorders>
          </w:tcPr>
          <w:p w14:paraId="6B8ACC2D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  <w:tcBorders>
              <w:top w:val="nil"/>
            </w:tcBorders>
          </w:tcPr>
          <w:p w14:paraId="46C7DAB3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  <w:tcBorders>
              <w:top w:val="nil"/>
            </w:tcBorders>
          </w:tcPr>
          <w:p w14:paraId="7C1DE4B5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8" w:type="dxa"/>
            <w:tcBorders>
              <w:top w:val="nil"/>
            </w:tcBorders>
          </w:tcPr>
          <w:p w14:paraId="21DBF23C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</w:tr>
      <w:tr w:rsidR="00293048" w:rsidRPr="00E75DBC" w14:paraId="1A0A4429" w14:textId="77777777" w:rsidTr="001D17E3">
        <w:trPr>
          <w:gridAfter w:val="1"/>
          <w:wAfter w:w="14" w:type="dxa"/>
          <w:jc w:val="center"/>
        </w:trPr>
        <w:tc>
          <w:tcPr>
            <w:tcW w:w="855" w:type="dxa"/>
          </w:tcPr>
          <w:p w14:paraId="331A75C1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3099" w:type="dxa"/>
          </w:tcPr>
          <w:p w14:paraId="192432B9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560" w:type="dxa"/>
          </w:tcPr>
          <w:p w14:paraId="1CBAB33C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</w:tcPr>
          <w:p w14:paraId="417AB7F9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</w:tcPr>
          <w:p w14:paraId="1BF0A79F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8" w:type="dxa"/>
          </w:tcPr>
          <w:p w14:paraId="7A5B4245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</w:tr>
      <w:tr w:rsidR="00293048" w:rsidRPr="00E75DBC" w14:paraId="7F46EA2E" w14:textId="77777777" w:rsidTr="001D17E3">
        <w:trPr>
          <w:cantSplit/>
          <w:jc w:val="center"/>
        </w:trPr>
        <w:tc>
          <w:tcPr>
            <w:tcW w:w="9146" w:type="dxa"/>
            <w:gridSpan w:val="7"/>
          </w:tcPr>
          <w:p w14:paraId="16E58C60" w14:textId="77777777" w:rsidR="00293048" w:rsidRPr="00E75DBC" w:rsidRDefault="00293048" w:rsidP="007F7FB7">
            <w:pPr>
              <w:pStyle w:val="1111c"/>
              <w:jc w:val="center"/>
              <w:rPr>
                <w:b/>
              </w:rPr>
            </w:pPr>
            <w:r w:rsidRPr="00E75DBC">
              <w:rPr>
                <w:b/>
              </w:rPr>
              <w:t>Друга містобудівельна категорія</w:t>
            </w:r>
          </w:p>
        </w:tc>
      </w:tr>
      <w:tr w:rsidR="00293048" w:rsidRPr="00E75DBC" w14:paraId="19457714" w14:textId="77777777" w:rsidTr="001D17E3">
        <w:trPr>
          <w:gridAfter w:val="1"/>
          <w:wAfter w:w="14" w:type="dxa"/>
          <w:jc w:val="center"/>
        </w:trPr>
        <w:tc>
          <w:tcPr>
            <w:tcW w:w="855" w:type="dxa"/>
          </w:tcPr>
          <w:p w14:paraId="5E92E676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3099" w:type="dxa"/>
          </w:tcPr>
          <w:p w14:paraId="44A03188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560" w:type="dxa"/>
          </w:tcPr>
          <w:p w14:paraId="50990120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</w:tcPr>
          <w:p w14:paraId="18CD16D9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</w:tcPr>
          <w:p w14:paraId="0EF23DBB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8" w:type="dxa"/>
          </w:tcPr>
          <w:p w14:paraId="7E36D990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</w:tr>
      <w:tr w:rsidR="00293048" w:rsidRPr="00E75DBC" w14:paraId="5046D451" w14:textId="77777777" w:rsidTr="001D17E3">
        <w:trPr>
          <w:gridAfter w:val="1"/>
          <w:wAfter w:w="14" w:type="dxa"/>
          <w:jc w:val="center"/>
        </w:trPr>
        <w:tc>
          <w:tcPr>
            <w:tcW w:w="855" w:type="dxa"/>
            <w:tcBorders>
              <w:bottom w:val="dotted" w:sz="8" w:space="0" w:color="auto"/>
            </w:tcBorders>
          </w:tcPr>
          <w:p w14:paraId="18F60738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3099" w:type="dxa"/>
            <w:tcBorders>
              <w:bottom w:val="dotted" w:sz="8" w:space="0" w:color="auto"/>
            </w:tcBorders>
          </w:tcPr>
          <w:p w14:paraId="317FB7BA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560" w:type="dxa"/>
            <w:tcBorders>
              <w:bottom w:val="dotted" w:sz="8" w:space="0" w:color="auto"/>
            </w:tcBorders>
          </w:tcPr>
          <w:p w14:paraId="0BB81FE2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  <w:tcBorders>
              <w:bottom w:val="dotted" w:sz="8" w:space="0" w:color="auto"/>
            </w:tcBorders>
          </w:tcPr>
          <w:p w14:paraId="31ABD541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  <w:tcBorders>
              <w:bottom w:val="dotted" w:sz="8" w:space="0" w:color="auto"/>
              <w:right w:val="dotted" w:sz="8" w:space="0" w:color="auto"/>
            </w:tcBorders>
          </w:tcPr>
          <w:p w14:paraId="2820E246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8" w:type="dxa"/>
            <w:tcBorders>
              <w:left w:val="nil"/>
              <w:bottom w:val="dotted" w:sz="8" w:space="0" w:color="auto"/>
            </w:tcBorders>
          </w:tcPr>
          <w:p w14:paraId="10957219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</w:tr>
      <w:tr w:rsidR="00293048" w:rsidRPr="00E75DBC" w14:paraId="3B941898" w14:textId="77777777" w:rsidTr="001D17E3">
        <w:trPr>
          <w:gridAfter w:val="1"/>
          <w:wAfter w:w="14" w:type="dxa"/>
          <w:jc w:val="center"/>
        </w:trPr>
        <w:tc>
          <w:tcPr>
            <w:tcW w:w="855" w:type="dxa"/>
            <w:tcBorders>
              <w:top w:val="dotted" w:sz="8" w:space="0" w:color="auto"/>
              <w:bottom w:val="dotted" w:sz="8" w:space="0" w:color="auto"/>
            </w:tcBorders>
          </w:tcPr>
          <w:p w14:paraId="484BF9D9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3099" w:type="dxa"/>
            <w:tcBorders>
              <w:top w:val="dotted" w:sz="8" w:space="0" w:color="auto"/>
              <w:bottom w:val="dotted" w:sz="8" w:space="0" w:color="auto"/>
            </w:tcBorders>
          </w:tcPr>
          <w:p w14:paraId="25BCCC2E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560" w:type="dxa"/>
            <w:tcBorders>
              <w:top w:val="dotted" w:sz="8" w:space="0" w:color="auto"/>
            </w:tcBorders>
          </w:tcPr>
          <w:p w14:paraId="56F1CC16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  <w:tcBorders>
              <w:top w:val="dotted" w:sz="8" w:space="0" w:color="auto"/>
            </w:tcBorders>
          </w:tcPr>
          <w:p w14:paraId="152F5DDB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  <w:tcBorders>
              <w:top w:val="dotted" w:sz="8" w:space="0" w:color="auto"/>
              <w:right w:val="dotted" w:sz="8" w:space="0" w:color="auto"/>
            </w:tcBorders>
          </w:tcPr>
          <w:p w14:paraId="553069AF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8" w:type="dxa"/>
            <w:tcBorders>
              <w:top w:val="dotted" w:sz="8" w:space="0" w:color="auto"/>
              <w:left w:val="nil"/>
            </w:tcBorders>
          </w:tcPr>
          <w:p w14:paraId="3D533138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</w:tr>
      <w:tr w:rsidR="00293048" w:rsidRPr="00E75DBC" w14:paraId="06FE8280" w14:textId="77777777" w:rsidTr="001D17E3">
        <w:trPr>
          <w:gridAfter w:val="1"/>
          <w:wAfter w:w="14" w:type="dxa"/>
          <w:jc w:val="center"/>
        </w:trPr>
        <w:tc>
          <w:tcPr>
            <w:tcW w:w="855" w:type="dxa"/>
            <w:tcBorders>
              <w:top w:val="dotted" w:sz="8" w:space="0" w:color="auto"/>
              <w:bottom w:val="dotted" w:sz="8" w:space="0" w:color="auto"/>
            </w:tcBorders>
          </w:tcPr>
          <w:p w14:paraId="3B806499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3099" w:type="dxa"/>
            <w:tcBorders>
              <w:top w:val="dotted" w:sz="8" w:space="0" w:color="auto"/>
              <w:bottom w:val="dotted" w:sz="8" w:space="0" w:color="auto"/>
            </w:tcBorders>
          </w:tcPr>
          <w:p w14:paraId="47A01234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560" w:type="dxa"/>
            <w:tcBorders>
              <w:bottom w:val="dotted" w:sz="8" w:space="0" w:color="auto"/>
            </w:tcBorders>
          </w:tcPr>
          <w:p w14:paraId="62E73FD0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  <w:tcBorders>
              <w:bottom w:val="dotted" w:sz="8" w:space="0" w:color="auto"/>
            </w:tcBorders>
          </w:tcPr>
          <w:p w14:paraId="5C87F01E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  <w:tcBorders>
              <w:bottom w:val="dotted" w:sz="8" w:space="0" w:color="auto"/>
              <w:right w:val="dotted" w:sz="8" w:space="0" w:color="auto"/>
            </w:tcBorders>
          </w:tcPr>
          <w:p w14:paraId="66139BC4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8" w:type="dxa"/>
            <w:tcBorders>
              <w:left w:val="nil"/>
              <w:bottom w:val="dotted" w:sz="8" w:space="0" w:color="auto"/>
            </w:tcBorders>
          </w:tcPr>
          <w:p w14:paraId="194BAB7C" w14:textId="77777777" w:rsidR="00293048" w:rsidRPr="00E75DBC" w:rsidRDefault="00293048" w:rsidP="007F7FB7">
            <w:pPr>
              <w:pStyle w:val="1111c"/>
              <w:jc w:val="left"/>
              <w:rPr>
                <w:sz w:val="24"/>
              </w:rPr>
            </w:pPr>
          </w:p>
        </w:tc>
      </w:tr>
      <w:tr w:rsidR="00293048" w:rsidRPr="00E75DBC" w14:paraId="3C6D0916" w14:textId="77777777" w:rsidTr="001D17E3">
        <w:trPr>
          <w:gridAfter w:val="1"/>
          <w:wAfter w:w="14" w:type="dxa"/>
          <w:jc w:val="center"/>
        </w:trPr>
        <w:tc>
          <w:tcPr>
            <w:tcW w:w="855" w:type="dxa"/>
            <w:tcBorders>
              <w:top w:val="dotted" w:sz="8" w:space="0" w:color="auto"/>
              <w:left w:val="single" w:sz="12" w:space="0" w:color="auto"/>
              <w:bottom w:val="dotted" w:sz="8" w:space="0" w:color="auto"/>
              <w:right w:val="single" w:sz="8" w:space="0" w:color="auto"/>
            </w:tcBorders>
          </w:tcPr>
          <w:p w14:paraId="6CE122CB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3099" w:type="dxa"/>
            <w:tcBorders>
              <w:top w:val="dotted" w:sz="8" w:space="0" w:color="auto"/>
              <w:left w:val="single" w:sz="8" w:space="0" w:color="auto"/>
              <w:bottom w:val="dotted" w:sz="8" w:space="0" w:color="auto"/>
              <w:right w:val="single" w:sz="8" w:space="0" w:color="auto"/>
            </w:tcBorders>
          </w:tcPr>
          <w:p w14:paraId="1400ABBA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dotted" w:sz="8" w:space="0" w:color="auto"/>
              <w:right w:val="single" w:sz="8" w:space="0" w:color="auto"/>
            </w:tcBorders>
          </w:tcPr>
          <w:p w14:paraId="78C8BA49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  <w:tcBorders>
              <w:top w:val="single" w:sz="8" w:space="0" w:color="auto"/>
              <w:left w:val="single" w:sz="8" w:space="0" w:color="auto"/>
              <w:bottom w:val="dotted" w:sz="8" w:space="0" w:color="auto"/>
              <w:right w:val="single" w:sz="8" w:space="0" w:color="auto"/>
            </w:tcBorders>
          </w:tcPr>
          <w:p w14:paraId="479F79CE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  <w:tcBorders>
              <w:top w:val="single" w:sz="8" w:space="0" w:color="auto"/>
              <w:left w:val="single" w:sz="8" w:space="0" w:color="auto"/>
              <w:bottom w:val="dotted" w:sz="8" w:space="0" w:color="auto"/>
              <w:right w:val="dotted" w:sz="8" w:space="0" w:color="auto"/>
            </w:tcBorders>
          </w:tcPr>
          <w:p w14:paraId="4C10B445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8" w:type="dxa"/>
            <w:tcBorders>
              <w:top w:val="single" w:sz="8" w:space="0" w:color="auto"/>
              <w:left w:val="nil"/>
              <w:bottom w:val="dotted" w:sz="8" w:space="0" w:color="auto"/>
              <w:right w:val="single" w:sz="12" w:space="0" w:color="auto"/>
            </w:tcBorders>
          </w:tcPr>
          <w:p w14:paraId="37E08C24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</w:tr>
      <w:tr w:rsidR="00293048" w:rsidRPr="00E75DBC" w14:paraId="7B3CBC68" w14:textId="77777777" w:rsidTr="001D17E3">
        <w:trPr>
          <w:jc w:val="center"/>
        </w:trPr>
        <w:tc>
          <w:tcPr>
            <w:tcW w:w="9146" w:type="dxa"/>
            <w:gridSpan w:val="7"/>
            <w:tcBorders>
              <w:top w:val="dotted" w:sz="8" w:space="0" w:color="auto"/>
              <w:left w:val="single" w:sz="12" w:space="0" w:color="auto"/>
              <w:bottom w:val="dotted" w:sz="8" w:space="0" w:color="auto"/>
              <w:right w:val="single" w:sz="12" w:space="0" w:color="auto"/>
            </w:tcBorders>
          </w:tcPr>
          <w:p w14:paraId="3E0259D3" w14:textId="77777777" w:rsidR="00293048" w:rsidRPr="00E75DBC" w:rsidRDefault="00293048" w:rsidP="00293048">
            <w:pPr>
              <w:pStyle w:val="1111c"/>
              <w:jc w:val="center"/>
              <w:rPr>
                <w:sz w:val="24"/>
              </w:rPr>
            </w:pPr>
            <w:r w:rsidRPr="00E75DBC">
              <w:rPr>
                <w:b/>
                <w:bCs/>
              </w:rPr>
              <w:t>2-й промисловий район</w:t>
            </w:r>
          </w:p>
        </w:tc>
      </w:tr>
      <w:tr w:rsidR="00293048" w:rsidRPr="00E75DBC" w14:paraId="0C939BE3" w14:textId="77777777" w:rsidTr="001D17E3">
        <w:trPr>
          <w:cantSplit/>
          <w:trHeight w:val="240"/>
          <w:jc w:val="center"/>
        </w:trPr>
        <w:tc>
          <w:tcPr>
            <w:tcW w:w="9146" w:type="dxa"/>
            <w:gridSpan w:val="7"/>
            <w:vAlign w:val="bottom"/>
          </w:tcPr>
          <w:p w14:paraId="6414C9EE" w14:textId="77777777" w:rsidR="00293048" w:rsidRPr="00E75DBC" w:rsidRDefault="00293048" w:rsidP="00293048">
            <w:pPr>
              <w:pStyle w:val="1111c"/>
              <w:jc w:val="center"/>
              <w:rPr>
                <w:b/>
              </w:rPr>
            </w:pPr>
            <w:r w:rsidRPr="00E75DBC">
              <w:rPr>
                <w:b/>
              </w:rPr>
              <w:t>Третя містобудівельна категорія</w:t>
            </w:r>
          </w:p>
        </w:tc>
      </w:tr>
      <w:tr w:rsidR="00293048" w:rsidRPr="00E75DBC" w14:paraId="1C18B8A8" w14:textId="77777777" w:rsidTr="001D17E3">
        <w:trPr>
          <w:gridAfter w:val="1"/>
          <w:wAfter w:w="14" w:type="dxa"/>
          <w:trHeight w:val="240"/>
          <w:jc w:val="center"/>
        </w:trPr>
        <w:tc>
          <w:tcPr>
            <w:tcW w:w="855" w:type="dxa"/>
            <w:tcBorders>
              <w:top w:val="nil"/>
            </w:tcBorders>
          </w:tcPr>
          <w:p w14:paraId="15D00093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3099" w:type="dxa"/>
            <w:tcBorders>
              <w:top w:val="nil"/>
            </w:tcBorders>
          </w:tcPr>
          <w:p w14:paraId="67B2C837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560" w:type="dxa"/>
            <w:tcBorders>
              <w:top w:val="nil"/>
            </w:tcBorders>
          </w:tcPr>
          <w:p w14:paraId="50B7C464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  <w:tcBorders>
              <w:top w:val="nil"/>
            </w:tcBorders>
          </w:tcPr>
          <w:p w14:paraId="34F60513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  <w:tcBorders>
              <w:top w:val="nil"/>
            </w:tcBorders>
          </w:tcPr>
          <w:p w14:paraId="5D2D6E16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8" w:type="dxa"/>
            <w:tcBorders>
              <w:top w:val="nil"/>
            </w:tcBorders>
          </w:tcPr>
          <w:p w14:paraId="32E52712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</w:tr>
      <w:tr w:rsidR="00293048" w:rsidRPr="00E75DBC" w14:paraId="0B5A51CC" w14:textId="77777777" w:rsidTr="001D17E3">
        <w:trPr>
          <w:gridAfter w:val="1"/>
          <w:wAfter w:w="14" w:type="dxa"/>
          <w:trHeight w:val="240"/>
          <w:jc w:val="center"/>
        </w:trPr>
        <w:tc>
          <w:tcPr>
            <w:tcW w:w="855" w:type="dxa"/>
          </w:tcPr>
          <w:p w14:paraId="7B70B3B5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3099" w:type="dxa"/>
          </w:tcPr>
          <w:p w14:paraId="2DAB2D2D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560" w:type="dxa"/>
          </w:tcPr>
          <w:p w14:paraId="1AF0EC18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</w:tcPr>
          <w:p w14:paraId="279E18E8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</w:tcPr>
          <w:p w14:paraId="772E3AFE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8" w:type="dxa"/>
          </w:tcPr>
          <w:p w14:paraId="439A23C0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</w:tr>
      <w:tr w:rsidR="00293048" w:rsidRPr="00E75DBC" w14:paraId="5FA6A5B6" w14:textId="77777777" w:rsidTr="001D17E3">
        <w:trPr>
          <w:gridAfter w:val="1"/>
          <w:wAfter w:w="14" w:type="dxa"/>
          <w:trHeight w:val="240"/>
          <w:jc w:val="center"/>
        </w:trPr>
        <w:tc>
          <w:tcPr>
            <w:tcW w:w="855" w:type="dxa"/>
          </w:tcPr>
          <w:p w14:paraId="2300B8CE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3099" w:type="dxa"/>
          </w:tcPr>
          <w:p w14:paraId="6DBE8B6D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560" w:type="dxa"/>
          </w:tcPr>
          <w:p w14:paraId="41F7D793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</w:tcPr>
          <w:p w14:paraId="5C15E95C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</w:tcPr>
          <w:p w14:paraId="4FA648C9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8" w:type="dxa"/>
          </w:tcPr>
          <w:p w14:paraId="3943231B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</w:tr>
      <w:tr w:rsidR="00293048" w:rsidRPr="00E75DBC" w14:paraId="005AFCB9" w14:textId="77777777" w:rsidTr="001D17E3">
        <w:trPr>
          <w:gridAfter w:val="1"/>
          <w:wAfter w:w="14" w:type="dxa"/>
          <w:trHeight w:val="240"/>
          <w:jc w:val="center"/>
        </w:trPr>
        <w:tc>
          <w:tcPr>
            <w:tcW w:w="855" w:type="dxa"/>
          </w:tcPr>
          <w:p w14:paraId="17302E55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3099" w:type="dxa"/>
          </w:tcPr>
          <w:p w14:paraId="2E6E25FB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560" w:type="dxa"/>
          </w:tcPr>
          <w:p w14:paraId="52B3E360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</w:tcPr>
          <w:p w14:paraId="5A26C7DE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5" w:type="dxa"/>
          </w:tcPr>
          <w:p w14:paraId="1CCE825E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  <w:tc>
          <w:tcPr>
            <w:tcW w:w="1208" w:type="dxa"/>
          </w:tcPr>
          <w:p w14:paraId="396C0726" w14:textId="77777777" w:rsidR="00293048" w:rsidRPr="00E75DBC" w:rsidRDefault="00293048" w:rsidP="00293048">
            <w:pPr>
              <w:pStyle w:val="1111c"/>
              <w:jc w:val="left"/>
              <w:rPr>
                <w:sz w:val="24"/>
              </w:rPr>
            </w:pPr>
          </w:p>
        </w:tc>
      </w:tr>
    </w:tbl>
    <w:p w14:paraId="3D9DF65C" w14:textId="77777777" w:rsidR="00293048" w:rsidRPr="00E75DBC" w:rsidRDefault="00293048">
      <w:pPr>
        <w:pStyle w:val="1111c"/>
        <w:spacing w:line="240" w:lineRule="auto"/>
        <w:ind w:firstLine="709"/>
      </w:pPr>
    </w:p>
    <w:p w14:paraId="70010741" w14:textId="77777777" w:rsidR="00293048" w:rsidRPr="00E75DBC" w:rsidRDefault="00293048" w:rsidP="00293048">
      <w:pPr>
        <w:pStyle w:val="1111c"/>
        <w:spacing w:line="240" w:lineRule="auto"/>
      </w:pPr>
    </w:p>
    <w:p w14:paraId="5B81FFB9" w14:textId="77777777" w:rsidR="00366175" w:rsidRDefault="00366175">
      <w:pPr>
        <w:rPr>
          <w:b/>
          <w:snapToGrid w:val="0"/>
          <w:sz w:val="28"/>
          <w:szCs w:val="28"/>
          <w:lang w:val="uk-UA"/>
        </w:rPr>
      </w:pPr>
      <w:r>
        <w:rPr>
          <w:b/>
          <w:snapToGrid w:val="0"/>
          <w:sz w:val="28"/>
          <w:szCs w:val="28"/>
        </w:rPr>
        <w:br w:type="page"/>
      </w:r>
    </w:p>
    <w:p w14:paraId="72803D0D" w14:textId="025D974C" w:rsidR="00293048" w:rsidRPr="00E75DBC" w:rsidRDefault="00293048" w:rsidP="00B129CB">
      <w:pPr>
        <w:pStyle w:val="10"/>
        <w:spacing w:after="240"/>
        <w:ind w:firstLine="0"/>
        <w:jc w:val="center"/>
        <w:outlineLvl w:val="0"/>
        <w:rPr>
          <w:b/>
          <w:snapToGrid w:val="0"/>
          <w:sz w:val="28"/>
          <w:szCs w:val="28"/>
        </w:rPr>
      </w:pPr>
      <w:r w:rsidRPr="00E75DBC">
        <w:rPr>
          <w:b/>
          <w:snapToGrid w:val="0"/>
          <w:sz w:val="28"/>
          <w:szCs w:val="28"/>
        </w:rPr>
        <w:lastRenderedPageBreak/>
        <w:t>3.8 Визначення площі виробничих територій</w:t>
      </w:r>
    </w:p>
    <w:p w14:paraId="3CB3000D" w14:textId="20D11671" w:rsidR="00293048" w:rsidRPr="00E75DBC" w:rsidRDefault="00293048" w:rsidP="00ED540E">
      <w:pPr>
        <w:ind w:firstLine="709"/>
        <w:rPr>
          <w:sz w:val="28"/>
          <w:szCs w:val="28"/>
          <w:lang w:val="uk-UA"/>
        </w:rPr>
      </w:pPr>
      <w:r w:rsidRPr="00E75DBC">
        <w:rPr>
          <w:sz w:val="28"/>
          <w:szCs w:val="28"/>
          <w:lang w:val="uk-UA"/>
        </w:rPr>
        <w:t>Розміщення виробничих територій не допускається:</w:t>
      </w:r>
    </w:p>
    <w:p w14:paraId="3A15D4F4" w14:textId="77777777" w:rsidR="00293048" w:rsidRPr="00E75DBC" w:rsidRDefault="00293048" w:rsidP="00ED540E">
      <w:pPr>
        <w:numPr>
          <w:ilvl w:val="0"/>
          <w:numId w:val="15"/>
        </w:numPr>
        <w:jc w:val="both"/>
        <w:rPr>
          <w:sz w:val="28"/>
          <w:szCs w:val="28"/>
          <w:lang w:val="uk-UA"/>
        </w:rPr>
      </w:pPr>
      <w:r w:rsidRPr="00E75DBC">
        <w:rPr>
          <w:sz w:val="28"/>
          <w:szCs w:val="28"/>
          <w:lang w:val="uk-UA"/>
        </w:rPr>
        <w:t xml:space="preserve"> у першому та другому поясі зони санітарної охорони джерел водопостачання;</w:t>
      </w:r>
    </w:p>
    <w:p w14:paraId="7297737F" w14:textId="77777777" w:rsidR="00293048" w:rsidRPr="00E75DBC" w:rsidRDefault="00293048" w:rsidP="00ED540E">
      <w:pPr>
        <w:numPr>
          <w:ilvl w:val="0"/>
          <w:numId w:val="15"/>
        </w:numPr>
        <w:jc w:val="both"/>
        <w:rPr>
          <w:sz w:val="28"/>
          <w:szCs w:val="28"/>
          <w:lang w:val="uk-UA"/>
        </w:rPr>
      </w:pPr>
      <w:r w:rsidRPr="00E75DBC">
        <w:rPr>
          <w:sz w:val="28"/>
          <w:szCs w:val="28"/>
          <w:lang w:val="uk-UA"/>
        </w:rPr>
        <w:t xml:space="preserve"> у межах прибережних захисних смуг річок та водойм; </w:t>
      </w:r>
    </w:p>
    <w:p w14:paraId="3736CDB1" w14:textId="77777777" w:rsidR="00293048" w:rsidRPr="00E75DBC" w:rsidRDefault="00293048" w:rsidP="00ED540E">
      <w:pPr>
        <w:numPr>
          <w:ilvl w:val="0"/>
          <w:numId w:val="15"/>
        </w:numPr>
        <w:jc w:val="both"/>
        <w:rPr>
          <w:sz w:val="28"/>
          <w:szCs w:val="28"/>
          <w:lang w:val="uk-UA"/>
        </w:rPr>
      </w:pPr>
      <w:r w:rsidRPr="00E75DBC">
        <w:rPr>
          <w:sz w:val="28"/>
          <w:szCs w:val="28"/>
          <w:lang w:val="uk-UA"/>
        </w:rPr>
        <w:t xml:space="preserve"> на землях рекреаційного і оздоровчого призначення; на землях природно-заповідного та іншого природоохоронного призначення; </w:t>
      </w:r>
    </w:p>
    <w:p w14:paraId="4C7DD132" w14:textId="77777777" w:rsidR="00293048" w:rsidRPr="00E75DBC" w:rsidRDefault="00293048" w:rsidP="00ED540E">
      <w:pPr>
        <w:numPr>
          <w:ilvl w:val="0"/>
          <w:numId w:val="15"/>
        </w:numPr>
        <w:jc w:val="both"/>
        <w:rPr>
          <w:sz w:val="28"/>
          <w:szCs w:val="28"/>
          <w:lang w:val="uk-UA"/>
        </w:rPr>
      </w:pPr>
      <w:r w:rsidRPr="00E75DBC">
        <w:rPr>
          <w:sz w:val="28"/>
          <w:szCs w:val="28"/>
          <w:lang w:val="uk-UA"/>
        </w:rPr>
        <w:t xml:space="preserve">в зонах активного карсту, зсувів, осідання або обвалення поверхні під впливом гірських розробок, селевих потоків і снігових лавин, які можуть загрожувати забудові та експлуатації підприємств; </w:t>
      </w:r>
    </w:p>
    <w:p w14:paraId="11CF5976" w14:textId="77777777" w:rsidR="00293048" w:rsidRPr="00E75DBC" w:rsidRDefault="00293048" w:rsidP="00ED540E">
      <w:pPr>
        <w:numPr>
          <w:ilvl w:val="0"/>
          <w:numId w:val="15"/>
        </w:numPr>
        <w:jc w:val="both"/>
        <w:rPr>
          <w:sz w:val="28"/>
          <w:szCs w:val="28"/>
          <w:lang w:val="uk-UA"/>
        </w:rPr>
      </w:pPr>
      <w:r w:rsidRPr="00E75DBC">
        <w:rPr>
          <w:sz w:val="28"/>
          <w:szCs w:val="28"/>
          <w:lang w:val="uk-UA"/>
        </w:rPr>
        <w:t xml:space="preserve"> на ділянках, забруднених органічними та радіоактивними відходами;</w:t>
      </w:r>
    </w:p>
    <w:p w14:paraId="5AA7C5BA" w14:textId="77777777" w:rsidR="00293048" w:rsidRPr="00E75DBC" w:rsidRDefault="00293048" w:rsidP="00ED540E">
      <w:pPr>
        <w:numPr>
          <w:ilvl w:val="0"/>
          <w:numId w:val="15"/>
        </w:numPr>
        <w:jc w:val="both"/>
        <w:rPr>
          <w:sz w:val="28"/>
          <w:szCs w:val="28"/>
          <w:lang w:val="uk-UA"/>
        </w:rPr>
      </w:pPr>
      <w:r w:rsidRPr="00E75DBC">
        <w:rPr>
          <w:sz w:val="28"/>
          <w:szCs w:val="28"/>
          <w:lang w:val="uk-UA"/>
        </w:rPr>
        <w:t xml:space="preserve"> у зонах можливого катастрофічного затоплення  та інше.</w:t>
      </w:r>
    </w:p>
    <w:p w14:paraId="715963CF" w14:textId="77777777" w:rsidR="00293048" w:rsidRPr="00E75DBC" w:rsidRDefault="00293048" w:rsidP="00ED540E">
      <w:pPr>
        <w:pStyle w:val="10"/>
        <w:spacing w:line="240" w:lineRule="auto"/>
        <w:ind w:firstLine="709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>Виробнича територія розподіляється на зони за їх функціональним призначенням. До складу виробничої території входять: промислова, комунально-складська, наукова, науково-виробнича зони, а також зона зовнішнього транспорту і блок інженерного забезпечення міста.</w:t>
      </w:r>
    </w:p>
    <w:p w14:paraId="0D56E3FA" w14:textId="503D9DCD" w:rsidR="00293048" w:rsidRPr="00E75DBC" w:rsidRDefault="00293048" w:rsidP="00ED540E">
      <w:pPr>
        <w:pStyle w:val="10"/>
        <w:spacing w:line="240" w:lineRule="auto"/>
        <w:ind w:firstLine="709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>Ділянки підприємств, що входять до складу промислового району, становлять 50-60</w:t>
      </w:r>
      <w:r w:rsidR="00ED540E" w:rsidRPr="00E75DBC">
        <w:rPr>
          <w:snapToGrid w:val="0"/>
          <w:sz w:val="28"/>
          <w:szCs w:val="28"/>
        </w:rPr>
        <w:t xml:space="preserve"> </w:t>
      </w:r>
      <w:r w:rsidRPr="00E75DBC">
        <w:rPr>
          <w:snapToGrid w:val="0"/>
          <w:sz w:val="28"/>
          <w:szCs w:val="28"/>
        </w:rPr>
        <w:t>% усієї території. Решта використовується для розміщення складських і енергетичних об</w:t>
      </w:r>
      <w:r w:rsidR="006832D2" w:rsidRPr="00E75DBC">
        <w:rPr>
          <w:snapToGrid w:val="0"/>
          <w:sz w:val="28"/>
          <w:szCs w:val="28"/>
        </w:rPr>
        <w:t>’</w:t>
      </w:r>
      <w:r w:rsidRPr="00E75DBC">
        <w:rPr>
          <w:snapToGrid w:val="0"/>
          <w:sz w:val="28"/>
          <w:szCs w:val="28"/>
        </w:rPr>
        <w:t>єктів (5</w:t>
      </w:r>
      <w:r w:rsidR="008B737E" w:rsidRPr="00E75DBC">
        <w:rPr>
          <w:snapToGrid w:val="0"/>
          <w:sz w:val="28"/>
          <w:szCs w:val="28"/>
        </w:rPr>
        <w:t>–</w:t>
      </w:r>
      <w:r w:rsidRPr="00E75DBC">
        <w:rPr>
          <w:snapToGrid w:val="0"/>
          <w:sz w:val="28"/>
          <w:szCs w:val="28"/>
        </w:rPr>
        <w:t>8</w:t>
      </w:r>
      <w:r w:rsidR="00ED540E" w:rsidRPr="00E75DBC">
        <w:rPr>
          <w:snapToGrid w:val="0"/>
          <w:sz w:val="28"/>
          <w:szCs w:val="28"/>
        </w:rPr>
        <w:t xml:space="preserve"> </w:t>
      </w:r>
      <w:r w:rsidRPr="00E75DBC">
        <w:rPr>
          <w:snapToGrid w:val="0"/>
          <w:sz w:val="28"/>
          <w:szCs w:val="28"/>
        </w:rPr>
        <w:t>%), транспортних комунікацій і споруд: під</w:t>
      </w:r>
      <w:r w:rsidR="006832D2" w:rsidRPr="00E75DBC">
        <w:rPr>
          <w:snapToGrid w:val="0"/>
          <w:sz w:val="28"/>
          <w:szCs w:val="28"/>
        </w:rPr>
        <w:t>’</w:t>
      </w:r>
      <w:r w:rsidRPr="00E75DBC">
        <w:rPr>
          <w:snapToGrid w:val="0"/>
          <w:sz w:val="28"/>
          <w:szCs w:val="28"/>
        </w:rPr>
        <w:t>їзних залізничних колій, автомобільних вулиць і доріг, автотранспортних підприємств, майстерень, сортувальних станцій, депо тощо (5</w:t>
      </w:r>
      <w:r w:rsidR="006832D2" w:rsidRPr="00E75DBC">
        <w:rPr>
          <w:snapToGrid w:val="0"/>
          <w:sz w:val="28"/>
          <w:szCs w:val="28"/>
        </w:rPr>
        <w:t>–</w:t>
      </w:r>
      <w:r w:rsidRPr="00E75DBC">
        <w:rPr>
          <w:snapToGrid w:val="0"/>
          <w:sz w:val="28"/>
          <w:szCs w:val="28"/>
        </w:rPr>
        <w:t>7</w:t>
      </w:r>
      <w:r w:rsidR="00815DC8">
        <w:rPr>
          <w:snapToGrid w:val="0"/>
          <w:sz w:val="28"/>
          <w:szCs w:val="28"/>
        </w:rPr>
        <w:t> </w:t>
      </w:r>
      <w:r w:rsidRPr="00E75DBC">
        <w:rPr>
          <w:snapToGrid w:val="0"/>
          <w:sz w:val="28"/>
          <w:szCs w:val="28"/>
        </w:rPr>
        <w:t>%); культурно-побутових і науково-технічних центрів (2</w:t>
      </w:r>
      <w:r w:rsidR="006832D2" w:rsidRPr="00E75DBC">
        <w:rPr>
          <w:snapToGrid w:val="0"/>
          <w:sz w:val="28"/>
          <w:szCs w:val="28"/>
        </w:rPr>
        <w:t>–</w:t>
      </w:r>
      <w:r w:rsidRPr="00E75DBC">
        <w:rPr>
          <w:snapToGrid w:val="0"/>
          <w:sz w:val="28"/>
          <w:szCs w:val="28"/>
        </w:rPr>
        <w:t>5</w:t>
      </w:r>
      <w:r w:rsidR="00815DC8">
        <w:rPr>
          <w:snapToGrid w:val="0"/>
          <w:sz w:val="28"/>
          <w:szCs w:val="28"/>
        </w:rPr>
        <w:t> </w:t>
      </w:r>
      <w:r w:rsidRPr="00E75DBC">
        <w:rPr>
          <w:snapToGrid w:val="0"/>
          <w:sz w:val="28"/>
          <w:szCs w:val="28"/>
        </w:rPr>
        <w:t>%); озеленених ділянок (10</w:t>
      </w:r>
      <w:r w:rsidR="006832D2" w:rsidRPr="00E75DBC">
        <w:rPr>
          <w:snapToGrid w:val="0"/>
          <w:sz w:val="28"/>
          <w:szCs w:val="28"/>
        </w:rPr>
        <w:t>–</w:t>
      </w:r>
      <w:r w:rsidRPr="00E75DBC">
        <w:rPr>
          <w:snapToGrid w:val="0"/>
          <w:sz w:val="28"/>
          <w:szCs w:val="28"/>
        </w:rPr>
        <w:t>12</w:t>
      </w:r>
      <w:r w:rsidR="00ED540E" w:rsidRPr="00E75DBC">
        <w:rPr>
          <w:snapToGrid w:val="0"/>
          <w:sz w:val="28"/>
          <w:szCs w:val="28"/>
        </w:rPr>
        <w:t xml:space="preserve"> </w:t>
      </w:r>
      <w:r w:rsidRPr="00E75DBC">
        <w:rPr>
          <w:snapToGrid w:val="0"/>
          <w:sz w:val="28"/>
          <w:szCs w:val="28"/>
        </w:rPr>
        <w:t>%) і як резервна територія (10</w:t>
      </w:r>
      <w:r w:rsidR="006832D2" w:rsidRPr="00E75DBC">
        <w:rPr>
          <w:snapToGrid w:val="0"/>
          <w:sz w:val="28"/>
          <w:szCs w:val="28"/>
        </w:rPr>
        <w:t>–</w:t>
      </w:r>
      <w:r w:rsidRPr="00E75DBC">
        <w:rPr>
          <w:snapToGrid w:val="0"/>
          <w:sz w:val="28"/>
          <w:szCs w:val="28"/>
        </w:rPr>
        <w:t>20</w:t>
      </w:r>
      <w:r w:rsidR="00ED540E" w:rsidRPr="00E75DBC">
        <w:rPr>
          <w:snapToGrid w:val="0"/>
          <w:sz w:val="28"/>
          <w:szCs w:val="28"/>
        </w:rPr>
        <w:t xml:space="preserve"> </w:t>
      </w:r>
      <w:r w:rsidRPr="00E75DBC">
        <w:rPr>
          <w:snapToGrid w:val="0"/>
          <w:sz w:val="28"/>
          <w:szCs w:val="28"/>
        </w:rPr>
        <w:t>%).</w:t>
      </w:r>
    </w:p>
    <w:p w14:paraId="5974B753" w14:textId="008A6997" w:rsidR="006E1F52" w:rsidRPr="00E75DBC" w:rsidRDefault="00293048" w:rsidP="00ED540E">
      <w:pPr>
        <w:spacing w:after="120"/>
        <w:ind w:firstLine="709"/>
        <w:jc w:val="both"/>
        <w:rPr>
          <w:sz w:val="28"/>
          <w:szCs w:val="28"/>
          <w:lang w:val="uk-UA"/>
        </w:rPr>
      </w:pPr>
      <w:r w:rsidRPr="00E75DBC">
        <w:rPr>
          <w:snapToGrid w:val="0"/>
          <w:sz w:val="28"/>
          <w:szCs w:val="28"/>
          <w:lang w:val="uk-UA"/>
        </w:rPr>
        <w:t xml:space="preserve">Орієнтовні розміри </w:t>
      </w:r>
      <w:proofErr w:type="spellStart"/>
      <w:r w:rsidRPr="00E75DBC">
        <w:rPr>
          <w:snapToGrid w:val="0"/>
          <w:sz w:val="28"/>
          <w:szCs w:val="28"/>
          <w:lang w:val="uk-UA"/>
        </w:rPr>
        <w:t>передзаводських</w:t>
      </w:r>
      <w:proofErr w:type="spellEnd"/>
      <w:r w:rsidRPr="00E75DBC">
        <w:rPr>
          <w:snapToGrid w:val="0"/>
          <w:sz w:val="28"/>
          <w:szCs w:val="28"/>
          <w:lang w:val="uk-UA"/>
        </w:rPr>
        <w:t xml:space="preserve"> зон підприємств (га на 1</w:t>
      </w:r>
      <w:r w:rsidR="00815DC8">
        <w:rPr>
          <w:snapToGrid w:val="0"/>
          <w:sz w:val="28"/>
          <w:szCs w:val="28"/>
          <w:lang w:val="uk-UA"/>
        </w:rPr>
        <w:t> </w:t>
      </w:r>
      <w:r w:rsidRPr="00E75DBC">
        <w:rPr>
          <w:snapToGrid w:val="0"/>
          <w:sz w:val="28"/>
          <w:szCs w:val="28"/>
          <w:lang w:val="uk-UA"/>
        </w:rPr>
        <w:t>000 працюючих)</w:t>
      </w:r>
      <w:r w:rsidRPr="00E75DBC">
        <w:rPr>
          <w:sz w:val="28"/>
          <w:szCs w:val="28"/>
          <w:lang w:val="uk-UA"/>
        </w:rPr>
        <w:t xml:space="preserve"> слід визначати з розрахунку: </w:t>
      </w:r>
      <w:r w:rsidR="006832D2" w:rsidRPr="00E75DBC">
        <w:rPr>
          <w:sz w:val="28"/>
          <w:szCs w:val="28"/>
          <w:lang w:val="uk-UA"/>
        </w:rPr>
        <w:t>–</w:t>
      </w:r>
      <w:r w:rsidRPr="00E75DBC">
        <w:rPr>
          <w:sz w:val="28"/>
          <w:szCs w:val="28"/>
          <w:lang w:val="uk-UA"/>
        </w:rPr>
        <w:t xml:space="preserve"> 0,8 </w:t>
      </w:r>
      <w:r w:rsidRPr="00E75DBC">
        <w:rPr>
          <w:sz w:val="28"/>
          <w:szCs w:val="28"/>
          <w:lang w:val="uk-UA"/>
        </w:rPr>
        <w:sym w:font="Symbol" w:char="F02D"/>
      </w:r>
      <w:r w:rsidRPr="00E75DBC">
        <w:rPr>
          <w:sz w:val="28"/>
          <w:szCs w:val="28"/>
          <w:lang w:val="uk-UA"/>
        </w:rPr>
        <w:t xml:space="preserve"> при кількості працюючих до 0,5 тис.; </w:t>
      </w:r>
      <w:r w:rsidR="006832D2" w:rsidRPr="00E75DBC">
        <w:rPr>
          <w:sz w:val="28"/>
          <w:szCs w:val="28"/>
          <w:lang w:val="uk-UA"/>
        </w:rPr>
        <w:t>–</w:t>
      </w:r>
      <w:r w:rsidRPr="00E75DBC">
        <w:rPr>
          <w:sz w:val="28"/>
          <w:szCs w:val="28"/>
          <w:lang w:val="uk-UA"/>
        </w:rPr>
        <w:t xml:space="preserve"> 0,7 </w:t>
      </w:r>
      <w:r w:rsidRPr="00E75DBC">
        <w:rPr>
          <w:sz w:val="28"/>
          <w:szCs w:val="28"/>
          <w:lang w:val="uk-UA"/>
        </w:rPr>
        <w:sym w:font="Symbol" w:char="F02D"/>
      </w:r>
      <w:r w:rsidRPr="00E75DBC">
        <w:rPr>
          <w:sz w:val="28"/>
          <w:szCs w:val="28"/>
          <w:lang w:val="uk-UA"/>
        </w:rPr>
        <w:t xml:space="preserve"> більше 0,5 до 1 тис.; </w:t>
      </w:r>
      <w:r w:rsidR="006832D2" w:rsidRPr="00E75DBC">
        <w:rPr>
          <w:sz w:val="28"/>
          <w:szCs w:val="28"/>
          <w:lang w:val="uk-UA"/>
        </w:rPr>
        <w:t>–</w:t>
      </w:r>
      <w:r w:rsidRPr="00E75DBC">
        <w:rPr>
          <w:sz w:val="28"/>
          <w:szCs w:val="28"/>
          <w:lang w:val="uk-UA"/>
        </w:rPr>
        <w:t xml:space="preserve"> 0,6 </w:t>
      </w:r>
      <w:r w:rsidRPr="00E75DBC">
        <w:rPr>
          <w:sz w:val="28"/>
          <w:szCs w:val="28"/>
          <w:lang w:val="uk-UA"/>
        </w:rPr>
        <w:sym w:font="Symbol" w:char="F02D"/>
      </w:r>
      <w:r w:rsidRPr="00E75DBC">
        <w:rPr>
          <w:sz w:val="28"/>
          <w:szCs w:val="28"/>
          <w:lang w:val="uk-UA"/>
        </w:rPr>
        <w:t xml:space="preserve"> від 1 до 4 тис.; </w:t>
      </w:r>
      <w:r w:rsidR="006832D2" w:rsidRPr="00E75DBC">
        <w:rPr>
          <w:sz w:val="28"/>
          <w:szCs w:val="28"/>
          <w:lang w:val="uk-UA"/>
        </w:rPr>
        <w:t>–</w:t>
      </w:r>
      <w:r w:rsidRPr="00E75DBC">
        <w:rPr>
          <w:sz w:val="28"/>
          <w:szCs w:val="28"/>
          <w:lang w:val="uk-UA"/>
        </w:rPr>
        <w:t xml:space="preserve"> 0,5 </w:t>
      </w:r>
      <w:r w:rsidRPr="00E75DBC">
        <w:rPr>
          <w:sz w:val="28"/>
          <w:szCs w:val="28"/>
          <w:lang w:val="uk-UA"/>
        </w:rPr>
        <w:sym w:font="Symbol" w:char="F02D"/>
      </w:r>
      <w:r w:rsidRPr="00E75DBC">
        <w:rPr>
          <w:sz w:val="28"/>
          <w:szCs w:val="28"/>
          <w:lang w:val="uk-UA"/>
        </w:rPr>
        <w:t xml:space="preserve">  від 4 до </w:t>
      </w:r>
      <w:r w:rsidR="00815DC8">
        <w:rPr>
          <w:sz w:val="28"/>
          <w:szCs w:val="28"/>
          <w:lang w:val="uk-UA"/>
        </w:rPr>
        <w:t xml:space="preserve">                       </w:t>
      </w:r>
      <w:r w:rsidRPr="00E75DBC">
        <w:rPr>
          <w:sz w:val="28"/>
          <w:szCs w:val="28"/>
          <w:lang w:val="uk-UA"/>
        </w:rPr>
        <w:t xml:space="preserve">10 тис.; </w:t>
      </w:r>
      <w:r w:rsidR="006832D2" w:rsidRPr="00E75DBC">
        <w:rPr>
          <w:sz w:val="28"/>
          <w:szCs w:val="28"/>
          <w:lang w:val="uk-UA"/>
        </w:rPr>
        <w:t>–</w:t>
      </w:r>
      <w:r w:rsidRPr="00E75DBC">
        <w:rPr>
          <w:sz w:val="28"/>
          <w:szCs w:val="28"/>
          <w:lang w:val="uk-UA"/>
        </w:rPr>
        <w:t xml:space="preserve"> 0,4 </w:t>
      </w:r>
      <w:r w:rsidRPr="00E75DBC">
        <w:rPr>
          <w:sz w:val="28"/>
          <w:szCs w:val="28"/>
          <w:lang w:val="uk-UA"/>
        </w:rPr>
        <w:sym w:font="Symbol" w:char="F02D"/>
      </w:r>
      <w:r w:rsidRPr="00E75DBC">
        <w:rPr>
          <w:sz w:val="28"/>
          <w:szCs w:val="28"/>
          <w:lang w:val="uk-UA"/>
        </w:rPr>
        <w:t xml:space="preserve">  більше 10 тис. </w:t>
      </w:r>
    </w:p>
    <w:p w14:paraId="6DA9CC42" w14:textId="77777777" w:rsidR="00293048" w:rsidRPr="00E75DBC" w:rsidRDefault="00293048" w:rsidP="00ED540E">
      <w:pPr>
        <w:spacing w:after="120"/>
        <w:ind w:firstLine="709"/>
        <w:jc w:val="both"/>
        <w:rPr>
          <w:sz w:val="28"/>
          <w:szCs w:val="28"/>
          <w:lang w:val="uk-UA"/>
        </w:rPr>
      </w:pPr>
      <w:r w:rsidRPr="00E75DBC">
        <w:rPr>
          <w:snapToGrid w:val="0"/>
          <w:sz w:val="28"/>
          <w:szCs w:val="28"/>
          <w:lang w:val="uk-UA"/>
        </w:rPr>
        <w:t>Площу ділянки для розміщення комунально-складської зони слід брати з розрахунку</w:t>
      </w:r>
      <w:r w:rsidR="003C699F" w:rsidRPr="00E75DBC">
        <w:rPr>
          <w:noProof/>
          <w:position w:val="-12"/>
          <w:sz w:val="28"/>
          <w:szCs w:val="28"/>
          <w:lang w:val="uk-UA"/>
        </w:rPr>
        <w:object w:dxaOrig="800" w:dyaOrig="460" w14:anchorId="3C350CFB">
          <v:shape id="_x0000_i1052" type="#_x0000_t75" alt="" style="width:40.25pt;height:23.25pt;mso-width-percent:0;mso-height-percent:0;mso-width-percent:0;mso-height-percent:0" o:ole="" fillcolor="window">
            <v:imagedata r:id="rId61" o:title=""/>
          </v:shape>
          <o:OLEObject Type="Embed" ProgID="Equation.3" ShapeID="_x0000_i1052" DrawAspect="Content" ObjectID="_1843197587" r:id="rId62"/>
        </w:object>
      </w:r>
      <w:r w:rsidRPr="00E75DBC">
        <w:rPr>
          <w:snapToGrid w:val="0"/>
          <w:sz w:val="28"/>
          <w:szCs w:val="28"/>
          <w:lang w:val="uk-UA"/>
        </w:rPr>
        <w:t>= 2,5 м</w:t>
      </w:r>
      <w:r w:rsidRPr="00E75DBC">
        <w:rPr>
          <w:snapToGrid w:val="0"/>
          <w:sz w:val="28"/>
          <w:szCs w:val="28"/>
          <w:vertAlign w:val="superscript"/>
          <w:lang w:val="uk-UA"/>
        </w:rPr>
        <w:t>2</w:t>
      </w:r>
      <w:r w:rsidRPr="00E75DBC">
        <w:rPr>
          <w:snapToGrid w:val="0"/>
          <w:sz w:val="28"/>
          <w:szCs w:val="28"/>
          <w:lang w:val="uk-UA"/>
        </w:rPr>
        <w:t>/особу, виходячи з перспективної кількості населення міста. Остаточне визначення площі виробничої території можна зробити після розміщення її елементів на території і виявлення площі, яку займають санітарно-захисні зони.</w:t>
      </w:r>
    </w:p>
    <w:p w14:paraId="260DE967" w14:textId="77777777" w:rsidR="006E1F52" w:rsidRPr="00E75DBC" w:rsidRDefault="006E1F52" w:rsidP="00ED540E">
      <w:pPr>
        <w:pStyle w:val="10"/>
        <w:spacing w:line="240" w:lineRule="auto"/>
        <w:ind w:firstLine="709"/>
        <w:rPr>
          <w:snapToGrid w:val="0"/>
          <w:sz w:val="28"/>
          <w:szCs w:val="28"/>
        </w:rPr>
      </w:pPr>
      <w:r w:rsidRPr="00E75DBC">
        <w:rPr>
          <w:rFonts w:ascii="Times New Roman CYR" w:hAnsi="Times New Roman CYR"/>
          <w:snapToGrid w:val="0"/>
          <w:sz w:val="28"/>
          <w:szCs w:val="28"/>
        </w:rPr>
        <w:tab/>
      </w:r>
      <w:r w:rsidRPr="00E75DBC">
        <w:rPr>
          <w:snapToGrid w:val="0"/>
          <w:sz w:val="28"/>
          <w:szCs w:val="28"/>
        </w:rPr>
        <w:t xml:space="preserve">Для зменшення шкідливого впливу промислових районів, транспортних, комунально-складських зон на житлові райони міста між ними влаштовують санітарно-захисні зони </w:t>
      </w:r>
      <w:r w:rsidR="00ED540E" w:rsidRPr="00E75DBC">
        <w:rPr>
          <w:sz w:val="28"/>
          <w:szCs w:val="28"/>
        </w:rPr>
        <w:sym w:font="Symbol" w:char="F02D"/>
      </w:r>
      <w:r w:rsidRPr="00E75DBC">
        <w:rPr>
          <w:snapToGrid w:val="0"/>
          <w:sz w:val="28"/>
          <w:szCs w:val="28"/>
        </w:rPr>
        <w:t xml:space="preserve"> озеленені смуги шириною відповідно:</w:t>
      </w:r>
    </w:p>
    <w:p w14:paraId="7EBFDDC5" w14:textId="320987AA" w:rsidR="00B64EB9" w:rsidRPr="00E75DBC" w:rsidRDefault="006E1F52" w:rsidP="00ED540E">
      <w:pPr>
        <w:pStyle w:val="10"/>
        <w:spacing w:line="240" w:lineRule="auto"/>
        <w:ind w:firstLine="709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>І клас – 1</w:t>
      </w:r>
      <w:r w:rsidR="00ED540E" w:rsidRPr="00E75DBC">
        <w:rPr>
          <w:snapToGrid w:val="0"/>
          <w:sz w:val="28"/>
          <w:szCs w:val="28"/>
        </w:rPr>
        <w:t xml:space="preserve"> </w:t>
      </w:r>
      <w:r w:rsidRPr="00E75DBC">
        <w:rPr>
          <w:snapToGrid w:val="0"/>
          <w:sz w:val="28"/>
          <w:szCs w:val="28"/>
        </w:rPr>
        <w:t>000 м, ІІ клас- 500 м, ІІІ клас – 300 м, ІV клас – 100 м, V клас – 50 м.</w:t>
      </w:r>
    </w:p>
    <w:p w14:paraId="4514F578" w14:textId="77777777" w:rsidR="00366175" w:rsidRDefault="00366175">
      <w:pPr>
        <w:rPr>
          <w:b/>
          <w:i/>
          <w:snapToGrid w:val="0"/>
          <w:sz w:val="28"/>
          <w:szCs w:val="20"/>
          <w:lang w:val="uk-UA"/>
        </w:rPr>
      </w:pPr>
      <w:r>
        <w:rPr>
          <w:b/>
        </w:rPr>
        <w:br w:type="page"/>
      </w:r>
    </w:p>
    <w:p w14:paraId="21ABC81A" w14:textId="2DF903D6" w:rsidR="00AB035D" w:rsidRPr="00E75DBC" w:rsidRDefault="00AB035D">
      <w:pPr>
        <w:pStyle w:val="1111c"/>
        <w:jc w:val="center"/>
        <w:outlineLvl w:val="0"/>
        <w:rPr>
          <w:b/>
        </w:rPr>
      </w:pPr>
      <w:r w:rsidRPr="00E75DBC">
        <w:rPr>
          <w:b/>
        </w:rPr>
        <w:lastRenderedPageBreak/>
        <w:t>3.</w:t>
      </w:r>
      <w:r w:rsidR="00293048" w:rsidRPr="00E75DBC">
        <w:rPr>
          <w:b/>
        </w:rPr>
        <w:t>8</w:t>
      </w:r>
      <w:r w:rsidRPr="00E75DBC">
        <w:rPr>
          <w:b/>
        </w:rPr>
        <w:t xml:space="preserve"> Визначення площі виробничих територій</w:t>
      </w:r>
    </w:p>
    <w:p w14:paraId="562858E6" w14:textId="0D1BCBB6" w:rsidR="00AB035D" w:rsidRPr="00E75DBC" w:rsidRDefault="00AB035D">
      <w:pPr>
        <w:pStyle w:val="1111c"/>
        <w:ind w:firstLine="709"/>
      </w:pPr>
      <w:r w:rsidRPr="00E75DBC">
        <w:t xml:space="preserve">Для попереднього визначення розміру виробничої території на 1-шу чергу і розрахунковий період застосовують формулу </w:t>
      </w:r>
    </w:p>
    <w:p w14:paraId="64E74605" w14:textId="77777777" w:rsidR="00293048" w:rsidRPr="00E75DBC" w:rsidRDefault="00293048">
      <w:pPr>
        <w:pStyle w:val="1111c"/>
        <w:ind w:firstLine="709"/>
      </w:pPr>
      <w:r w:rsidRPr="00E75DBC">
        <w:rPr>
          <w:b/>
          <w:bCs/>
        </w:rPr>
        <w:t>1-й промисловий район</w:t>
      </w:r>
      <w:r w:rsidRPr="00E75DBC">
        <w:t xml:space="preserve"> (згідно з табл</w:t>
      </w:r>
      <w:r w:rsidR="00ED540E" w:rsidRPr="00E75DBC">
        <w:t>ицею</w:t>
      </w:r>
      <w:r w:rsidRPr="00E75DBC">
        <w:t xml:space="preserve"> 3.3):</w:t>
      </w:r>
    </w:p>
    <w:p w14:paraId="17761F30" w14:textId="77777777" w:rsidR="00AB035D" w:rsidRPr="00E75DBC" w:rsidRDefault="003C699F">
      <w:pPr>
        <w:pStyle w:val="1111c"/>
        <w:jc w:val="center"/>
      </w:pPr>
      <w:r w:rsidRPr="003C699F">
        <w:rPr>
          <w:noProof/>
          <w:snapToGrid/>
          <w:position w:val="-32"/>
          <w:sz w:val="20"/>
        </w:rPr>
        <w:object w:dxaOrig="3379" w:dyaOrig="760" w14:anchorId="7429074D">
          <v:shape id="_x0000_i1053" type="#_x0000_t75" alt="" style="width:168.95pt;height:38.55pt;mso-width-percent:0;mso-height-percent:0;mso-width-percent:0;mso-height-percent:0" o:ole="" fillcolor="window">
            <v:imagedata r:id="rId63" o:title=""/>
          </v:shape>
          <o:OLEObject Type="Embed" ProgID="Equation.3" ShapeID="_x0000_i1053" DrawAspect="Content" ObjectID="_1843197588" r:id="rId64"/>
        </w:object>
      </w:r>
      <w:r w:rsidR="00AB035D" w:rsidRPr="00E75DBC">
        <w:t>________________ га,</w:t>
      </w:r>
    </w:p>
    <w:p w14:paraId="29972119" w14:textId="77777777" w:rsidR="00AB035D" w:rsidRPr="00E75DBC" w:rsidRDefault="00AB035D" w:rsidP="00ED540E">
      <w:pPr>
        <w:pStyle w:val="1111c"/>
        <w:spacing w:line="240" w:lineRule="auto"/>
        <w:rPr>
          <w:sz w:val="24"/>
        </w:rPr>
      </w:pPr>
      <w:r w:rsidRPr="00E75DBC">
        <w:rPr>
          <w:sz w:val="24"/>
        </w:rPr>
        <w:t xml:space="preserve">де </w:t>
      </w:r>
      <w:r w:rsidR="003C699F" w:rsidRPr="003C699F">
        <w:rPr>
          <w:noProof/>
          <w:snapToGrid/>
          <w:position w:val="-12"/>
          <w:sz w:val="20"/>
        </w:rPr>
        <w:object w:dxaOrig="540" w:dyaOrig="380" w14:anchorId="1E304511">
          <v:shape id="_x0000_i1054" type="#_x0000_t75" alt="" style="width:26.65pt;height:19.3pt;mso-width-percent:0;mso-height-percent:0;mso-width-percent:0;mso-height-percent:0" o:ole="" fillcolor="window">
            <v:imagedata r:id="rId65" o:title=""/>
          </v:shape>
          <o:OLEObject Type="Embed" ProgID="Equation.3" ShapeID="_x0000_i1054" DrawAspect="Content" ObjectID="_1843197589" r:id="rId66"/>
        </w:object>
      </w:r>
      <w:r w:rsidRPr="00E75DBC">
        <w:rPr>
          <w:sz w:val="24"/>
        </w:rPr>
        <w:t xml:space="preserve"> </w:t>
      </w:r>
      <w:r w:rsidR="006832D2" w:rsidRPr="00E75DBC">
        <w:rPr>
          <w:sz w:val="24"/>
        </w:rPr>
        <w:t>–</w:t>
      </w:r>
      <w:r w:rsidRPr="00E75DBC">
        <w:rPr>
          <w:sz w:val="24"/>
        </w:rPr>
        <w:t xml:space="preserve"> площа виробничої території, га; </w:t>
      </w:r>
      <w:r w:rsidR="003C699F" w:rsidRPr="003C699F">
        <w:rPr>
          <w:noProof/>
          <w:snapToGrid/>
          <w:position w:val="-12"/>
          <w:sz w:val="20"/>
        </w:rPr>
        <w:object w:dxaOrig="320" w:dyaOrig="380" w14:anchorId="33166222">
          <v:shape id="_x0000_i1055" type="#_x0000_t75" alt="" style="width:14.75pt;height:19.3pt;mso-width-percent:0;mso-height-percent:0;mso-width-percent:0;mso-height-percent:0" o:ole="" fillcolor="window">
            <v:imagedata r:id="rId67" o:title=""/>
          </v:shape>
          <o:OLEObject Type="Embed" ProgID="Equation.3" ShapeID="_x0000_i1055" DrawAspect="Content" ObjectID="_1843197590" r:id="rId68"/>
        </w:object>
      </w:r>
      <w:r w:rsidR="006832D2" w:rsidRPr="00E75DBC">
        <w:rPr>
          <w:sz w:val="24"/>
        </w:rPr>
        <w:t>–</w:t>
      </w:r>
      <w:r w:rsidRPr="00E75DBC">
        <w:rPr>
          <w:sz w:val="24"/>
        </w:rPr>
        <w:t xml:space="preserve"> загальна площа ділянок підприємств </w:t>
      </w:r>
      <w:proofErr w:type="spellStart"/>
      <w:r w:rsidRPr="00E75DBC">
        <w:rPr>
          <w:sz w:val="24"/>
        </w:rPr>
        <w:t>містоутворюючої</w:t>
      </w:r>
      <w:proofErr w:type="spellEnd"/>
      <w:r w:rsidRPr="00E75DBC">
        <w:rPr>
          <w:sz w:val="24"/>
        </w:rPr>
        <w:t xml:space="preserve"> групи згідно із завданням, га. </w:t>
      </w:r>
    </w:p>
    <w:p w14:paraId="25DD7973" w14:textId="77777777" w:rsidR="00AB035D" w:rsidRPr="00E75DBC" w:rsidRDefault="00AB035D">
      <w:pPr>
        <w:pStyle w:val="1111c"/>
        <w:ind w:firstLine="709"/>
        <w:rPr>
          <w:sz w:val="24"/>
        </w:rPr>
      </w:pPr>
      <w:r w:rsidRPr="00E75DBC">
        <w:t>Розмір виробничої території на перспективу</w:t>
      </w:r>
      <w:r w:rsidRPr="00E75DBC">
        <w:rPr>
          <w:sz w:val="24"/>
        </w:rPr>
        <w:t xml:space="preserve">: </w:t>
      </w:r>
    </w:p>
    <w:p w14:paraId="3C89018D" w14:textId="77777777" w:rsidR="00AB035D" w:rsidRPr="00E75DBC" w:rsidRDefault="003C699F">
      <w:pPr>
        <w:pStyle w:val="1111c"/>
        <w:jc w:val="center"/>
      </w:pPr>
      <w:r w:rsidRPr="003C699F">
        <w:rPr>
          <w:noProof/>
          <w:snapToGrid/>
          <w:position w:val="-12"/>
          <w:sz w:val="20"/>
        </w:rPr>
        <w:object w:dxaOrig="2000" w:dyaOrig="440" w14:anchorId="67F9D05C">
          <v:shape id="_x0000_i1056" type="#_x0000_t75" alt="" style="width:100.35pt;height:22.7pt;mso-width-percent:0;mso-height-percent:0;mso-width-percent:0;mso-height-percent:0" o:ole="" fillcolor="window">
            <v:imagedata r:id="rId69" o:title=""/>
          </v:shape>
          <o:OLEObject Type="Embed" ProgID="Equation.3" ShapeID="_x0000_i1056" DrawAspect="Content" ObjectID="_1843197591" r:id="rId70"/>
        </w:object>
      </w:r>
      <w:r w:rsidR="00AB035D" w:rsidRPr="00E75DBC">
        <w:t>_____________________ га,</w:t>
      </w:r>
    </w:p>
    <w:p w14:paraId="6F0D50B7" w14:textId="77777777" w:rsidR="00293048" w:rsidRPr="00E75DBC" w:rsidRDefault="00AB035D" w:rsidP="00ED540E">
      <w:pPr>
        <w:pStyle w:val="1111c"/>
        <w:rPr>
          <w:sz w:val="24"/>
        </w:rPr>
      </w:pPr>
      <w:r w:rsidRPr="00E75DBC">
        <w:rPr>
          <w:sz w:val="24"/>
        </w:rPr>
        <w:t xml:space="preserve">де 1,2 </w:t>
      </w:r>
      <w:r w:rsidR="006832D2" w:rsidRPr="00E75DBC">
        <w:rPr>
          <w:sz w:val="24"/>
        </w:rPr>
        <w:t>–</w:t>
      </w:r>
      <w:r w:rsidRPr="00E75DBC">
        <w:rPr>
          <w:sz w:val="24"/>
        </w:rPr>
        <w:t xml:space="preserve"> коефіцієнт, що враховує розширення території на перспективу.</w:t>
      </w:r>
    </w:p>
    <w:p w14:paraId="6CDE7C28" w14:textId="77777777" w:rsidR="00ED540E" w:rsidRPr="00E75DBC" w:rsidRDefault="00ED540E" w:rsidP="00293048">
      <w:pPr>
        <w:pStyle w:val="1111c"/>
        <w:ind w:firstLine="709"/>
        <w:rPr>
          <w:b/>
          <w:bCs/>
        </w:rPr>
      </w:pPr>
    </w:p>
    <w:p w14:paraId="2E4DF827" w14:textId="77777777" w:rsidR="00293048" w:rsidRPr="00E75DBC" w:rsidRDefault="00293048" w:rsidP="00293048">
      <w:pPr>
        <w:pStyle w:val="1111c"/>
        <w:ind w:firstLine="709"/>
        <w:rPr>
          <w:b/>
          <w:bCs/>
        </w:rPr>
      </w:pPr>
      <w:r w:rsidRPr="00E75DBC">
        <w:rPr>
          <w:b/>
          <w:bCs/>
        </w:rPr>
        <w:t>2-й промисловий район:</w:t>
      </w:r>
    </w:p>
    <w:p w14:paraId="0035C01F" w14:textId="77777777" w:rsidR="00293048" w:rsidRPr="00E75DBC" w:rsidRDefault="003C699F" w:rsidP="00293048">
      <w:pPr>
        <w:pStyle w:val="1111c"/>
        <w:jc w:val="center"/>
      </w:pPr>
      <w:r w:rsidRPr="003C699F">
        <w:rPr>
          <w:noProof/>
          <w:snapToGrid/>
          <w:position w:val="-32"/>
          <w:sz w:val="20"/>
        </w:rPr>
        <w:object w:dxaOrig="3379" w:dyaOrig="760" w14:anchorId="0D951A49">
          <v:shape id="_x0000_i1057" type="#_x0000_t75" alt="" style="width:168.95pt;height:38.55pt;mso-width-percent:0;mso-height-percent:0;mso-width-percent:0;mso-height-percent:0" o:ole="" fillcolor="window">
            <v:imagedata r:id="rId63" o:title=""/>
          </v:shape>
          <o:OLEObject Type="Embed" ProgID="Equation.3" ShapeID="_x0000_i1057" DrawAspect="Content" ObjectID="_1843197592" r:id="rId71"/>
        </w:object>
      </w:r>
      <w:r w:rsidR="00293048" w:rsidRPr="00E75DBC">
        <w:t>________________ га,</w:t>
      </w:r>
    </w:p>
    <w:p w14:paraId="29181179" w14:textId="77777777" w:rsidR="00293048" w:rsidRPr="00E75DBC" w:rsidRDefault="00293048" w:rsidP="00ED540E">
      <w:pPr>
        <w:pStyle w:val="1111c"/>
        <w:spacing w:line="240" w:lineRule="auto"/>
        <w:rPr>
          <w:sz w:val="24"/>
        </w:rPr>
      </w:pPr>
      <w:r w:rsidRPr="00E75DBC">
        <w:rPr>
          <w:sz w:val="24"/>
        </w:rPr>
        <w:t xml:space="preserve">де </w:t>
      </w:r>
      <w:r w:rsidR="003C699F" w:rsidRPr="003C699F">
        <w:rPr>
          <w:noProof/>
          <w:snapToGrid/>
          <w:position w:val="-12"/>
          <w:sz w:val="20"/>
        </w:rPr>
        <w:object w:dxaOrig="540" w:dyaOrig="380" w14:anchorId="210799BA">
          <v:shape id="_x0000_i1058" type="#_x0000_t75" alt="" style="width:26.65pt;height:19.3pt;mso-width-percent:0;mso-height-percent:0;mso-width-percent:0;mso-height-percent:0" o:ole="" fillcolor="window">
            <v:imagedata r:id="rId65" o:title=""/>
          </v:shape>
          <o:OLEObject Type="Embed" ProgID="Equation.3" ShapeID="_x0000_i1058" DrawAspect="Content" ObjectID="_1843197593" r:id="rId72"/>
        </w:object>
      </w:r>
      <w:r w:rsidRPr="00E75DBC">
        <w:rPr>
          <w:sz w:val="24"/>
        </w:rPr>
        <w:t xml:space="preserve"> </w:t>
      </w:r>
      <w:r w:rsidR="006832D2" w:rsidRPr="00E75DBC">
        <w:rPr>
          <w:sz w:val="24"/>
        </w:rPr>
        <w:t>–</w:t>
      </w:r>
      <w:r w:rsidRPr="00E75DBC">
        <w:rPr>
          <w:sz w:val="24"/>
        </w:rPr>
        <w:t xml:space="preserve"> площа виробничої території, га; </w:t>
      </w:r>
      <w:r w:rsidR="003C699F" w:rsidRPr="003C699F">
        <w:rPr>
          <w:noProof/>
          <w:snapToGrid/>
          <w:position w:val="-12"/>
          <w:sz w:val="20"/>
        </w:rPr>
        <w:object w:dxaOrig="320" w:dyaOrig="380" w14:anchorId="23939981">
          <v:shape id="_x0000_i1059" type="#_x0000_t75" alt="" style="width:14.75pt;height:19.3pt;mso-width-percent:0;mso-height-percent:0;mso-width-percent:0;mso-height-percent:0" o:ole="" fillcolor="window">
            <v:imagedata r:id="rId67" o:title=""/>
          </v:shape>
          <o:OLEObject Type="Embed" ProgID="Equation.3" ShapeID="_x0000_i1059" DrawAspect="Content" ObjectID="_1843197594" r:id="rId73"/>
        </w:object>
      </w:r>
      <w:r w:rsidR="006832D2" w:rsidRPr="00E75DBC">
        <w:rPr>
          <w:sz w:val="24"/>
        </w:rPr>
        <w:t>–</w:t>
      </w:r>
      <w:r w:rsidRPr="00E75DBC">
        <w:rPr>
          <w:sz w:val="24"/>
        </w:rPr>
        <w:t xml:space="preserve"> загальна площа ділянок підприємств </w:t>
      </w:r>
      <w:proofErr w:type="spellStart"/>
      <w:r w:rsidRPr="00E75DBC">
        <w:rPr>
          <w:sz w:val="24"/>
        </w:rPr>
        <w:t>містоутворюючої</w:t>
      </w:r>
      <w:proofErr w:type="spellEnd"/>
      <w:r w:rsidRPr="00E75DBC">
        <w:rPr>
          <w:sz w:val="24"/>
        </w:rPr>
        <w:t xml:space="preserve"> групи згідно із завданням, га. </w:t>
      </w:r>
    </w:p>
    <w:p w14:paraId="1B6308E1" w14:textId="77777777" w:rsidR="00293048" w:rsidRPr="00E75DBC" w:rsidRDefault="00293048" w:rsidP="00293048">
      <w:pPr>
        <w:pStyle w:val="1111c"/>
        <w:ind w:firstLine="709"/>
        <w:rPr>
          <w:sz w:val="24"/>
        </w:rPr>
      </w:pPr>
      <w:r w:rsidRPr="00E75DBC">
        <w:t>Розмір виробничої території на перспективу</w:t>
      </w:r>
      <w:r w:rsidRPr="00E75DBC">
        <w:rPr>
          <w:sz w:val="24"/>
        </w:rPr>
        <w:t xml:space="preserve">: </w:t>
      </w:r>
    </w:p>
    <w:p w14:paraId="41587143" w14:textId="77777777" w:rsidR="00293048" w:rsidRPr="00E75DBC" w:rsidRDefault="003C699F" w:rsidP="00293048">
      <w:pPr>
        <w:pStyle w:val="1111c"/>
        <w:jc w:val="center"/>
      </w:pPr>
      <w:r w:rsidRPr="003C699F">
        <w:rPr>
          <w:noProof/>
          <w:snapToGrid/>
          <w:position w:val="-12"/>
          <w:sz w:val="20"/>
        </w:rPr>
        <w:object w:dxaOrig="2000" w:dyaOrig="440" w14:anchorId="055BEC34">
          <v:shape id="_x0000_i1060" type="#_x0000_t75" alt="" style="width:100.35pt;height:22.7pt;mso-width-percent:0;mso-height-percent:0;mso-width-percent:0;mso-height-percent:0" o:ole="" fillcolor="window">
            <v:imagedata r:id="rId69" o:title=""/>
          </v:shape>
          <o:OLEObject Type="Embed" ProgID="Equation.3" ShapeID="_x0000_i1060" DrawAspect="Content" ObjectID="_1843197595" r:id="rId74"/>
        </w:object>
      </w:r>
      <w:r w:rsidR="00293048" w:rsidRPr="00E75DBC">
        <w:t>_____________________ га,</w:t>
      </w:r>
    </w:p>
    <w:p w14:paraId="78FDE2CA" w14:textId="77777777" w:rsidR="00293048" w:rsidRPr="00E75DBC" w:rsidRDefault="00293048" w:rsidP="00ED540E">
      <w:pPr>
        <w:pStyle w:val="1111c"/>
        <w:rPr>
          <w:sz w:val="24"/>
        </w:rPr>
      </w:pPr>
      <w:r w:rsidRPr="00E75DBC">
        <w:rPr>
          <w:sz w:val="24"/>
        </w:rPr>
        <w:t xml:space="preserve">де 1,2 </w:t>
      </w:r>
      <w:r w:rsidR="006832D2" w:rsidRPr="00E75DBC">
        <w:rPr>
          <w:sz w:val="24"/>
        </w:rPr>
        <w:t>–</w:t>
      </w:r>
      <w:r w:rsidRPr="00E75DBC">
        <w:rPr>
          <w:sz w:val="24"/>
        </w:rPr>
        <w:t xml:space="preserve"> коефіцієнт, що враховує розширення території на перспективу.</w:t>
      </w:r>
    </w:p>
    <w:p w14:paraId="3EF25C37" w14:textId="77777777" w:rsidR="00AB035D" w:rsidRPr="00E75DBC" w:rsidRDefault="00AB035D">
      <w:pPr>
        <w:pStyle w:val="1111c"/>
        <w:ind w:firstLine="709"/>
      </w:pPr>
      <w:r w:rsidRPr="00E75DBC">
        <w:t>Площа ділянки комунально-складської зони в межах виробничої території:</w:t>
      </w:r>
      <w:r w:rsidRPr="00E75DBC">
        <w:br/>
      </w:r>
      <w:r w:rsidR="003C699F" w:rsidRPr="003C699F">
        <w:rPr>
          <w:noProof/>
          <w:snapToGrid/>
          <w:position w:val="-12"/>
          <w:sz w:val="20"/>
        </w:rPr>
        <w:object w:dxaOrig="1800" w:dyaOrig="380" w14:anchorId="5970A6A6">
          <v:shape id="_x0000_i1061" type="#_x0000_t75" alt="" style="width:89.55pt;height:19.3pt;mso-width-percent:0;mso-height-percent:0;mso-width-percent:0;mso-height-percent:0" o:ole="" fillcolor="window">
            <v:imagedata r:id="rId75" o:title=""/>
          </v:shape>
          <o:OLEObject Type="Embed" ProgID="Equation.3" ShapeID="_x0000_i1061" DrawAspect="Content" ObjectID="_1843197596" r:id="rId76"/>
        </w:object>
      </w:r>
      <w:r w:rsidRPr="00E75DBC">
        <w:t>__________________________тис.</w:t>
      </w:r>
      <w:r w:rsidR="00ED540E" w:rsidRPr="00E75DBC">
        <w:t xml:space="preserve"> </w:t>
      </w:r>
      <w:r w:rsidRPr="00E75DBC">
        <w:t>м</w:t>
      </w:r>
      <w:r w:rsidRPr="00E75DBC">
        <w:rPr>
          <w:vertAlign w:val="superscript"/>
        </w:rPr>
        <w:t>2</w:t>
      </w:r>
      <w:r w:rsidRPr="00E75DBC">
        <w:t>=___________га,</w:t>
      </w:r>
    </w:p>
    <w:p w14:paraId="72C87521" w14:textId="77777777" w:rsidR="00AB035D" w:rsidRPr="00E75DBC" w:rsidRDefault="00AB035D" w:rsidP="00ED540E">
      <w:pPr>
        <w:pStyle w:val="1111c"/>
        <w:spacing w:line="240" w:lineRule="auto"/>
        <w:jc w:val="left"/>
        <w:rPr>
          <w:sz w:val="24"/>
        </w:rPr>
      </w:pPr>
      <w:r w:rsidRPr="00E75DBC">
        <w:rPr>
          <w:sz w:val="24"/>
        </w:rPr>
        <w:t xml:space="preserve">де </w:t>
      </w:r>
      <w:r w:rsidR="003C699F" w:rsidRPr="003C699F">
        <w:rPr>
          <w:noProof/>
          <w:snapToGrid/>
          <w:position w:val="-12"/>
          <w:sz w:val="20"/>
        </w:rPr>
        <w:object w:dxaOrig="499" w:dyaOrig="380" w14:anchorId="4DC0E2AB">
          <v:shape id="_x0000_i1062" type="#_x0000_t75" alt="" style="width:24.4pt;height:19.3pt;mso-width-percent:0;mso-height-percent:0;mso-width-percent:0;mso-height-percent:0" o:ole="" fillcolor="window">
            <v:imagedata r:id="rId77" o:title=""/>
          </v:shape>
          <o:OLEObject Type="Embed" ProgID="Equation.3" ShapeID="_x0000_i1062" DrawAspect="Content" ObjectID="_1843197597" r:id="rId78"/>
        </w:object>
      </w:r>
      <w:r w:rsidRPr="00E75DBC">
        <w:rPr>
          <w:sz w:val="24"/>
        </w:rPr>
        <w:t xml:space="preserve"> </w:t>
      </w:r>
      <w:r w:rsidR="006832D2" w:rsidRPr="00E75DBC">
        <w:rPr>
          <w:sz w:val="24"/>
        </w:rPr>
        <w:t>–</w:t>
      </w:r>
      <w:r w:rsidRPr="00E75DBC">
        <w:rPr>
          <w:sz w:val="24"/>
        </w:rPr>
        <w:t xml:space="preserve"> питомий показник потреби в території для розміщення комунально-</w:t>
      </w:r>
      <w:r w:rsidR="00E75DBC" w:rsidRPr="00E75DBC">
        <w:rPr>
          <w:sz w:val="24"/>
        </w:rPr>
        <w:t>складської</w:t>
      </w:r>
      <w:r w:rsidRPr="00E75DBC">
        <w:rPr>
          <w:sz w:val="24"/>
        </w:rPr>
        <w:t xml:space="preserve"> зони м</w:t>
      </w:r>
      <w:r w:rsidRPr="00E75DBC">
        <w:rPr>
          <w:sz w:val="24"/>
          <w:vertAlign w:val="superscript"/>
        </w:rPr>
        <w:t>2</w:t>
      </w:r>
      <w:r w:rsidR="00ED540E" w:rsidRPr="00E75DBC">
        <w:rPr>
          <w:sz w:val="24"/>
        </w:rPr>
        <w:t>/</w:t>
      </w:r>
      <w:r w:rsidR="003A7DA3" w:rsidRPr="00E75DBC">
        <w:rPr>
          <w:sz w:val="24"/>
        </w:rPr>
        <w:t>особу</w:t>
      </w:r>
      <w:r w:rsidRPr="00E75DBC">
        <w:rPr>
          <w:sz w:val="24"/>
        </w:rPr>
        <w:t>.</w:t>
      </w:r>
    </w:p>
    <w:p w14:paraId="0F427A50" w14:textId="77777777" w:rsidR="00293048" w:rsidRPr="00E75DBC" w:rsidRDefault="00293048" w:rsidP="00293048">
      <w:pPr>
        <w:pStyle w:val="1111c"/>
        <w:ind w:firstLine="709"/>
        <w:rPr>
          <w:sz w:val="24"/>
        </w:rPr>
      </w:pPr>
      <w:r w:rsidRPr="00E75DBC">
        <w:t>Розмір ділянки комунально-складської зони  на перспективу</w:t>
      </w:r>
      <w:r w:rsidRPr="00E75DBC">
        <w:rPr>
          <w:sz w:val="24"/>
        </w:rPr>
        <w:t xml:space="preserve">: </w:t>
      </w:r>
    </w:p>
    <w:p w14:paraId="045B0457" w14:textId="77777777" w:rsidR="00293048" w:rsidRPr="00E75DBC" w:rsidRDefault="003C699F" w:rsidP="00293048">
      <w:pPr>
        <w:pStyle w:val="1111c"/>
        <w:jc w:val="center"/>
      </w:pPr>
      <w:r w:rsidRPr="003C699F">
        <w:rPr>
          <w:noProof/>
          <w:snapToGrid/>
          <w:position w:val="-12"/>
        </w:rPr>
        <w:object w:dxaOrig="1800" w:dyaOrig="380" w14:anchorId="344D8F85">
          <v:shape id="_x0000_i1063" type="#_x0000_t75" alt="" style="width:98.65pt;height:19.3pt;mso-width-percent:0;mso-height-percent:0;mso-width-percent:0;mso-height-percent:0" o:ole="" fillcolor="window">
            <v:imagedata r:id="rId79" o:title=""/>
          </v:shape>
          <o:OLEObject Type="Embed" ProgID="Equation.3" ShapeID="_x0000_i1063" DrawAspect="Content" ObjectID="_1843197598" r:id="rId80"/>
        </w:object>
      </w:r>
      <w:r w:rsidR="00293048" w:rsidRPr="00E75DBC">
        <w:t>_______________ га.</w:t>
      </w:r>
    </w:p>
    <w:p w14:paraId="32C236B4" w14:textId="77777777" w:rsidR="00293048" w:rsidRPr="00E75DBC" w:rsidRDefault="00293048">
      <w:pPr>
        <w:pStyle w:val="1111c"/>
        <w:spacing w:line="240" w:lineRule="auto"/>
        <w:ind w:firstLine="709"/>
        <w:jc w:val="left"/>
        <w:rPr>
          <w:sz w:val="24"/>
        </w:rPr>
      </w:pPr>
    </w:p>
    <w:p w14:paraId="5FB95A9A" w14:textId="77777777" w:rsidR="006E1F52" w:rsidRPr="00E75DBC" w:rsidRDefault="006E1F52" w:rsidP="006E1F52">
      <w:pPr>
        <w:pStyle w:val="10"/>
        <w:spacing w:after="240"/>
        <w:ind w:firstLine="0"/>
        <w:jc w:val="left"/>
        <w:rPr>
          <w:snapToGrid w:val="0"/>
        </w:rPr>
      </w:pPr>
    </w:p>
    <w:p w14:paraId="575F214D" w14:textId="77777777" w:rsidR="00366175" w:rsidRDefault="00366175" w:rsidP="00ED540E">
      <w:pPr>
        <w:pStyle w:val="10"/>
        <w:spacing w:after="240" w:line="240" w:lineRule="auto"/>
        <w:jc w:val="center"/>
        <w:outlineLvl w:val="0"/>
        <w:rPr>
          <w:b/>
          <w:snapToGrid w:val="0"/>
          <w:sz w:val="28"/>
          <w:szCs w:val="28"/>
        </w:rPr>
      </w:pPr>
    </w:p>
    <w:p w14:paraId="64D59D29" w14:textId="14F35DB8" w:rsidR="00AB035D" w:rsidRPr="00E75DBC" w:rsidRDefault="00AB035D" w:rsidP="00945ABB">
      <w:pPr>
        <w:pStyle w:val="10"/>
        <w:spacing w:after="240" w:line="240" w:lineRule="auto"/>
        <w:ind w:firstLine="0"/>
        <w:jc w:val="center"/>
        <w:outlineLvl w:val="0"/>
        <w:rPr>
          <w:b/>
          <w:snapToGrid w:val="0"/>
          <w:sz w:val="28"/>
          <w:szCs w:val="28"/>
        </w:rPr>
      </w:pPr>
      <w:r w:rsidRPr="00E75DBC">
        <w:rPr>
          <w:b/>
          <w:snapToGrid w:val="0"/>
          <w:sz w:val="28"/>
          <w:szCs w:val="28"/>
        </w:rPr>
        <w:lastRenderedPageBreak/>
        <w:t>3.</w:t>
      </w:r>
      <w:r w:rsidR="00ED540E" w:rsidRPr="00E75DBC">
        <w:rPr>
          <w:b/>
          <w:snapToGrid w:val="0"/>
          <w:sz w:val="28"/>
          <w:szCs w:val="28"/>
        </w:rPr>
        <w:t>9</w:t>
      </w:r>
      <w:r w:rsidRPr="00E75DBC">
        <w:rPr>
          <w:b/>
          <w:snapToGrid w:val="0"/>
          <w:sz w:val="28"/>
          <w:szCs w:val="28"/>
        </w:rPr>
        <w:t xml:space="preserve"> Визначення розрахункової площі території міста</w:t>
      </w:r>
    </w:p>
    <w:p w14:paraId="71FB1837" w14:textId="72FE75BE" w:rsidR="00AB035D" w:rsidRDefault="00AB035D" w:rsidP="0074733C">
      <w:pPr>
        <w:pStyle w:val="10"/>
        <w:spacing w:line="240" w:lineRule="auto"/>
        <w:ind w:firstLine="709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 xml:space="preserve">На підставі </w:t>
      </w:r>
      <w:r w:rsidR="00293048" w:rsidRPr="00E75DBC">
        <w:rPr>
          <w:snapToGrid w:val="0"/>
          <w:sz w:val="28"/>
          <w:szCs w:val="28"/>
        </w:rPr>
        <w:t>проведених</w:t>
      </w:r>
      <w:r w:rsidRPr="00E75DBC">
        <w:rPr>
          <w:snapToGrid w:val="0"/>
          <w:sz w:val="28"/>
          <w:szCs w:val="28"/>
        </w:rPr>
        <w:t xml:space="preserve"> розрахунків складають попередній баланс і визначають розрахункову площу території міста, остання є сумою площ його основних територій </w:t>
      </w:r>
      <w:r w:rsidR="006832D2" w:rsidRPr="00E75DBC">
        <w:rPr>
          <w:snapToGrid w:val="0"/>
          <w:sz w:val="28"/>
          <w:szCs w:val="28"/>
        </w:rPr>
        <w:t>–</w:t>
      </w:r>
      <w:r w:rsidRPr="00E75DBC">
        <w:rPr>
          <w:snapToGrid w:val="0"/>
          <w:sz w:val="28"/>
          <w:szCs w:val="28"/>
        </w:rPr>
        <w:t xml:space="preserve"> </w:t>
      </w:r>
      <w:proofErr w:type="spellStart"/>
      <w:r w:rsidRPr="00E75DBC">
        <w:rPr>
          <w:snapToGrid w:val="0"/>
          <w:sz w:val="28"/>
          <w:szCs w:val="28"/>
        </w:rPr>
        <w:t>сельбищної</w:t>
      </w:r>
      <w:proofErr w:type="spellEnd"/>
      <w:r w:rsidRPr="00E75DBC">
        <w:rPr>
          <w:snapToGrid w:val="0"/>
          <w:sz w:val="28"/>
          <w:szCs w:val="28"/>
        </w:rPr>
        <w:t xml:space="preserve">, </w:t>
      </w:r>
      <w:proofErr w:type="spellStart"/>
      <w:r w:rsidRPr="00E75DBC">
        <w:rPr>
          <w:snapToGrid w:val="0"/>
          <w:sz w:val="28"/>
          <w:szCs w:val="28"/>
        </w:rPr>
        <w:t>ландшафтно</w:t>
      </w:r>
      <w:proofErr w:type="spellEnd"/>
      <w:r w:rsidRPr="00E75DBC">
        <w:rPr>
          <w:snapToGrid w:val="0"/>
          <w:sz w:val="28"/>
          <w:szCs w:val="28"/>
        </w:rPr>
        <w:t>-рекреаційної та виробничої</w:t>
      </w:r>
      <w:r w:rsidR="006E4DF0" w:rsidRPr="00E75DBC">
        <w:rPr>
          <w:snapToGrid w:val="0"/>
          <w:sz w:val="28"/>
          <w:szCs w:val="28"/>
        </w:rPr>
        <w:t>, дивись Таблицю 3.4</w:t>
      </w:r>
      <w:r w:rsidRPr="00E75DBC">
        <w:rPr>
          <w:snapToGrid w:val="0"/>
          <w:sz w:val="28"/>
          <w:szCs w:val="28"/>
        </w:rPr>
        <w:t>.</w:t>
      </w:r>
    </w:p>
    <w:p w14:paraId="26F7E433" w14:textId="77777777" w:rsidR="00366175" w:rsidRPr="00E75DBC" w:rsidRDefault="00366175" w:rsidP="00ED540E">
      <w:pPr>
        <w:pStyle w:val="10"/>
        <w:spacing w:line="240" w:lineRule="auto"/>
        <w:rPr>
          <w:snapToGrid w:val="0"/>
          <w:sz w:val="28"/>
          <w:szCs w:val="28"/>
        </w:rPr>
      </w:pPr>
    </w:p>
    <w:p w14:paraId="48DCEC84" w14:textId="66010577" w:rsidR="001003CE" w:rsidRDefault="001003CE" w:rsidP="005C6D93">
      <w:pPr>
        <w:pStyle w:val="111"/>
        <w:spacing w:before="0" w:after="0" w:line="240" w:lineRule="auto"/>
        <w:rPr>
          <w:caps/>
          <w:snapToGrid w:val="0"/>
          <w:szCs w:val="28"/>
        </w:rPr>
      </w:pPr>
      <w:r w:rsidRPr="00E75DBC">
        <w:rPr>
          <w:caps/>
          <w:snapToGrid w:val="0"/>
          <w:szCs w:val="28"/>
        </w:rPr>
        <w:t xml:space="preserve">4 </w:t>
      </w:r>
      <w:proofErr w:type="spellStart"/>
      <w:r w:rsidRPr="00E75DBC">
        <w:rPr>
          <w:caps/>
          <w:snapToGrid w:val="0"/>
          <w:szCs w:val="28"/>
        </w:rPr>
        <w:t>планувальн</w:t>
      </w:r>
      <w:proofErr w:type="spellEnd"/>
      <w:r w:rsidR="00B129CB">
        <w:rPr>
          <w:caps/>
          <w:snapToGrid w:val="0"/>
          <w:szCs w:val="28"/>
          <w:lang w:val="ru-RU"/>
        </w:rPr>
        <w:t>І</w:t>
      </w:r>
      <w:r w:rsidRPr="00E75DBC">
        <w:rPr>
          <w:caps/>
          <w:snapToGrid w:val="0"/>
          <w:szCs w:val="28"/>
        </w:rPr>
        <w:t xml:space="preserve"> рішення</w:t>
      </w:r>
    </w:p>
    <w:p w14:paraId="503B8431" w14:textId="77777777" w:rsidR="005C6D93" w:rsidRPr="005C6D93" w:rsidRDefault="005C6D93" w:rsidP="005C6D93">
      <w:pPr>
        <w:pStyle w:val="1111"/>
        <w:spacing w:after="0"/>
      </w:pPr>
    </w:p>
    <w:p w14:paraId="5E6A6B94" w14:textId="77777777" w:rsidR="001003CE" w:rsidRPr="00E75DBC" w:rsidRDefault="001003CE" w:rsidP="00366175">
      <w:pPr>
        <w:pStyle w:val="10"/>
        <w:spacing w:after="220" w:line="240" w:lineRule="auto"/>
        <w:ind w:firstLine="0"/>
        <w:jc w:val="center"/>
        <w:outlineLvl w:val="0"/>
        <w:rPr>
          <w:b/>
          <w:snapToGrid w:val="0"/>
          <w:sz w:val="28"/>
          <w:szCs w:val="28"/>
        </w:rPr>
      </w:pPr>
      <w:r w:rsidRPr="00E75DBC">
        <w:rPr>
          <w:b/>
          <w:snapToGrid w:val="0"/>
          <w:sz w:val="28"/>
          <w:szCs w:val="28"/>
        </w:rPr>
        <w:t>4.1 Схема планувальної структури міста</w:t>
      </w:r>
    </w:p>
    <w:p w14:paraId="33ADEEA0" w14:textId="036F3446" w:rsidR="001003CE" w:rsidRPr="00E75DBC" w:rsidRDefault="001003CE" w:rsidP="0074733C">
      <w:pPr>
        <w:pStyle w:val="10"/>
        <w:spacing w:line="240" w:lineRule="auto"/>
        <w:ind w:firstLine="709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 xml:space="preserve">Цей етап роботи повинен визначити розміщення основних територій </w:t>
      </w:r>
      <w:r w:rsidR="009C73E2">
        <w:rPr>
          <w:snapToGrid w:val="0"/>
          <w:sz w:val="28"/>
          <w:szCs w:val="28"/>
        </w:rPr>
        <w:t>та</w:t>
      </w:r>
      <w:r w:rsidRPr="00E75DBC">
        <w:rPr>
          <w:snapToGrid w:val="0"/>
          <w:sz w:val="28"/>
          <w:szCs w:val="28"/>
        </w:rPr>
        <w:t xml:space="preserve"> функціональних зон. На схемі визначають їх межі відповідно до зроблених розрахунків та попереднього балансу території і відстань між ними, згідно із санітарними нормами. </w:t>
      </w:r>
      <w:r w:rsidRPr="00E75DBC">
        <w:rPr>
          <w:sz w:val="28"/>
          <w:szCs w:val="28"/>
        </w:rPr>
        <w:t xml:space="preserve">Визначають форму плану (компактна, розчленована або </w:t>
      </w:r>
      <w:r w:rsidR="00E75DBC" w:rsidRPr="00E75DBC">
        <w:rPr>
          <w:sz w:val="28"/>
          <w:szCs w:val="28"/>
        </w:rPr>
        <w:t>розосереджена</w:t>
      </w:r>
      <w:r w:rsidRPr="00E75DBC">
        <w:rPr>
          <w:sz w:val="28"/>
          <w:szCs w:val="28"/>
        </w:rPr>
        <w:t xml:space="preserve">). </w:t>
      </w:r>
      <w:r w:rsidRPr="00E75DBC">
        <w:rPr>
          <w:snapToGrid w:val="0"/>
          <w:sz w:val="28"/>
          <w:szCs w:val="28"/>
        </w:rPr>
        <w:t xml:space="preserve">При подальшому </w:t>
      </w:r>
      <w:proofErr w:type="spellStart"/>
      <w:r w:rsidRPr="00E75DBC">
        <w:rPr>
          <w:snapToGrid w:val="0"/>
          <w:sz w:val="28"/>
          <w:szCs w:val="28"/>
        </w:rPr>
        <w:t>про</w:t>
      </w:r>
      <w:r w:rsidR="009C73E2">
        <w:rPr>
          <w:snapToGrid w:val="0"/>
          <w:sz w:val="28"/>
          <w:szCs w:val="28"/>
        </w:rPr>
        <w:t>є</w:t>
      </w:r>
      <w:r w:rsidRPr="00E75DBC">
        <w:rPr>
          <w:snapToGrid w:val="0"/>
          <w:sz w:val="28"/>
          <w:szCs w:val="28"/>
        </w:rPr>
        <w:t>ктуванні</w:t>
      </w:r>
      <w:proofErr w:type="spellEnd"/>
      <w:r w:rsidRPr="00E75DBC">
        <w:rPr>
          <w:snapToGrid w:val="0"/>
          <w:sz w:val="28"/>
          <w:szCs w:val="28"/>
        </w:rPr>
        <w:t xml:space="preserve"> межі цих територій будуть уточнювати, але планувальна структура міста повинна зберігатися.</w:t>
      </w:r>
    </w:p>
    <w:p w14:paraId="32A82C25" w14:textId="77777777" w:rsidR="001003CE" w:rsidRPr="00E75DBC" w:rsidRDefault="001003CE" w:rsidP="0074733C">
      <w:pPr>
        <w:pStyle w:val="10"/>
        <w:spacing w:line="240" w:lineRule="auto"/>
        <w:ind w:firstLine="709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>Даний розділ пояснювальної записки містить описання і обґрунтування прийнятих планувальних рішень, схеми планувальної структури і транспортного обслуговування міста.</w:t>
      </w:r>
    </w:p>
    <w:p w14:paraId="78B24DDF" w14:textId="77777777" w:rsidR="001003CE" w:rsidRPr="00E75DBC" w:rsidRDefault="001003CE" w:rsidP="0074733C">
      <w:pPr>
        <w:pStyle w:val="10"/>
        <w:spacing w:line="240" w:lineRule="auto"/>
        <w:ind w:firstLine="709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>Враховуючи планувальні обмеження, напрямок вітру, напрямок течії річки, місцезнаходження залізниці, треба розташувати сформовані промислові райони на території, що призначена для міста.</w:t>
      </w:r>
    </w:p>
    <w:p w14:paraId="6B625A52" w14:textId="77777777" w:rsidR="001003CE" w:rsidRPr="00E75DBC" w:rsidRDefault="001003CE" w:rsidP="0074733C">
      <w:pPr>
        <w:pStyle w:val="10"/>
        <w:spacing w:line="240" w:lineRule="auto"/>
        <w:ind w:firstLine="709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 xml:space="preserve">Планувальна структура міста значною мірою залежить від розміщення промислового району першої містобудівельної категорії, бо саме в цьому районі працює значна кількість </w:t>
      </w:r>
      <w:proofErr w:type="spellStart"/>
      <w:r w:rsidRPr="00E75DBC">
        <w:rPr>
          <w:snapToGrid w:val="0"/>
          <w:sz w:val="28"/>
          <w:szCs w:val="28"/>
        </w:rPr>
        <w:t>містоутворюючої</w:t>
      </w:r>
      <w:proofErr w:type="spellEnd"/>
      <w:r w:rsidRPr="00E75DBC">
        <w:rPr>
          <w:snapToGrid w:val="0"/>
          <w:sz w:val="28"/>
          <w:szCs w:val="28"/>
        </w:rPr>
        <w:t xml:space="preserve"> групи населення. </w:t>
      </w:r>
    </w:p>
    <w:p w14:paraId="372FF4CD" w14:textId="77777777" w:rsidR="001003CE" w:rsidRPr="00E75DBC" w:rsidRDefault="001003CE" w:rsidP="0074733C">
      <w:pPr>
        <w:pStyle w:val="10"/>
        <w:spacing w:line="240" w:lineRule="auto"/>
        <w:ind w:firstLine="709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 xml:space="preserve">Окрім зазначених вимог, промисловий район першої містобудівельної категорії повинен розміщуватись щодо пануючих вітрів з підвітряного боку відносно </w:t>
      </w:r>
      <w:proofErr w:type="spellStart"/>
      <w:r w:rsidRPr="00E75DBC">
        <w:rPr>
          <w:snapToGrid w:val="0"/>
          <w:sz w:val="28"/>
          <w:szCs w:val="28"/>
        </w:rPr>
        <w:t>сельбищної</w:t>
      </w:r>
      <w:proofErr w:type="spellEnd"/>
      <w:r w:rsidRPr="00E75DBC">
        <w:rPr>
          <w:snapToGrid w:val="0"/>
          <w:sz w:val="28"/>
          <w:szCs w:val="28"/>
        </w:rPr>
        <w:t xml:space="preserve"> території і нижче за течією річки. До того ж рельєф ділянки має бути спокійний, з ухилами, що не перебільшують 3</w:t>
      </w:r>
      <w:r w:rsidR="00ED540E" w:rsidRPr="00E75DBC">
        <w:rPr>
          <w:sz w:val="28"/>
          <w:szCs w:val="28"/>
        </w:rPr>
        <w:sym w:font="Symbol" w:char="F02D"/>
      </w:r>
      <w:r w:rsidRPr="00E75DBC">
        <w:rPr>
          <w:snapToGrid w:val="0"/>
          <w:sz w:val="28"/>
          <w:szCs w:val="28"/>
        </w:rPr>
        <w:t>5</w:t>
      </w:r>
      <w:r w:rsidR="00ED540E" w:rsidRPr="00E75DBC">
        <w:rPr>
          <w:snapToGrid w:val="0"/>
          <w:sz w:val="28"/>
          <w:szCs w:val="28"/>
        </w:rPr>
        <w:t xml:space="preserve"> </w:t>
      </w:r>
      <w:r w:rsidRPr="00E75DBC">
        <w:rPr>
          <w:snapToGrid w:val="0"/>
          <w:sz w:val="28"/>
          <w:szCs w:val="28"/>
        </w:rPr>
        <w:t>%. До території підприємств повинні бути підведені під</w:t>
      </w:r>
      <w:r w:rsidR="006832D2" w:rsidRPr="00E75DBC">
        <w:rPr>
          <w:snapToGrid w:val="0"/>
          <w:sz w:val="28"/>
          <w:szCs w:val="28"/>
        </w:rPr>
        <w:t>’</w:t>
      </w:r>
      <w:r w:rsidRPr="00E75DBC">
        <w:rPr>
          <w:snapToGrid w:val="0"/>
          <w:sz w:val="28"/>
          <w:szCs w:val="28"/>
        </w:rPr>
        <w:t>їзні залізничні колії так, щоб вони не перетинали міські транспортні мережі.</w:t>
      </w:r>
    </w:p>
    <w:p w14:paraId="45CF1D6F" w14:textId="77777777" w:rsidR="001003CE" w:rsidRPr="00E75DBC" w:rsidRDefault="001003CE" w:rsidP="0074733C">
      <w:pPr>
        <w:pStyle w:val="10"/>
        <w:spacing w:line="240" w:lineRule="auto"/>
        <w:ind w:firstLine="709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>Промисловий район мусить мати надійний транспортний зв</w:t>
      </w:r>
      <w:r w:rsidR="006832D2" w:rsidRPr="00E75DBC">
        <w:rPr>
          <w:snapToGrid w:val="0"/>
          <w:sz w:val="28"/>
          <w:szCs w:val="28"/>
        </w:rPr>
        <w:t>’</w:t>
      </w:r>
      <w:r w:rsidRPr="00E75DBC">
        <w:rPr>
          <w:snapToGrid w:val="0"/>
          <w:sz w:val="28"/>
          <w:szCs w:val="28"/>
        </w:rPr>
        <w:t xml:space="preserve">язок з </w:t>
      </w:r>
      <w:proofErr w:type="spellStart"/>
      <w:r w:rsidRPr="00E75DBC">
        <w:rPr>
          <w:snapToGrid w:val="0"/>
          <w:sz w:val="28"/>
          <w:szCs w:val="28"/>
        </w:rPr>
        <w:t>сельбищною</w:t>
      </w:r>
      <w:proofErr w:type="spellEnd"/>
      <w:r w:rsidRPr="00E75DBC">
        <w:rPr>
          <w:snapToGrid w:val="0"/>
          <w:sz w:val="28"/>
          <w:szCs w:val="28"/>
        </w:rPr>
        <w:t xml:space="preserve"> територією. У тому випадку, коли кількість працюючих перебільшує 30 тис. чоловік, магістральні вулиці повинні підходити до промислового району не менш як з двох протилежних боків від </w:t>
      </w:r>
      <w:proofErr w:type="spellStart"/>
      <w:r w:rsidRPr="00E75DBC">
        <w:rPr>
          <w:snapToGrid w:val="0"/>
          <w:sz w:val="28"/>
          <w:szCs w:val="28"/>
        </w:rPr>
        <w:t>сельбищної</w:t>
      </w:r>
      <w:proofErr w:type="spellEnd"/>
      <w:r w:rsidRPr="00E75DBC">
        <w:rPr>
          <w:snapToGrid w:val="0"/>
          <w:sz w:val="28"/>
          <w:szCs w:val="28"/>
        </w:rPr>
        <w:t xml:space="preserve"> території з метою раціонального використання міського транспорту.</w:t>
      </w:r>
    </w:p>
    <w:p w14:paraId="35A917AC" w14:textId="77777777" w:rsidR="006E1F52" w:rsidRPr="00E75DBC" w:rsidRDefault="006E1F52" w:rsidP="001003CE">
      <w:pPr>
        <w:pStyle w:val="1111c"/>
      </w:pPr>
    </w:p>
    <w:p w14:paraId="32FDEDFD" w14:textId="77777777" w:rsidR="006F6F55" w:rsidRPr="00E75DBC" w:rsidRDefault="006F6F55" w:rsidP="001003CE">
      <w:pPr>
        <w:pStyle w:val="1111c"/>
      </w:pPr>
    </w:p>
    <w:p w14:paraId="529FC7D8" w14:textId="77777777" w:rsidR="00AB035D" w:rsidRPr="00E75DBC" w:rsidRDefault="00AB035D">
      <w:pPr>
        <w:pStyle w:val="1111c"/>
        <w:jc w:val="center"/>
        <w:outlineLvl w:val="0"/>
        <w:rPr>
          <w:b/>
        </w:rPr>
      </w:pPr>
      <w:r w:rsidRPr="00E75DBC">
        <w:rPr>
          <w:b/>
        </w:rPr>
        <w:lastRenderedPageBreak/>
        <w:t>3.</w:t>
      </w:r>
      <w:r w:rsidR="006E4DF0" w:rsidRPr="00E75DBC">
        <w:rPr>
          <w:b/>
        </w:rPr>
        <w:t>9</w:t>
      </w:r>
      <w:r w:rsidRPr="00E75DBC">
        <w:rPr>
          <w:b/>
        </w:rPr>
        <w:t xml:space="preserve"> Визначення розрахункової площі території міста</w:t>
      </w:r>
    </w:p>
    <w:p w14:paraId="56C28781" w14:textId="77777777" w:rsidR="00AB035D" w:rsidRPr="0074733C" w:rsidRDefault="00293048" w:rsidP="0074733C">
      <w:pPr>
        <w:pStyle w:val="1111c"/>
        <w:ind w:firstLine="709"/>
        <w:jc w:val="left"/>
        <w:outlineLvl w:val="0"/>
        <w:rPr>
          <w:bCs/>
          <w:i w:val="0"/>
        </w:rPr>
      </w:pPr>
      <w:r w:rsidRPr="0074733C">
        <w:rPr>
          <w:bCs/>
          <w:i w:val="0"/>
        </w:rPr>
        <w:t>Таблиця 3.4</w:t>
      </w:r>
      <w:r w:rsidR="006E4DF0" w:rsidRPr="0074733C">
        <w:rPr>
          <w:bCs/>
          <w:i w:val="0"/>
        </w:rPr>
        <w:t xml:space="preserve"> </w:t>
      </w:r>
      <w:r w:rsidR="006E4DF0" w:rsidRPr="0074733C">
        <w:rPr>
          <w:bCs/>
          <w:i w:val="0"/>
          <w:szCs w:val="28"/>
        </w:rPr>
        <w:t>–</w:t>
      </w:r>
      <w:r w:rsidRPr="0074733C">
        <w:rPr>
          <w:bCs/>
          <w:i w:val="0"/>
        </w:rPr>
        <w:t xml:space="preserve"> </w:t>
      </w:r>
      <w:r w:rsidR="00AB035D" w:rsidRPr="0074733C">
        <w:rPr>
          <w:bCs/>
          <w:i w:val="0"/>
        </w:rPr>
        <w:t>Попередній баланс територі</w:t>
      </w:r>
      <w:r w:rsidRPr="0074733C">
        <w:rPr>
          <w:bCs/>
          <w:i w:val="0"/>
        </w:rPr>
        <w:t>ї</w:t>
      </w:r>
    </w:p>
    <w:tbl>
      <w:tblPr>
        <w:tblW w:w="9072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0"/>
        <w:gridCol w:w="3119"/>
        <w:gridCol w:w="1701"/>
        <w:gridCol w:w="1729"/>
        <w:gridCol w:w="1843"/>
      </w:tblGrid>
      <w:tr w:rsidR="00AB035D" w:rsidRPr="00E75DBC" w14:paraId="248847BB" w14:textId="77777777" w:rsidTr="006E4DF0">
        <w:trPr>
          <w:cantSplit/>
          <w:trHeight w:hRule="exact" w:val="300"/>
        </w:trPr>
        <w:tc>
          <w:tcPr>
            <w:tcW w:w="6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</w:tcPr>
          <w:p w14:paraId="7FD53820" w14:textId="77777777" w:rsidR="00AB035D" w:rsidRPr="00E75DBC" w:rsidRDefault="006E4DF0">
            <w:pPr>
              <w:pStyle w:val="1111c"/>
              <w:ind w:left="113" w:right="113"/>
              <w:jc w:val="center"/>
              <w:rPr>
                <w:b/>
              </w:rPr>
            </w:pPr>
            <w:r w:rsidRPr="00E75DBC">
              <w:rPr>
                <w:b/>
                <w:sz w:val="24"/>
              </w:rPr>
              <w:t>Номер з/п</w:t>
            </w:r>
          </w:p>
        </w:tc>
        <w:tc>
          <w:tcPr>
            <w:tcW w:w="311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722C8" w14:textId="77777777" w:rsidR="00AB035D" w:rsidRPr="00E75DBC" w:rsidRDefault="00AB035D" w:rsidP="001003CE">
            <w:pPr>
              <w:pStyle w:val="1111c"/>
              <w:jc w:val="center"/>
              <w:rPr>
                <w:b/>
              </w:rPr>
            </w:pPr>
            <w:r w:rsidRPr="00E75DBC">
              <w:rPr>
                <w:b/>
              </w:rPr>
              <w:t>Територія</w:t>
            </w:r>
          </w:p>
        </w:tc>
        <w:tc>
          <w:tcPr>
            <w:tcW w:w="52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E0F93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  <w:r w:rsidRPr="00E75DBC">
              <w:rPr>
                <w:b/>
              </w:rPr>
              <w:t>Показники,</w:t>
            </w:r>
            <w:r w:rsidR="001003CE" w:rsidRPr="00E75DBC">
              <w:rPr>
                <w:b/>
              </w:rPr>
              <w:t xml:space="preserve"> </w:t>
            </w:r>
            <w:r w:rsidRPr="00E75DBC">
              <w:rPr>
                <w:b/>
              </w:rPr>
              <w:t>га</w:t>
            </w:r>
          </w:p>
        </w:tc>
      </w:tr>
      <w:tr w:rsidR="00AB035D" w:rsidRPr="00E75DBC" w14:paraId="63424894" w14:textId="77777777" w:rsidTr="006E4DF0">
        <w:trPr>
          <w:cantSplit/>
        </w:trPr>
        <w:tc>
          <w:tcPr>
            <w:tcW w:w="6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3495CC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31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363D0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F8FEF3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  <w:r w:rsidRPr="00E75DBC">
              <w:rPr>
                <w:b/>
              </w:rPr>
              <w:t>на 1-шу чергу будівництва</w:t>
            </w:r>
          </w:p>
        </w:tc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5988B1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  <w:r w:rsidRPr="00E75DBC">
              <w:rPr>
                <w:b/>
              </w:rPr>
              <w:t xml:space="preserve">на </w:t>
            </w:r>
            <w:proofErr w:type="spellStart"/>
            <w:r w:rsidRPr="00E75DBC">
              <w:rPr>
                <w:b/>
              </w:rPr>
              <w:t>розрахун-ковий</w:t>
            </w:r>
            <w:proofErr w:type="spellEnd"/>
            <w:r w:rsidRPr="00E75DBC">
              <w:rPr>
                <w:b/>
              </w:rPr>
              <w:t xml:space="preserve"> період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DDD508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  <w:r w:rsidRPr="00E75DBC">
              <w:rPr>
                <w:b/>
              </w:rPr>
              <w:t>на перспективу</w:t>
            </w:r>
          </w:p>
        </w:tc>
      </w:tr>
      <w:tr w:rsidR="00AB035D" w:rsidRPr="00E75DBC" w14:paraId="44169112" w14:textId="77777777" w:rsidTr="001003CE">
        <w:trPr>
          <w:cantSplit/>
          <w:trHeight w:hRule="exact" w:val="400"/>
        </w:trPr>
        <w:tc>
          <w:tcPr>
            <w:tcW w:w="907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74A35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  <w:r w:rsidRPr="00E75DBC">
              <w:rPr>
                <w:b/>
              </w:rPr>
              <w:t>А. СЕЛЬБИЩНІ ТЕРИТОРІЇ</w:t>
            </w:r>
          </w:p>
        </w:tc>
      </w:tr>
      <w:tr w:rsidR="00AB035D" w:rsidRPr="00E75DBC" w14:paraId="71F56D5A" w14:textId="77777777" w:rsidTr="006E4DF0">
        <w:trPr>
          <w:cantSplit/>
          <w:trHeight w:hRule="exact" w:val="500"/>
        </w:trPr>
        <w:tc>
          <w:tcPr>
            <w:tcW w:w="680" w:type="dxa"/>
            <w:tcBorders>
              <w:top w:val="nil"/>
              <w:left w:val="single" w:sz="12" w:space="0" w:color="auto"/>
            </w:tcBorders>
            <w:vAlign w:val="bottom"/>
          </w:tcPr>
          <w:p w14:paraId="30C833C3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  <w:r w:rsidRPr="00E75DBC">
              <w:t>1</w:t>
            </w:r>
          </w:p>
        </w:tc>
        <w:tc>
          <w:tcPr>
            <w:tcW w:w="3119" w:type="dxa"/>
            <w:tcBorders>
              <w:top w:val="nil"/>
            </w:tcBorders>
            <w:vAlign w:val="bottom"/>
          </w:tcPr>
          <w:p w14:paraId="0B768514" w14:textId="77777777" w:rsidR="00AB035D" w:rsidRPr="00E75DBC" w:rsidRDefault="00AB035D">
            <w:pPr>
              <w:pStyle w:val="1111c"/>
              <w:jc w:val="left"/>
              <w:rPr>
                <w:b/>
              </w:rPr>
            </w:pPr>
            <w:r w:rsidRPr="00E75DBC">
              <w:t>Житлові райони</w:t>
            </w:r>
          </w:p>
        </w:tc>
        <w:tc>
          <w:tcPr>
            <w:tcW w:w="1701" w:type="dxa"/>
            <w:tcBorders>
              <w:top w:val="nil"/>
            </w:tcBorders>
            <w:vAlign w:val="bottom"/>
          </w:tcPr>
          <w:p w14:paraId="5CDBFD72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1729" w:type="dxa"/>
            <w:tcBorders>
              <w:top w:val="nil"/>
            </w:tcBorders>
            <w:vAlign w:val="bottom"/>
          </w:tcPr>
          <w:p w14:paraId="7E96EC8E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right w:val="single" w:sz="12" w:space="0" w:color="auto"/>
            </w:tcBorders>
            <w:vAlign w:val="bottom"/>
          </w:tcPr>
          <w:p w14:paraId="7EFE043C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</w:tr>
      <w:tr w:rsidR="00AB035D" w:rsidRPr="00E75DBC" w14:paraId="76B80B25" w14:textId="77777777" w:rsidTr="006E4DF0">
        <w:trPr>
          <w:cantSplit/>
          <w:trHeight w:hRule="exact" w:val="473"/>
        </w:trPr>
        <w:tc>
          <w:tcPr>
            <w:tcW w:w="680" w:type="dxa"/>
            <w:tcBorders>
              <w:left w:val="single" w:sz="12" w:space="0" w:color="auto"/>
            </w:tcBorders>
            <w:vAlign w:val="bottom"/>
          </w:tcPr>
          <w:p w14:paraId="6F7103C3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  <w:r w:rsidRPr="00E75DBC">
              <w:t>2</w:t>
            </w:r>
          </w:p>
        </w:tc>
        <w:tc>
          <w:tcPr>
            <w:tcW w:w="3119" w:type="dxa"/>
            <w:vAlign w:val="bottom"/>
          </w:tcPr>
          <w:p w14:paraId="5DAA4999" w14:textId="77777777" w:rsidR="00AB035D" w:rsidRPr="00E75DBC" w:rsidRDefault="00AB035D">
            <w:pPr>
              <w:pStyle w:val="1111c"/>
              <w:jc w:val="left"/>
              <w:rPr>
                <w:b/>
              </w:rPr>
            </w:pPr>
            <w:r w:rsidRPr="00E75DBC">
              <w:t>Загальноміський центр</w:t>
            </w:r>
          </w:p>
        </w:tc>
        <w:tc>
          <w:tcPr>
            <w:tcW w:w="1701" w:type="dxa"/>
            <w:vAlign w:val="bottom"/>
          </w:tcPr>
          <w:p w14:paraId="68D652DD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1729" w:type="dxa"/>
            <w:vAlign w:val="bottom"/>
          </w:tcPr>
          <w:p w14:paraId="0135D1CA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14:paraId="08BDDC45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</w:tr>
      <w:tr w:rsidR="001003CE" w:rsidRPr="00E75DBC" w14:paraId="40DED77D" w14:textId="77777777" w:rsidTr="006E4DF0">
        <w:trPr>
          <w:cantSplit/>
          <w:trHeight w:hRule="exact" w:val="473"/>
        </w:trPr>
        <w:tc>
          <w:tcPr>
            <w:tcW w:w="680" w:type="dxa"/>
            <w:tcBorders>
              <w:left w:val="single" w:sz="12" w:space="0" w:color="auto"/>
            </w:tcBorders>
            <w:vAlign w:val="bottom"/>
          </w:tcPr>
          <w:p w14:paraId="0D908C1C" w14:textId="77777777" w:rsidR="001003CE" w:rsidRPr="00E75DBC" w:rsidRDefault="001003CE">
            <w:pPr>
              <w:pStyle w:val="1111c"/>
              <w:jc w:val="center"/>
            </w:pPr>
            <w:r w:rsidRPr="00E75DBC">
              <w:t>3</w:t>
            </w:r>
          </w:p>
        </w:tc>
        <w:tc>
          <w:tcPr>
            <w:tcW w:w="3119" w:type="dxa"/>
            <w:vAlign w:val="bottom"/>
          </w:tcPr>
          <w:p w14:paraId="7D5BBB33" w14:textId="77777777" w:rsidR="001003CE" w:rsidRPr="00E75DBC" w:rsidRDefault="001003CE">
            <w:pPr>
              <w:pStyle w:val="1111c"/>
              <w:jc w:val="left"/>
            </w:pPr>
            <w:r w:rsidRPr="00E75DBC">
              <w:t>Сади житлових районів</w:t>
            </w:r>
          </w:p>
        </w:tc>
        <w:tc>
          <w:tcPr>
            <w:tcW w:w="1701" w:type="dxa"/>
            <w:vAlign w:val="bottom"/>
          </w:tcPr>
          <w:p w14:paraId="43299A19" w14:textId="77777777" w:rsidR="001003CE" w:rsidRPr="00E75DBC" w:rsidRDefault="001003CE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1729" w:type="dxa"/>
            <w:vAlign w:val="bottom"/>
          </w:tcPr>
          <w:p w14:paraId="2E09939D" w14:textId="77777777" w:rsidR="001003CE" w:rsidRPr="00E75DBC" w:rsidRDefault="001003CE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14:paraId="4070C268" w14:textId="77777777" w:rsidR="001003CE" w:rsidRPr="00E75DBC" w:rsidRDefault="001003CE">
            <w:pPr>
              <w:pStyle w:val="1111c"/>
              <w:jc w:val="center"/>
              <w:rPr>
                <w:b/>
              </w:rPr>
            </w:pPr>
          </w:p>
        </w:tc>
      </w:tr>
      <w:tr w:rsidR="001003CE" w:rsidRPr="00E75DBC" w14:paraId="5B1F9F94" w14:textId="77777777" w:rsidTr="006E4DF0">
        <w:trPr>
          <w:cantSplit/>
          <w:trHeight w:hRule="exact" w:val="473"/>
        </w:trPr>
        <w:tc>
          <w:tcPr>
            <w:tcW w:w="680" w:type="dxa"/>
            <w:tcBorders>
              <w:left w:val="single" w:sz="12" w:space="0" w:color="auto"/>
            </w:tcBorders>
            <w:vAlign w:val="bottom"/>
          </w:tcPr>
          <w:p w14:paraId="3FFDA9BB" w14:textId="77777777" w:rsidR="001003CE" w:rsidRPr="00E75DBC" w:rsidRDefault="001003CE">
            <w:pPr>
              <w:pStyle w:val="1111c"/>
              <w:jc w:val="center"/>
            </w:pPr>
            <w:r w:rsidRPr="00E75DBC">
              <w:t>4</w:t>
            </w:r>
          </w:p>
        </w:tc>
        <w:tc>
          <w:tcPr>
            <w:tcW w:w="3119" w:type="dxa"/>
            <w:vAlign w:val="bottom"/>
          </w:tcPr>
          <w:p w14:paraId="0165442D" w14:textId="77777777" w:rsidR="001003CE" w:rsidRPr="00E75DBC" w:rsidRDefault="001003CE">
            <w:pPr>
              <w:pStyle w:val="1111c"/>
              <w:jc w:val="left"/>
            </w:pPr>
            <w:r w:rsidRPr="00E75DBC">
              <w:t>Ділянка медичного центру</w:t>
            </w:r>
          </w:p>
        </w:tc>
        <w:tc>
          <w:tcPr>
            <w:tcW w:w="1701" w:type="dxa"/>
            <w:vAlign w:val="bottom"/>
          </w:tcPr>
          <w:p w14:paraId="24F532A3" w14:textId="77777777" w:rsidR="001003CE" w:rsidRPr="00E75DBC" w:rsidRDefault="001003CE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1729" w:type="dxa"/>
            <w:vAlign w:val="bottom"/>
          </w:tcPr>
          <w:p w14:paraId="6DA46B35" w14:textId="77777777" w:rsidR="001003CE" w:rsidRPr="00E75DBC" w:rsidRDefault="001003CE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14:paraId="57B1CD58" w14:textId="77777777" w:rsidR="001003CE" w:rsidRPr="00E75DBC" w:rsidRDefault="001003CE">
            <w:pPr>
              <w:pStyle w:val="1111c"/>
              <w:jc w:val="center"/>
              <w:rPr>
                <w:b/>
              </w:rPr>
            </w:pPr>
          </w:p>
        </w:tc>
      </w:tr>
      <w:tr w:rsidR="001003CE" w:rsidRPr="00E75DBC" w14:paraId="34DA39C6" w14:textId="77777777" w:rsidTr="006E4DF0">
        <w:trPr>
          <w:cantSplit/>
          <w:trHeight w:hRule="exact" w:val="473"/>
        </w:trPr>
        <w:tc>
          <w:tcPr>
            <w:tcW w:w="680" w:type="dxa"/>
            <w:tcBorders>
              <w:left w:val="single" w:sz="12" w:space="0" w:color="auto"/>
            </w:tcBorders>
            <w:vAlign w:val="bottom"/>
          </w:tcPr>
          <w:p w14:paraId="6739DF35" w14:textId="77777777" w:rsidR="001003CE" w:rsidRPr="00E75DBC" w:rsidRDefault="001003CE">
            <w:pPr>
              <w:pStyle w:val="1111c"/>
              <w:jc w:val="center"/>
            </w:pPr>
            <w:r w:rsidRPr="00E75DBC">
              <w:t>5</w:t>
            </w:r>
          </w:p>
        </w:tc>
        <w:tc>
          <w:tcPr>
            <w:tcW w:w="3119" w:type="dxa"/>
            <w:vAlign w:val="bottom"/>
          </w:tcPr>
          <w:p w14:paraId="3234EA6B" w14:textId="77777777" w:rsidR="001003CE" w:rsidRPr="00E75DBC" w:rsidRDefault="001003CE">
            <w:pPr>
              <w:pStyle w:val="1111c"/>
              <w:jc w:val="left"/>
            </w:pPr>
            <w:r w:rsidRPr="00E75DBC">
              <w:t>Спортивний комплекс</w:t>
            </w:r>
          </w:p>
        </w:tc>
        <w:tc>
          <w:tcPr>
            <w:tcW w:w="1701" w:type="dxa"/>
            <w:vAlign w:val="bottom"/>
          </w:tcPr>
          <w:p w14:paraId="3311CF82" w14:textId="77777777" w:rsidR="001003CE" w:rsidRPr="00E75DBC" w:rsidRDefault="001003CE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1729" w:type="dxa"/>
            <w:vAlign w:val="bottom"/>
          </w:tcPr>
          <w:p w14:paraId="4D527063" w14:textId="77777777" w:rsidR="001003CE" w:rsidRPr="00E75DBC" w:rsidRDefault="001003CE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14:paraId="6EAE6EB6" w14:textId="77777777" w:rsidR="001003CE" w:rsidRPr="00E75DBC" w:rsidRDefault="001003CE">
            <w:pPr>
              <w:pStyle w:val="1111c"/>
              <w:jc w:val="center"/>
              <w:rPr>
                <w:b/>
              </w:rPr>
            </w:pPr>
          </w:p>
        </w:tc>
      </w:tr>
      <w:tr w:rsidR="00AB035D" w:rsidRPr="00E75DBC" w14:paraId="446A09A6" w14:textId="77777777" w:rsidTr="006E4DF0">
        <w:trPr>
          <w:cantSplit/>
          <w:trHeight w:hRule="exact" w:val="500"/>
        </w:trPr>
        <w:tc>
          <w:tcPr>
            <w:tcW w:w="680" w:type="dxa"/>
            <w:tcBorders>
              <w:left w:val="single" w:sz="12" w:space="0" w:color="auto"/>
              <w:bottom w:val="nil"/>
            </w:tcBorders>
            <w:vAlign w:val="bottom"/>
          </w:tcPr>
          <w:p w14:paraId="32E72BEF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3119" w:type="dxa"/>
            <w:tcBorders>
              <w:bottom w:val="nil"/>
            </w:tcBorders>
            <w:vAlign w:val="bottom"/>
          </w:tcPr>
          <w:p w14:paraId="698D42D8" w14:textId="77777777" w:rsidR="00AB035D" w:rsidRPr="00E75DBC" w:rsidRDefault="00AB035D">
            <w:pPr>
              <w:pStyle w:val="1111c"/>
              <w:jc w:val="left"/>
              <w:rPr>
                <w:b/>
              </w:rPr>
            </w:pPr>
            <w:r w:rsidRPr="00E75DBC">
              <w:rPr>
                <w:b/>
              </w:rPr>
              <w:t>РАЗОМ</w:t>
            </w:r>
            <w:r w:rsidRPr="00E75DBC">
              <w:t xml:space="preserve"> по розділу А</w:t>
            </w:r>
          </w:p>
        </w:tc>
        <w:tc>
          <w:tcPr>
            <w:tcW w:w="1701" w:type="dxa"/>
            <w:tcBorders>
              <w:bottom w:val="nil"/>
            </w:tcBorders>
            <w:vAlign w:val="bottom"/>
          </w:tcPr>
          <w:p w14:paraId="6B4A3C32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1729" w:type="dxa"/>
            <w:tcBorders>
              <w:bottom w:val="nil"/>
            </w:tcBorders>
            <w:vAlign w:val="bottom"/>
          </w:tcPr>
          <w:p w14:paraId="19F4414D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nil"/>
              <w:right w:val="single" w:sz="12" w:space="0" w:color="auto"/>
            </w:tcBorders>
            <w:vAlign w:val="bottom"/>
          </w:tcPr>
          <w:p w14:paraId="4A79F99E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</w:tr>
      <w:tr w:rsidR="00AB035D" w:rsidRPr="00E75DBC" w14:paraId="4A03AC32" w14:textId="77777777" w:rsidTr="001003CE">
        <w:trPr>
          <w:cantSplit/>
          <w:trHeight w:hRule="exact" w:val="400"/>
        </w:trPr>
        <w:tc>
          <w:tcPr>
            <w:tcW w:w="907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3010AAF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  <w:r w:rsidRPr="00E75DBC">
              <w:rPr>
                <w:b/>
              </w:rPr>
              <w:t>Б. ВИРОБНИЧА ТЕРИТОРІЯ</w:t>
            </w:r>
          </w:p>
        </w:tc>
      </w:tr>
      <w:tr w:rsidR="00AB035D" w:rsidRPr="00E75DBC" w14:paraId="7EAF8C98" w14:textId="77777777" w:rsidTr="006E4DF0">
        <w:trPr>
          <w:cantSplit/>
          <w:trHeight w:hRule="exact" w:val="700"/>
        </w:trPr>
        <w:tc>
          <w:tcPr>
            <w:tcW w:w="680" w:type="dxa"/>
            <w:tcBorders>
              <w:top w:val="nil"/>
              <w:left w:val="single" w:sz="12" w:space="0" w:color="auto"/>
            </w:tcBorders>
            <w:vAlign w:val="bottom"/>
          </w:tcPr>
          <w:p w14:paraId="09F1E517" w14:textId="77777777" w:rsidR="00AB035D" w:rsidRPr="00E75DBC" w:rsidRDefault="001003CE">
            <w:pPr>
              <w:pStyle w:val="1111c"/>
              <w:jc w:val="center"/>
              <w:rPr>
                <w:b/>
              </w:rPr>
            </w:pPr>
            <w:r w:rsidRPr="00E75DBC">
              <w:t>6</w:t>
            </w:r>
          </w:p>
        </w:tc>
        <w:tc>
          <w:tcPr>
            <w:tcW w:w="3119" w:type="dxa"/>
            <w:tcBorders>
              <w:top w:val="nil"/>
            </w:tcBorders>
            <w:vAlign w:val="bottom"/>
          </w:tcPr>
          <w:p w14:paraId="1FEE5E8D" w14:textId="77777777" w:rsidR="00AB035D" w:rsidRPr="00E75DBC" w:rsidRDefault="00AB035D">
            <w:pPr>
              <w:pStyle w:val="1111c"/>
              <w:jc w:val="left"/>
              <w:rPr>
                <w:b/>
              </w:rPr>
            </w:pPr>
            <w:r w:rsidRPr="00E75DBC">
              <w:t>Територія промислових підприємств</w:t>
            </w:r>
          </w:p>
        </w:tc>
        <w:tc>
          <w:tcPr>
            <w:tcW w:w="1701" w:type="dxa"/>
            <w:tcBorders>
              <w:top w:val="nil"/>
            </w:tcBorders>
            <w:vAlign w:val="bottom"/>
          </w:tcPr>
          <w:p w14:paraId="16AE0DBC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1729" w:type="dxa"/>
            <w:tcBorders>
              <w:top w:val="nil"/>
            </w:tcBorders>
            <w:vAlign w:val="bottom"/>
          </w:tcPr>
          <w:p w14:paraId="2E5195DA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right w:val="single" w:sz="12" w:space="0" w:color="auto"/>
            </w:tcBorders>
            <w:vAlign w:val="bottom"/>
          </w:tcPr>
          <w:p w14:paraId="0AEE9AA6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</w:tr>
      <w:tr w:rsidR="00AB035D" w:rsidRPr="00E75DBC" w14:paraId="11F12DF8" w14:textId="77777777" w:rsidTr="006E4DF0">
        <w:trPr>
          <w:cantSplit/>
          <w:trHeight w:hRule="exact" w:val="758"/>
        </w:trPr>
        <w:tc>
          <w:tcPr>
            <w:tcW w:w="680" w:type="dxa"/>
            <w:tcBorders>
              <w:left w:val="single" w:sz="12" w:space="0" w:color="auto"/>
            </w:tcBorders>
            <w:vAlign w:val="bottom"/>
          </w:tcPr>
          <w:p w14:paraId="2FB1AF90" w14:textId="77777777" w:rsidR="00AB035D" w:rsidRPr="00E75DBC" w:rsidRDefault="001003CE">
            <w:pPr>
              <w:pStyle w:val="1111c"/>
              <w:jc w:val="center"/>
            </w:pPr>
            <w:r w:rsidRPr="00E75DBC">
              <w:t>7</w:t>
            </w:r>
          </w:p>
        </w:tc>
        <w:tc>
          <w:tcPr>
            <w:tcW w:w="3119" w:type="dxa"/>
            <w:vAlign w:val="bottom"/>
          </w:tcPr>
          <w:p w14:paraId="4EA8E308" w14:textId="77777777" w:rsidR="00AB035D" w:rsidRPr="00E75DBC" w:rsidRDefault="00AB035D" w:rsidP="001003CE">
            <w:pPr>
              <w:pStyle w:val="1111c"/>
              <w:spacing w:after="0" w:line="240" w:lineRule="auto"/>
              <w:jc w:val="left"/>
            </w:pPr>
            <w:r w:rsidRPr="00E75DBC">
              <w:t>Комунально-складські</w:t>
            </w:r>
          </w:p>
          <w:p w14:paraId="401A7AD4" w14:textId="77777777" w:rsidR="00AB035D" w:rsidRPr="00E75DBC" w:rsidRDefault="00AB035D" w:rsidP="001003CE">
            <w:pPr>
              <w:pStyle w:val="1111c"/>
              <w:spacing w:after="0" w:line="240" w:lineRule="auto"/>
              <w:jc w:val="left"/>
            </w:pPr>
            <w:r w:rsidRPr="00E75DBC">
              <w:t>території</w:t>
            </w:r>
          </w:p>
          <w:p w14:paraId="52E6F773" w14:textId="77777777" w:rsidR="00AB035D" w:rsidRPr="00E75DBC" w:rsidRDefault="00AB035D">
            <w:pPr>
              <w:pStyle w:val="1111c"/>
              <w:jc w:val="left"/>
            </w:pPr>
          </w:p>
        </w:tc>
        <w:tc>
          <w:tcPr>
            <w:tcW w:w="1701" w:type="dxa"/>
            <w:vAlign w:val="bottom"/>
          </w:tcPr>
          <w:p w14:paraId="01AFC7DB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1729" w:type="dxa"/>
            <w:vAlign w:val="bottom"/>
          </w:tcPr>
          <w:p w14:paraId="4F92BE33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14:paraId="4B9799B9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</w:tr>
      <w:tr w:rsidR="00AB035D" w:rsidRPr="00E75DBC" w14:paraId="3E380A3F" w14:textId="77777777" w:rsidTr="006E4DF0">
        <w:trPr>
          <w:cantSplit/>
          <w:trHeight w:hRule="exact" w:val="500"/>
        </w:trPr>
        <w:tc>
          <w:tcPr>
            <w:tcW w:w="680" w:type="dxa"/>
            <w:tcBorders>
              <w:left w:val="single" w:sz="12" w:space="0" w:color="auto"/>
            </w:tcBorders>
            <w:vAlign w:val="bottom"/>
          </w:tcPr>
          <w:p w14:paraId="6C7D3BD0" w14:textId="77777777" w:rsidR="00AB035D" w:rsidRPr="00E75DBC" w:rsidRDefault="001003CE">
            <w:pPr>
              <w:pStyle w:val="1111c"/>
              <w:jc w:val="center"/>
              <w:rPr>
                <w:bCs/>
              </w:rPr>
            </w:pPr>
            <w:r w:rsidRPr="00E75DBC">
              <w:rPr>
                <w:bCs/>
              </w:rPr>
              <w:t>8</w:t>
            </w:r>
          </w:p>
        </w:tc>
        <w:tc>
          <w:tcPr>
            <w:tcW w:w="3119" w:type="dxa"/>
            <w:vAlign w:val="bottom"/>
          </w:tcPr>
          <w:p w14:paraId="1B6C87A9" w14:textId="77777777" w:rsidR="001003CE" w:rsidRPr="00E75DBC" w:rsidRDefault="00AB035D">
            <w:pPr>
              <w:pStyle w:val="1111c"/>
              <w:jc w:val="left"/>
            </w:pPr>
            <w:r w:rsidRPr="00E75DBC">
              <w:t>Інші території</w:t>
            </w:r>
            <w:r w:rsidR="001003CE" w:rsidRPr="00E75DBC">
              <w:t xml:space="preserve"> </w:t>
            </w:r>
          </w:p>
          <w:p w14:paraId="2D9D23DB" w14:textId="77777777" w:rsidR="001003CE" w:rsidRPr="00E75DBC" w:rsidRDefault="001003CE">
            <w:pPr>
              <w:pStyle w:val="1111c"/>
              <w:jc w:val="left"/>
            </w:pPr>
          </w:p>
          <w:p w14:paraId="00754AA6" w14:textId="77777777" w:rsidR="001003CE" w:rsidRPr="00E75DBC" w:rsidRDefault="001003CE">
            <w:pPr>
              <w:pStyle w:val="1111c"/>
              <w:jc w:val="left"/>
            </w:pPr>
          </w:p>
          <w:p w14:paraId="2EBD7DB9" w14:textId="77777777" w:rsidR="00AB035D" w:rsidRPr="00E75DBC" w:rsidRDefault="001003CE">
            <w:pPr>
              <w:pStyle w:val="1111c"/>
              <w:jc w:val="left"/>
              <w:rPr>
                <w:b/>
              </w:rPr>
            </w:pPr>
            <w:proofErr w:type="spellStart"/>
            <w:r w:rsidRPr="00E75DBC">
              <w:t>зовнішного</w:t>
            </w:r>
            <w:proofErr w:type="spellEnd"/>
            <w:r w:rsidRPr="00E75DBC">
              <w:t xml:space="preserve"> </w:t>
            </w:r>
          </w:p>
        </w:tc>
        <w:tc>
          <w:tcPr>
            <w:tcW w:w="1701" w:type="dxa"/>
            <w:vAlign w:val="bottom"/>
          </w:tcPr>
          <w:p w14:paraId="368CFD9F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1729" w:type="dxa"/>
            <w:vAlign w:val="bottom"/>
          </w:tcPr>
          <w:p w14:paraId="59EA92D1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14:paraId="170F3A30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</w:tr>
      <w:tr w:rsidR="00AB035D" w:rsidRPr="00E75DBC" w14:paraId="5EF0C0BA" w14:textId="77777777" w:rsidTr="006E4DF0">
        <w:trPr>
          <w:cantSplit/>
          <w:trHeight w:hRule="exact" w:val="500"/>
        </w:trPr>
        <w:tc>
          <w:tcPr>
            <w:tcW w:w="680" w:type="dxa"/>
            <w:tcBorders>
              <w:left w:val="single" w:sz="12" w:space="0" w:color="auto"/>
              <w:bottom w:val="nil"/>
            </w:tcBorders>
            <w:vAlign w:val="bottom"/>
          </w:tcPr>
          <w:p w14:paraId="06EDDF51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3119" w:type="dxa"/>
            <w:tcBorders>
              <w:bottom w:val="nil"/>
            </w:tcBorders>
            <w:vAlign w:val="bottom"/>
          </w:tcPr>
          <w:p w14:paraId="6E9CE464" w14:textId="77777777" w:rsidR="00AB035D" w:rsidRPr="00E75DBC" w:rsidRDefault="00AB035D">
            <w:pPr>
              <w:pStyle w:val="1111c"/>
              <w:jc w:val="left"/>
              <w:rPr>
                <w:b/>
              </w:rPr>
            </w:pPr>
            <w:r w:rsidRPr="00E75DBC">
              <w:rPr>
                <w:b/>
              </w:rPr>
              <w:t>РАЗОМ</w:t>
            </w:r>
            <w:r w:rsidRPr="00E75DBC">
              <w:t xml:space="preserve"> по розділу Б</w:t>
            </w:r>
          </w:p>
        </w:tc>
        <w:tc>
          <w:tcPr>
            <w:tcW w:w="1701" w:type="dxa"/>
            <w:tcBorders>
              <w:bottom w:val="nil"/>
            </w:tcBorders>
            <w:vAlign w:val="bottom"/>
          </w:tcPr>
          <w:p w14:paraId="13F2B27D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1729" w:type="dxa"/>
            <w:tcBorders>
              <w:bottom w:val="nil"/>
            </w:tcBorders>
            <w:vAlign w:val="bottom"/>
          </w:tcPr>
          <w:p w14:paraId="60B61716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nil"/>
              <w:right w:val="single" w:sz="12" w:space="0" w:color="auto"/>
            </w:tcBorders>
            <w:vAlign w:val="bottom"/>
          </w:tcPr>
          <w:p w14:paraId="44A0913E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</w:p>
        </w:tc>
      </w:tr>
      <w:tr w:rsidR="00AB035D" w:rsidRPr="00E75DBC" w14:paraId="0FCDC42B" w14:textId="77777777" w:rsidTr="001003CE">
        <w:trPr>
          <w:cantSplit/>
          <w:trHeight w:hRule="exact" w:val="400"/>
        </w:trPr>
        <w:tc>
          <w:tcPr>
            <w:tcW w:w="907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51E8B2B" w14:textId="77777777" w:rsidR="00AB035D" w:rsidRPr="00E75DBC" w:rsidRDefault="00AB035D">
            <w:pPr>
              <w:pStyle w:val="1111c"/>
              <w:jc w:val="center"/>
              <w:rPr>
                <w:b/>
              </w:rPr>
            </w:pPr>
            <w:r w:rsidRPr="00E75DBC">
              <w:rPr>
                <w:b/>
              </w:rPr>
              <w:t>В. ЛАН</w:t>
            </w:r>
            <w:r w:rsidR="00E75DBC">
              <w:rPr>
                <w:b/>
              </w:rPr>
              <w:t>Д</w:t>
            </w:r>
            <w:r w:rsidRPr="00E75DBC">
              <w:rPr>
                <w:b/>
              </w:rPr>
              <w:t>ШАФТНО-РЕКРЕАЦІЙНІ ТЕРИТОРІЇ</w:t>
            </w:r>
          </w:p>
        </w:tc>
      </w:tr>
      <w:tr w:rsidR="00AB035D" w:rsidRPr="00E75DBC" w14:paraId="3FEAA0CC" w14:textId="77777777" w:rsidTr="006E4DF0">
        <w:trPr>
          <w:cantSplit/>
          <w:trHeight w:hRule="exact" w:val="726"/>
        </w:trPr>
        <w:tc>
          <w:tcPr>
            <w:tcW w:w="680" w:type="dxa"/>
            <w:tcBorders>
              <w:top w:val="nil"/>
              <w:left w:val="single" w:sz="12" w:space="0" w:color="auto"/>
              <w:bottom w:val="nil"/>
            </w:tcBorders>
            <w:vAlign w:val="bottom"/>
          </w:tcPr>
          <w:p w14:paraId="63EB6D67" w14:textId="77777777" w:rsidR="00AB035D" w:rsidRPr="00E75DBC" w:rsidRDefault="001003CE" w:rsidP="00184171">
            <w:pPr>
              <w:pStyle w:val="1111c"/>
              <w:jc w:val="center"/>
            </w:pPr>
            <w:r w:rsidRPr="00E75DBC">
              <w:t>9</w:t>
            </w:r>
          </w:p>
        </w:tc>
        <w:tc>
          <w:tcPr>
            <w:tcW w:w="3119" w:type="dxa"/>
            <w:tcBorders>
              <w:top w:val="nil"/>
              <w:bottom w:val="nil"/>
            </w:tcBorders>
            <w:vAlign w:val="bottom"/>
          </w:tcPr>
          <w:p w14:paraId="59D0E2B5" w14:textId="77777777" w:rsidR="00AB035D" w:rsidRPr="00E75DBC" w:rsidRDefault="001003CE">
            <w:pPr>
              <w:pStyle w:val="1111c"/>
              <w:rPr>
                <w:b/>
              </w:rPr>
            </w:pPr>
            <w:r w:rsidRPr="00E75DBC">
              <w:t>Міський парк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14:paraId="3D960EDF" w14:textId="77777777" w:rsidR="00AB035D" w:rsidRPr="00E75DBC" w:rsidRDefault="00AB035D">
            <w:pPr>
              <w:pStyle w:val="1111c"/>
              <w:rPr>
                <w:b/>
              </w:rPr>
            </w:pPr>
          </w:p>
        </w:tc>
        <w:tc>
          <w:tcPr>
            <w:tcW w:w="1729" w:type="dxa"/>
            <w:tcBorders>
              <w:top w:val="nil"/>
              <w:bottom w:val="nil"/>
            </w:tcBorders>
            <w:vAlign w:val="bottom"/>
          </w:tcPr>
          <w:p w14:paraId="40C5680A" w14:textId="77777777" w:rsidR="00AB035D" w:rsidRPr="00E75DBC" w:rsidRDefault="00AB035D">
            <w:pPr>
              <w:pStyle w:val="1111c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bottom w:val="nil"/>
              <w:right w:val="single" w:sz="12" w:space="0" w:color="auto"/>
            </w:tcBorders>
            <w:vAlign w:val="bottom"/>
          </w:tcPr>
          <w:p w14:paraId="7035181A" w14:textId="77777777" w:rsidR="00AB035D" w:rsidRPr="00E75DBC" w:rsidRDefault="00AB035D">
            <w:pPr>
              <w:pStyle w:val="1111c"/>
              <w:rPr>
                <w:b/>
              </w:rPr>
            </w:pPr>
          </w:p>
        </w:tc>
      </w:tr>
      <w:tr w:rsidR="00AB035D" w:rsidRPr="00E75DBC" w14:paraId="337C74F3" w14:textId="77777777" w:rsidTr="006E4DF0">
        <w:trPr>
          <w:cantSplit/>
          <w:trHeight w:hRule="exact" w:val="500"/>
        </w:trPr>
        <w:tc>
          <w:tcPr>
            <w:tcW w:w="6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727759F" w14:textId="77777777" w:rsidR="00AB035D" w:rsidRPr="00E75DBC" w:rsidRDefault="001003CE" w:rsidP="00184171">
            <w:pPr>
              <w:pStyle w:val="1111c"/>
              <w:jc w:val="center"/>
              <w:rPr>
                <w:bCs/>
              </w:rPr>
            </w:pPr>
            <w:r w:rsidRPr="00E75DBC">
              <w:rPr>
                <w:bCs/>
              </w:rPr>
              <w:t>10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FD8217D" w14:textId="77777777" w:rsidR="001003CE" w:rsidRPr="00E75DBC" w:rsidRDefault="001003CE" w:rsidP="001003CE">
            <w:pPr>
              <w:pStyle w:val="1111c"/>
              <w:jc w:val="left"/>
            </w:pPr>
            <w:r w:rsidRPr="00E75DBC">
              <w:t xml:space="preserve">Лісопарк </w:t>
            </w:r>
          </w:p>
          <w:p w14:paraId="11899241" w14:textId="77777777" w:rsidR="00AB035D" w:rsidRPr="00E75DBC" w:rsidRDefault="00AB035D">
            <w:pPr>
              <w:pStyle w:val="1111c"/>
              <w:rPr>
                <w:bCs/>
                <w:cap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5BC72EB" w14:textId="77777777" w:rsidR="00AB035D" w:rsidRPr="00E75DBC" w:rsidRDefault="00AB035D">
            <w:pPr>
              <w:pStyle w:val="1111c"/>
              <w:rPr>
                <w:b/>
              </w:rPr>
            </w:pPr>
          </w:p>
        </w:tc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991A121" w14:textId="77777777" w:rsidR="00AB035D" w:rsidRPr="00E75DBC" w:rsidRDefault="00AB035D">
            <w:pPr>
              <w:pStyle w:val="1111c"/>
              <w:rPr>
                <w:b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2DF16DA" w14:textId="77777777" w:rsidR="00AB035D" w:rsidRPr="00E75DBC" w:rsidRDefault="00AB035D">
            <w:pPr>
              <w:pStyle w:val="1111c"/>
              <w:rPr>
                <w:b/>
              </w:rPr>
            </w:pPr>
          </w:p>
        </w:tc>
      </w:tr>
      <w:tr w:rsidR="001003CE" w:rsidRPr="00E75DBC" w14:paraId="39E30716" w14:textId="77777777" w:rsidTr="006E4DF0">
        <w:trPr>
          <w:cantSplit/>
          <w:trHeight w:hRule="exact" w:val="500"/>
        </w:trPr>
        <w:tc>
          <w:tcPr>
            <w:tcW w:w="6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89F5A41" w14:textId="77777777" w:rsidR="001003CE" w:rsidRPr="00E75DBC" w:rsidRDefault="001003CE" w:rsidP="001003CE">
            <w:pPr>
              <w:pStyle w:val="1111c"/>
              <w:rPr>
                <w:b/>
              </w:rPr>
            </w:pP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456507F" w14:textId="77777777" w:rsidR="001003CE" w:rsidRPr="00E75DBC" w:rsidRDefault="001003CE" w:rsidP="001003CE">
            <w:pPr>
              <w:pStyle w:val="1111c"/>
              <w:rPr>
                <w:b/>
              </w:rPr>
            </w:pPr>
            <w:r w:rsidRPr="00E75DBC">
              <w:rPr>
                <w:b/>
              </w:rPr>
              <w:t>РАЗОМ</w:t>
            </w:r>
            <w:r w:rsidRPr="00E75DBC">
              <w:t xml:space="preserve"> по розділу В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E5AECA9" w14:textId="77777777" w:rsidR="001003CE" w:rsidRPr="00E75DBC" w:rsidRDefault="001003CE" w:rsidP="001003CE">
            <w:pPr>
              <w:pStyle w:val="1111c"/>
              <w:rPr>
                <w:b/>
                <w:caps/>
              </w:rPr>
            </w:pPr>
          </w:p>
        </w:tc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135BEAD" w14:textId="77777777" w:rsidR="001003CE" w:rsidRPr="00E75DBC" w:rsidRDefault="001003CE" w:rsidP="001003CE">
            <w:pPr>
              <w:pStyle w:val="1111c"/>
              <w:rPr>
                <w:b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5E0BDED" w14:textId="77777777" w:rsidR="001003CE" w:rsidRPr="00E75DBC" w:rsidRDefault="001003CE" w:rsidP="001003CE">
            <w:pPr>
              <w:pStyle w:val="1111c"/>
              <w:rPr>
                <w:b/>
              </w:rPr>
            </w:pPr>
          </w:p>
        </w:tc>
      </w:tr>
      <w:tr w:rsidR="001003CE" w:rsidRPr="00E75DBC" w14:paraId="53707EB1" w14:textId="77777777" w:rsidTr="007F7FB7">
        <w:trPr>
          <w:cantSplit/>
          <w:trHeight w:hRule="exact" w:val="500"/>
        </w:trPr>
        <w:tc>
          <w:tcPr>
            <w:tcW w:w="722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593B69A" w14:textId="77777777" w:rsidR="001003CE" w:rsidRPr="00E75DBC" w:rsidRDefault="001003CE" w:rsidP="005B6CC9">
            <w:pPr>
              <w:pStyle w:val="1111c"/>
              <w:jc w:val="center"/>
              <w:rPr>
                <w:b/>
              </w:rPr>
            </w:pPr>
            <w:r w:rsidRPr="00E75DBC">
              <w:rPr>
                <w:b/>
              </w:rPr>
              <w:t>РАЗОМ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ED10318" w14:textId="77777777" w:rsidR="001003CE" w:rsidRPr="00E75DBC" w:rsidRDefault="001003CE" w:rsidP="005B6CC9">
            <w:pPr>
              <w:pStyle w:val="1111c"/>
              <w:jc w:val="center"/>
              <w:rPr>
                <w:b/>
              </w:rPr>
            </w:pPr>
          </w:p>
        </w:tc>
      </w:tr>
    </w:tbl>
    <w:p w14:paraId="1DB93760" w14:textId="77777777" w:rsidR="001003CE" w:rsidRPr="00E75DBC" w:rsidRDefault="001003CE" w:rsidP="001003CE">
      <w:pPr>
        <w:pStyle w:val="10"/>
        <w:rPr>
          <w:snapToGrid w:val="0"/>
          <w:sz w:val="22"/>
        </w:rPr>
      </w:pPr>
    </w:p>
    <w:p w14:paraId="658E2701" w14:textId="77777777" w:rsidR="001003CE" w:rsidRPr="00E75DBC" w:rsidRDefault="001003CE" w:rsidP="001003CE">
      <w:pPr>
        <w:pStyle w:val="10"/>
        <w:rPr>
          <w:snapToGrid w:val="0"/>
          <w:sz w:val="22"/>
        </w:rPr>
      </w:pPr>
    </w:p>
    <w:p w14:paraId="197B35FF" w14:textId="77777777" w:rsidR="001003CE" w:rsidRPr="00E75DBC" w:rsidRDefault="001003CE" w:rsidP="001003CE">
      <w:pPr>
        <w:pStyle w:val="10"/>
        <w:rPr>
          <w:snapToGrid w:val="0"/>
          <w:sz w:val="22"/>
        </w:rPr>
      </w:pPr>
    </w:p>
    <w:p w14:paraId="26D328F1" w14:textId="77777777" w:rsidR="006E4DF0" w:rsidRPr="00E75DBC" w:rsidRDefault="006E4DF0" w:rsidP="001003CE">
      <w:pPr>
        <w:pStyle w:val="10"/>
        <w:rPr>
          <w:snapToGrid w:val="0"/>
          <w:sz w:val="22"/>
        </w:rPr>
      </w:pPr>
    </w:p>
    <w:p w14:paraId="0DD66CF6" w14:textId="77777777" w:rsidR="006E1F52" w:rsidRPr="00E75DBC" w:rsidRDefault="006E1F52" w:rsidP="001003CE">
      <w:pPr>
        <w:pStyle w:val="10"/>
        <w:spacing w:after="240"/>
        <w:rPr>
          <w:b/>
          <w:snapToGrid w:val="0"/>
        </w:rPr>
      </w:pPr>
    </w:p>
    <w:p w14:paraId="761ED0D0" w14:textId="77777777" w:rsidR="001003CE" w:rsidRPr="00E75DBC" w:rsidRDefault="001003CE" w:rsidP="005C6D93">
      <w:pPr>
        <w:pStyle w:val="10"/>
        <w:spacing w:after="0" w:line="360" w:lineRule="auto"/>
        <w:ind w:firstLine="0"/>
        <w:jc w:val="center"/>
        <w:rPr>
          <w:b/>
          <w:snapToGrid w:val="0"/>
          <w:sz w:val="28"/>
          <w:szCs w:val="28"/>
        </w:rPr>
      </w:pPr>
      <w:r w:rsidRPr="00E75DBC">
        <w:rPr>
          <w:b/>
          <w:snapToGrid w:val="0"/>
          <w:sz w:val="28"/>
          <w:szCs w:val="28"/>
        </w:rPr>
        <w:lastRenderedPageBreak/>
        <w:t xml:space="preserve">4.2 Визначення меж </w:t>
      </w:r>
      <w:proofErr w:type="spellStart"/>
      <w:r w:rsidRPr="00E75DBC">
        <w:rPr>
          <w:b/>
          <w:snapToGrid w:val="0"/>
          <w:sz w:val="28"/>
          <w:szCs w:val="28"/>
        </w:rPr>
        <w:t>сельбищної</w:t>
      </w:r>
      <w:proofErr w:type="spellEnd"/>
      <w:r w:rsidRPr="00E75DBC">
        <w:rPr>
          <w:b/>
          <w:snapToGrid w:val="0"/>
          <w:sz w:val="28"/>
          <w:szCs w:val="28"/>
        </w:rPr>
        <w:t xml:space="preserve"> території</w:t>
      </w:r>
    </w:p>
    <w:p w14:paraId="173DA54A" w14:textId="77CA0D59" w:rsidR="001003CE" w:rsidRPr="00E75DBC" w:rsidRDefault="001003CE" w:rsidP="006E4DF0">
      <w:pPr>
        <w:pStyle w:val="10"/>
        <w:spacing w:after="0" w:line="276" w:lineRule="auto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 xml:space="preserve">Після розміщення першого промислового району і його санітарно-захисної зони слід визначити межу </w:t>
      </w:r>
      <w:proofErr w:type="spellStart"/>
      <w:r w:rsidRPr="00E75DBC">
        <w:rPr>
          <w:snapToGrid w:val="0"/>
          <w:sz w:val="28"/>
          <w:szCs w:val="28"/>
        </w:rPr>
        <w:t>сельбищної</w:t>
      </w:r>
      <w:proofErr w:type="spellEnd"/>
      <w:r w:rsidRPr="00E75DBC">
        <w:rPr>
          <w:snapToGrid w:val="0"/>
          <w:sz w:val="28"/>
          <w:szCs w:val="28"/>
        </w:rPr>
        <w:t xml:space="preserve"> території. Розмір цієї території було одержано в розрахунковій частині </w:t>
      </w:r>
      <w:r w:rsidR="00697FAA">
        <w:rPr>
          <w:snapToGrid w:val="0"/>
          <w:sz w:val="28"/>
          <w:szCs w:val="28"/>
        </w:rPr>
        <w:t>проєкт</w:t>
      </w:r>
      <w:r w:rsidRPr="00E75DBC">
        <w:rPr>
          <w:snapToGrid w:val="0"/>
          <w:sz w:val="28"/>
          <w:szCs w:val="28"/>
        </w:rPr>
        <w:t xml:space="preserve">у. При розміщенні </w:t>
      </w:r>
      <w:proofErr w:type="spellStart"/>
      <w:r w:rsidRPr="00E75DBC">
        <w:rPr>
          <w:snapToGrid w:val="0"/>
          <w:sz w:val="28"/>
          <w:szCs w:val="28"/>
        </w:rPr>
        <w:t>сельбищних</w:t>
      </w:r>
      <w:proofErr w:type="spellEnd"/>
      <w:r w:rsidRPr="00E75DBC">
        <w:rPr>
          <w:snapToGrid w:val="0"/>
          <w:sz w:val="28"/>
          <w:szCs w:val="28"/>
        </w:rPr>
        <w:t xml:space="preserve"> територій треба враховувати планувальні обмеження, встановленні в результаті аналізу придатності території для будівництва міста. Територія, що має ухили 10</w:t>
      </w:r>
      <w:r w:rsidR="006832D2" w:rsidRPr="00E75DBC">
        <w:rPr>
          <w:snapToGrid w:val="0"/>
          <w:sz w:val="28"/>
          <w:szCs w:val="28"/>
        </w:rPr>
        <w:t>–</w:t>
      </w:r>
      <w:r w:rsidRPr="00E75DBC">
        <w:rPr>
          <w:snapToGrid w:val="0"/>
          <w:sz w:val="28"/>
          <w:szCs w:val="28"/>
        </w:rPr>
        <w:t>20</w:t>
      </w:r>
      <w:r w:rsidR="006E4DF0" w:rsidRPr="00E75DBC">
        <w:rPr>
          <w:snapToGrid w:val="0"/>
          <w:sz w:val="28"/>
          <w:szCs w:val="28"/>
        </w:rPr>
        <w:t xml:space="preserve"> </w:t>
      </w:r>
      <w:r w:rsidRPr="00E75DBC">
        <w:rPr>
          <w:snapToGrid w:val="0"/>
          <w:sz w:val="28"/>
          <w:szCs w:val="28"/>
        </w:rPr>
        <w:t xml:space="preserve">%, може бути виділена під малоповерхову забудову, район якої згідно із завданням має бути в кожному місті, що </w:t>
      </w:r>
      <w:proofErr w:type="spellStart"/>
      <w:r w:rsidR="00697FAA">
        <w:rPr>
          <w:snapToGrid w:val="0"/>
          <w:sz w:val="28"/>
          <w:szCs w:val="28"/>
        </w:rPr>
        <w:t>проєкт</w:t>
      </w:r>
      <w:r w:rsidRPr="00E75DBC">
        <w:rPr>
          <w:snapToGrid w:val="0"/>
          <w:sz w:val="28"/>
          <w:szCs w:val="28"/>
        </w:rPr>
        <w:t>ується</w:t>
      </w:r>
      <w:proofErr w:type="spellEnd"/>
      <w:r w:rsidRPr="00E75DBC">
        <w:rPr>
          <w:snapToGrid w:val="0"/>
          <w:sz w:val="28"/>
          <w:szCs w:val="28"/>
        </w:rPr>
        <w:t xml:space="preserve">. Особливу увагу слід приділяти вітровому режимові території. </w:t>
      </w:r>
      <w:proofErr w:type="spellStart"/>
      <w:r w:rsidRPr="00E75DBC">
        <w:rPr>
          <w:snapToGrid w:val="0"/>
          <w:sz w:val="28"/>
          <w:szCs w:val="28"/>
        </w:rPr>
        <w:t>Сельбищна</w:t>
      </w:r>
      <w:proofErr w:type="spellEnd"/>
      <w:r w:rsidRPr="00E75DBC">
        <w:rPr>
          <w:snapToGrid w:val="0"/>
          <w:sz w:val="28"/>
          <w:szCs w:val="28"/>
        </w:rPr>
        <w:t xml:space="preserve"> територія повинна добре провітрюватися і водночас бути захищеною від сильних вітрів.</w:t>
      </w:r>
    </w:p>
    <w:p w14:paraId="32FAC6C0" w14:textId="44A8FB13" w:rsidR="001003CE" w:rsidRPr="00E75DBC" w:rsidRDefault="001003CE" w:rsidP="006E4DF0">
      <w:pPr>
        <w:pStyle w:val="10"/>
        <w:spacing w:after="0" w:line="276" w:lineRule="auto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 xml:space="preserve">Після розміщення першого промислового району і його санітарно-захисної зони слід визначити межу </w:t>
      </w:r>
      <w:proofErr w:type="spellStart"/>
      <w:r w:rsidRPr="00E75DBC">
        <w:rPr>
          <w:snapToGrid w:val="0"/>
          <w:sz w:val="28"/>
          <w:szCs w:val="28"/>
        </w:rPr>
        <w:t>сельбищної</w:t>
      </w:r>
      <w:proofErr w:type="spellEnd"/>
      <w:r w:rsidRPr="00E75DBC">
        <w:rPr>
          <w:snapToGrid w:val="0"/>
          <w:sz w:val="28"/>
          <w:szCs w:val="28"/>
        </w:rPr>
        <w:t xml:space="preserve"> території. Розмір цієї території було виявлено в розрахунковій частині </w:t>
      </w:r>
      <w:r w:rsidR="00697FAA">
        <w:rPr>
          <w:snapToGrid w:val="0"/>
          <w:sz w:val="28"/>
          <w:szCs w:val="28"/>
        </w:rPr>
        <w:t>проєкт</w:t>
      </w:r>
      <w:r w:rsidRPr="00E75DBC">
        <w:rPr>
          <w:snapToGrid w:val="0"/>
          <w:sz w:val="28"/>
          <w:szCs w:val="28"/>
        </w:rPr>
        <w:t xml:space="preserve">у. При розміщенні </w:t>
      </w:r>
      <w:proofErr w:type="spellStart"/>
      <w:r w:rsidRPr="00E75DBC">
        <w:rPr>
          <w:snapToGrid w:val="0"/>
          <w:sz w:val="28"/>
          <w:szCs w:val="28"/>
        </w:rPr>
        <w:t>сельбищних</w:t>
      </w:r>
      <w:proofErr w:type="spellEnd"/>
      <w:r w:rsidRPr="00E75DBC">
        <w:rPr>
          <w:snapToGrid w:val="0"/>
          <w:sz w:val="28"/>
          <w:szCs w:val="28"/>
        </w:rPr>
        <w:t xml:space="preserve"> територій треба враховувати планувальні обмеження, встановленні в результаті аналізу придатності території для будівництва міста. </w:t>
      </w:r>
    </w:p>
    <w:p w14:paraId="59A7766F" w14:textId="325C322C" w:rsidR="001003CE" w:rsidRPr="00E75DBC" w:rsidRDefault="001003CE" w:rsidP="006E4DF0">
      <w:pPr>
        <w:pStyle w:val="10"/>
        <w:spacing w:after="0" w:line="276" w:lineRule="auto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>Територія, що має ухили 10</w:t>
      </w:r>
      <w:r w:rsidR="006832D2" w:rsidRPr="00E75DBC">
        <w:rPr>
          <w:snapToGrid w:val="0"/>
          <w:sz w:val="28"/>
          <w:szCs w:val="28"/>
        </w:rPr>
        <w:t>–</w:t>
      </w:r>
      <w:r w:rsidRPr="00E75DBC">
        <w:rPr>
          <w:snapToGrid w:val="0"/>
          <w:sz w:val="28"/>
          <w:szCs w:val="28"/>
        </w:rPr>
        <w:t>20</w:t>
      </w:r>
      <w:r w:rsidR="006E4DF0" w:rsidRPr="00E75DBC">
        <w:rPr>
          <w:snapToGrid w:val="0"/>
          <w:sz w:val="28"/>
          <w:szCs w:val="28"/>
        </w:rPr>
        <w:t xml:space="preserve"> </w:t>
      </w:r>
      <w:r w:rsidRPr="00E75DBC">
        <w:rPr>
          <w:snapToGrid w:val="0"/>
          <w:sz w:val="28"/>
          <w:szCs w:val="28"/>
        </w:rPr>
        <w:t xml:space="preserve">%, може бути призначена під малоповерхову забудову, район якої згідно із завданням повинен бути в кожному місті, що </w:t>
      </w:r>
      <w:proofErr w:type="spellStart"/>
      <w:r w:rsidR="00697FAA">
        <w:rPr>
          <w:snapToGrid w:val="0"/>
          <w:sz w:val="28"/>
          <w:szCs w:val="28"/>
        </w:rPr>
        <w:t>проєкт</w:t>
      </w:r>
      <w:r w:rsidRPr="00E75DBC">
        <w:rPr>
          <w:snapToGrid w:val="0"/>
          <w:sz w:val="28"/>
          <w:szCs w:val="28"/>
        </w:rPr>
        <w:t>ується</w:t>
      </w:r>
      <w:proofErr w:type="spellEnd"/>
      <w:r w:rsidRPr="00E75DBC">
        <w:rPr>
          <w:snapToGrid w:val="0"/>
          <w:sz w:val="28"/>
          <w:szCs w:val="28"/>
        </w:rPr>
        <w:t xml:space="preserve">. Особливу увагу слід приділяти вітровому режимові території. </w:t>
      </w:r>
      <w:proofErr w:type="spellStart"/>
      <w:r w:rsidRPr="00E75DBC">
        <w:rPr>
          <w:snapToGrid w:val="0"/>
          <w:sz w:val="28"/>
          <w:szCs w:val="28"/>
        </w:rPr>
        <w:t>Сельбищна</w:t>
      </w:r>
      <w:proofErr w:type="spellEnd"/>
      <w:r w:rsidRPr="00E75DBC">
        <w:rPr>
          <w:snapToGrid w:val="0"/>
          <w:sz w:val="28"/>
          <w:szCs w:val="28"/>
        </w:rPr>
        <w:t xml:space="preserve"> територія повинна добре провітрюватися і водночас бути захищеною від сильних вітрів.</w:t>
      </w:r>
    </w:p>
    <w:p w14:paraId="0877737E" w14:textId="5C351E45" w:rsidR="001003CE" w:rsidRPr="00E75DBC" w:rsidRDefault="001003CE" w:rsidP="006E4DF0">
      <w:pPr>
        <w:pStyle w:val="10"/>
        <w:spacing w:after="0" w:line="276" w:lineRule="auto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 xml:space="preserve">Важливим є </w:t>
      </w:r>
      <w:proofErr w:type="spellStart"/>
      <w:r w:rsidRPr="00E75DBC">
        <w:rPr>
          <w:snapToGrid w:val="0"/>
          <w:sz w:val="28"/>
          <w:szCs w:val="28"/>
        </w:rPr>
        <w:t>взаєморозміщення</w:t>
      </w:r>
      <w:proofErr w:type="spellEnd"/>
      <w:r w:rsidRPr="00E75DBC">
        <w:rPr>
          <w:snapToGrid w:val="0"/>
          <w:sz w:val="28"/>
          <w:szCs w:val="28"/>
        </w:rPr>
        <w:t xml:space="preserve"> виробничих і </w:t>
      </w:r>
      <w:proofErr w:type="spellStart"/>
      <w:r w:rsidRPr="00E75DBC">
        <w:rPr>
          <w:snapToGrid w:val="0"/>
          <w:sz w:val="28"/>
          <w:szCs w:val="28"/>
        </w:rPr>
        <w:t>сельбищних</w:t>
      </w:r>
      <w:proofErr w:type="spellEnd"/>
      <w:r w:rsidRPr="00E75DBC">
        <w:rPr>
          <w:snapToGrid w:val="0"/>
          <w:sz w:val="28"/>
          <w:szCs w:val="28"/>
        </w:rPr>
        <w:t xml:space="preserve"> територій. Останні  захищають від впливу шкідливих газів, диму, пилу, що виділяють промислові підприємства. Особливо це стосується промислового району першої містобудівельної категорії, оскільки він містить підприємства І </w:t>
      </w:r>
      <w:proofErr w:type="spellStart"/>
      <w:r w:rsidRPr="00E75DBC">
        <w:rPr>
          <w:snapToGrid w:val="0"/>
          <w:sz w:val="28"/>
          <w:szCs w:val="28"/>
        </w:rPr>
        <w:t>і</w:t>
      </w:r>
      <w:proofErr w:type="spellEnd"/>
      <w:r w:rsidRPr="00E75DBC">
        <w:rPr>
          <w:snapToGrid w:val="0"/>
          <w:sz w:val="28"/>
          <w:szCs w:val="28"/>
        </w:rPr>
        <w:t xml:space="preserve"> </w:t>
      </w:r>
      <w:proofErr w:type="spellStart"/>
      <w:r w:rsidRPr="00E75DBC">
        <w:rPr>
          <w:snapToGrid w:val="0"/>
          <w:sz w:val="28"/>
          <w:szCs w:val="28"/>
        </w:rPr>
        <w:t>ІІ</w:t>
      </w:r>
      <w:proofErr w:type="spellEnd"/>
      <w:r w:rsidRPr="00E75DBC">
        <w:rPr>
          <w:snapToGrid w:val="0"/>
          <w:sz w:val="28"/>
          <w:szCs w:val="28"/>
        </w:rPr>
        <w:t xml:space="preserve"> класів шкідливості згідно із санітарною класифікацією. До того ж треба пам</w:t>
      </w:r>
      <w:r w:rsidR="006832D2" w:rsidRPr="00E75DBC">
        <w:rPr>
          <w:snapToGrid w:val="0"/>
          <w:sz w:val="28"/>
          <w:szCs w:val="28"/>
        </w:rPr>
        <w:t>’</w:t>
      </w:r>
      <w:r w:rsidRPr="00E75DBC">
        <w:rPr>
          <w:snapToGrid w:val="0"/>
          <w:sz w:val="28"/>
          <w:szCs w:val="28"/>
        </w:rPr>
        <w:t xml:space="preserve">ятати, що </w:t>
      </w:r>
      <w:proofErr w:type="spellStart"/>
      <w:r w:rsidRPr="00E75DBC">
        <w:rPr>
          <w:snapToGrid w:val="0"/>
          <w:sz w:val="28"/>
          <w:szCs w:val="28"/>
        </w:rPr>
        <w:t>пилопереніс</w:t>
      </w:r>
      <w:proofErr w:type="spellEnd"/>
      <w:r w:rsidRPr="00E75DBC">
        <w:rPr>
          <w:snapToGrid w:val="0"/>
          <w:sz w:val="28"/>
          <w:szCs w:val="28"/>
        </w:rPr>
        <w:t xml:space="preserve"> влітку значно більший, ніж взимку, тому при розміщенні </w:t>
      </w:r>
      <w:proofErr w:type="spellStart"/>
      <w:r w:rsidRPr="00E75DBC">
        <w:rPr>
          <w:snapToGrid w:val="0"/>
          <w:sz w:val="28"/>
          <w:szCs w:val="28"/>
        </w:rPr>
        <w:t>сельбищної</w:t>
      </w:r>
      <w:proofErr w:type="spellEnd"/>
      <w:r w:rsidRPr="00E75DBC">
        <w:rPr>
          <w:snapToGrid w:val="0"/>
          <w:sz w:val="28"/>
          <w:szCs w:val="28"/>
        </w:rPr>
        <w:t xml:space="preserve"> і промислової територій переважне значення має характеристики вітру у липні за даними рози вітрів. При неможливості дотримання цих умов санітарно-захисна зона збільшується  втричі. </w:t>
      </w:r>
    </w:p>
    <w:p w14:paraId="69966337" w14:textId="76166671" w:rsidR="006E1F52" w:rsidRPr="00E75DBC" w:rsidRDefault="001003CE" w:rsidP="002A3B3F">
      <w:pPr>
        <w:pStyle w:val="10"/>
        <w:spacing w:after="0" w:line="276" w:lineRule="auto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 xml:space="preserve">Визначаючи межу </w:t>
      </w:r>
      <w:proofErr w:type="spellStart"/>
      <w:r w:rsidRPr="00E75DBC">
        <w:rPr>
          <w:snapToGrid w:val="0"/>
          <w:sz w:val="28"/>
          <w:szCs w:val="28"/>
        </w:rPr>
        <w:t>сель</w:t>
      </w:r>
      <w:r w:rsidR="00E75DBC">
        <w:rPr>
          <w:snapToGrid w:val="0"/>
          <w:sz w:val="28"/>
          <w:szCs w:val="28"/>
        </w:rPr>
        <w:t>би</w:t>
      </w:r>
      <w:r w:rsidRPr="00E75DBC">
        <w:rPr>
          <w:snapToGrid w:val="0"/>
          <w:sz w:val="28"/>
          <w:szCs w:val="28"/>
        </w:rPr>
        <w:t>щної</w:t>
      </w:r>
      <w:proofErr w:type="spellEnd"/>
      <w:r w:rsidRPr="00E75DBC">
        <w:rPr>
          <w:snapToGrid w:val="0"/>
          <w:sz w:val="28"/>
          <w:szCs w:val="28"/>
        </w:rPr>
        <w:t xml:space="preserve"> території, слід прагнути до максимальної компактності. Так, з боку виробничої території межею </w:t>
      </w:r>
      <w:proofErr w:type="spellStart"/>
      <w:r w:rsidRPr="00E75DBC">
        <w:rPr>
          <w:snapToGrid w:val="0"/>
          <w:sz w:val="28"/>
          <w:szCs w:val="28"/>
        </w:rPr>
        <w:t>сельбищної</w:t>
      </w:r>
      <w:proofErr w:type="spellEnd"/>
      <w:r w:rsidRPr="00E75DBC">
        <w:rPr>
          <w:snapToGrid w:val="0"/>
          <w:sz w:val="28"/>
          <w:szCs w:val="28"/>
        </w:rPr>
        <w:t xml:space="preserve"> території є санітарно-захисна зона; від залізничної колії її відділяє смуга відведення завширшки 100 м, від річки або водоймища </w:t>
      </w:r>
      <w:r w:rsidR="006832D2" w:rsidRPr="00E75DBC">
        <w:rPr>
          <w:snapToGrid w:val="0"/>
          <w:sz w:val="28"/>
          <w:szCs w:val="28"/>
        </w:rPr>
        <w:t>–</w:t>
      </w:r>
      <w:r w:rsidRPr="00E75DBC">
        <w:rPr>
          <w:snapToGrid w:val="0"/>
          <w:sz w:val="28"/>
          <w:szCs w:val="28"/>
        </w:rPr>
        <w:t xml:space="preserve"> ділянка, що може бути затоплена під час паводку. </w:t>
      </w:r>
    </w:p>
    <w:p w14:paraId="496928E5" w14:textId="77777777" w:rsidR="00AB035D" w:rsidRPr="00E75DBC" w:rsidRDefault="00AB035D">
      <w:pPr>
        <w:pStyle w:val="10"/>
        <w:spacing w:after="0"/>
        <w:rPr>
          <w:snapToGrid w:val="0"/>
          <w:sz w:val="22"/>
        </w:rPr>
      </w:pPr>
    </w:p>
    <w:p w14:paraId="301F5DAF" w14:textId="77777777" w:rsidR="00366175" w:rsidRDefault="00366175">
      <w:pPr>
        <w:rPr>
          <w:b/>
          <w:i/>
          <w:snapToGrid w:val="0"/>
          <w:sz w:val="28"/>
          <w:szCs w:val="20"/>
          <w:lang w:val="uk-UA"/>
        </w:rPr>
      </w:pPr>
      <w:r>
        <w:rPr>
          <w:sz w:val="28"/>
        </w:rPr>
        <w:br w:type="page"/>
      </w:r>
    </w:p>
    <w:p w14:paraId="6252B2F4" w14:textId="4D70042E" w:rsidR="00AB035D" w:rsidRDefault="00AB035D" w:rsidP="005C6D93">
      <w:pPr>
        <w:pStyle w:val="111c"/>
        <w:spacing w:before="0" w:after="0"/>
        <w:rPr>
          <w:sz w:val="28"/>
        </w:rPr>
      </w:pPr>
      <w:r w:rsidRPr="00E75DBC">
        <w:rPr>
          <w:sz w:val="28"/>
        </w:rPr>
        <w:lastRenderedPageBreak/>
        <w:t>4 ПЛАНУВАЛЬНІ РІШЕННЯ</w:t>
      </w:r>
    </w:p>
    <w:p w14:paraId="5D5D2B81" w14:textId="77777777" w:rsidR="005C6D93" w:rsidRPr="005C6D93" w:rsidRDefault="005C6D93" w:rsidP="005C6D93">
      <w:pPr>
        <w:pStyle w:val="1111c"/>
      </w:pPr>
    </w:p>
    <w:p w14:paraId="19A82BB6" w14:textId="77777777" w:rsidR="00AB035D" w:rsidRPr="00E75DBC" w:rsidRDefault="00AB035D" w:rsidP="005C6D93">
      <w:pPr>
        <w:pStyle w:val="1111c"/>
        <w:spacing w:after="0" w:line="360" w:lineRule="auto"/>
        <w:jc w:val="center"/>
        <w:outlineLvl w:val="0"/>
        <w:rPr>
          <w:b/>
        </w:rPr>
      </w:pPr>
      <w:r w:rsidRPr="00E75DBC">
        <w:rPr>
          <w:b/>
        </w:rPr>
        <w:t>4.1 Схема планувальної структури міста</w:t>
      </w:r>
    </w:p>
    <w:p w14:paraId="63A19C43" w14:textId="3B86B3E3" w:rsidR="00AB035D" w:rsidRPr="00E75DBC" w:rsidRDefault="00AB035D">
      <w:pPr>
        <w:pStyle w:val="1111c"/>
        <w:ind w:firstLine="709"/>
      </w:pPr>
      <w:r w:rsidRPr="00E75DBC">
        <w:t xml:space="preserve">Враховуючи попередній аналіз природно-кліматичних і </w:t>
      </w:r>
      <w:r w:rsidRPr="00E75DBC">
        <w:rPr>
          <w:i w:val="0"/>
          <w:iCs/>
        </w:rPr>
        <w:t xml:space="preserve">антропогенних ресурсів території пропонується </w:t>
      </w:r>
      <w:proofErr w:type="spellStart"/>
      <w:r w:rsidRPr="00E75DBC">
        <w:rPr>
          <w:i w:val="0"/>
          <w:iCs/>
        </w:rPr>
        <w:t>за</w:t>
      </w:r>
      <w:r w:rsidR="00697FAA">
        <w:rPr>
          <w:i w:val="0"/>
          <w:iCs/>
        </w:rPr>
        <w:t>проєкт</w:t>
      </w:r>
      <w:r w:rsidRPr="00E75DBC">
        <w:rPr>
          <w:i w:val="0"/>
          <w:iCs/>
        </w:rPr>
        <w:t>увати</w:t>
      </w:r>
      <w:proofErr w:type="spellEnd"/>
      <w:r w:rsidRPr="00E75DBC">
        <w:rPr>
          <w:i w:val="0"/>
          <w:iCs/>
        </w:rPr>
        <w:t xml:space="preserve"> місто з ____________________________</w:t>
      </w:r>
      <w:r w:rsidRPr="00E75DBC">
        <w:t xml:space="preserve"> формою плану, що складається з районів, розташованих ___________________________________________________</w:t>
      </w:r>
    </w:p>
    <w:p w14:paraId="49F4AA8E" w14:textId="77777777" w:rsidR="00AB035D" w:rsidRPr="00E75DBC" w:rsidRDefault="00AB035D">
      <w:pPr>
        <w:pStyle w:val="1111c"/>
      </w:pPr>
      <w:r w:rsidRPr="00E75DBC">
        <w:t>________________________________________________________________</w:t>
      </w:r>
    </w:p>
    <w:p w14:paraId="4A3FD8DC" w14:textId="77777777" w:rsidR="00AB035D" w:rsidRPr="00E75DBC" w:rsidRDefault="00AB035D" w:rsidP="001003CE">
      <w:pPr>
        <w:pStyle w:val="10"/>
        <w:ind w:firstLine="0"/>
        <w:rPr>
          <w:i/>
        </w:rPr>
      </w:pPr>
      <w:r w:rsidRPr="00E75DBC">
        <w:rPr>
          <w:i/>
          <w:snapToGrid w:val="0"/>
          <w:sz w:val="28"/>
        </w:rPr>
        <w:t>При формуванні промислових районів різних категорій були враховані такі фактори</w:t>
      </w:r>
      <w:r w:rsidRPr="00E75DBC">
        <w:t>___________________________________________ ___________________________________________________________________________</w:t>
      </w:r>
    </w:p>
    <w:p w14:paraId="0E6F5082" w14:textId="77777777" w:rsidR="00AB035D" w:rsidRPr="00E75DBC" w:rsidRDefault="00AB035D">
      <w:pPr>
        <w:pStyle w:val="1111c"/>
      </w:pPr>
      <w:r w:rsidRPr="00E75DBC">
        <w:t>що обумовило формування _________________________________________</w:t>
      </w:r>
    </w:p>
    <w:p w14:paraId="5F7043DF" w14:textId="77777777" w:rsidR="00AB035D" w:rsidRPr="00E75DBC" w:rsidRDefault="00AB035D">
      <w:pPr>
        <w:pStyle w:val="1111c"/>
      </w:pPr>
      <w:r w:rsidRPr="00E75DBC">
        <w:t>промислових районів, які запропоновано розташувати _________________</w:t>
      </w:r>
    </w:p>
    <w:p w14:paraId="70E8A823" w14:textId="77777777" w:rsidR="00AB035D" w:rsidRPr="00E75DBC" w:rsidRDefault="00AB035D">
      <w:pPr>
        <w:pStyle w:val="1111c"/>
      </w:pPr>
      <w:r w:rsidRPr="00E75DBC">
        <w:t>________________________________________________________________</w:t>
      </w:r>
    </w:p>
    <w:p w14:paraId="288736A9" w14:textId="71797DC1" w:rsidR="00AB035D" w:rsidRDefault="00AB035D" w:rsidP="00CD4D5A">
      <w:pPr>
        <w:pStyle w:val="1111c"/>
        <w:ind w:firstLine="851"/>
      </w:pPr>
      <w:r w:rsidRPr="00E75DBC">
        <w:t>Межі промислових районів встановлюємо з урахуванням того, що площа ділянок промислових підприємств складає лише 60</w:t>
      </w:r>
      <w:r w:rsidR="006E4DF0" w:rsidRPr="00E75DBC">
        <w:t xml:space="preserve"> </w:t>
      </w:r>
      <w:r w:rsidRPr="00E75DBC">
        <w:t xml:space="preserve">% промислових територій, і відокремлюємо її від </w:t>
      </w:r>
      <w:proofErr w:type="spellStart"/>
      <w:r w:rsidRPr="00E75DBC">
        <w:t>сельбищної</w:t>
      </w:r>
      <w:proofErr w:type="spellEnd"/>
      <w:r w:rsidRPr="00E75DBC">
        <w:t xml:space="preserve"> території санітарно-захисними зонами, які становлять __________________________________</w:t>
      </w:r>
      <w:r w:rsidR="00CD4D5A">
        <w:t>____________</w:t>
      </w:r>
    </w:p>
    <w:p w14:paraId="5CDA444E" w14:textId="02E123C2" w:rsidR="00CD4D5A" w:rsidRPr="00E75DBC" w:rsidRDefault="00CD4D5A" w:rsidP="00CD4D5A">
      <w:pPr>
        <w:pStyle w:val="1111c"/>
      </w:pPr>
      <w:r>
        <w:t>___________________________________________________________________</w:t>
      </w:r>
    </w:p>
    <w:p w14:paraId="0BF032DB" w14:textId="77777777" w:rsidR="00CD4D5A" w:rsidRPr="00012237" w:rsidRDefault="00CD4D5A" w:rsidP="00012237">
      <w:pPr>
        <w:pStyle w:val="1111c"/>
        <w:spacing w:after="0" w:line="240" w:lineRule="auto"/>
        <w:jc w:val="center"/>
        <w:rPr>
          <w:b/>
          <w:sz w:val="2"/>
          <w:szCs w:val="2"/>
        </w:rPr>
      </w:pPr>
    </w:p>
    <w:p w14:paraId="6648B341" w14:textId="07A97B69" w:rsidR="00AB035D" w:rsidRPr="00E75DBC" w:rsidRDefault="00AB035D">
      <w:pPr>
        <w:pStyle w:val="1111c"/>
        <w:spacing w:line="240" w:lineRule="auto"/>
        <w:jc w:val="center"/>
        <w:rPr>
          <w:b/>
        </w:rPr>
      </w:pPr>
      <w:r w:rsidRPr="00E75DBC">
        <w:rPr>
          <w:b/>
        </w:rPr>
        <w:t>4.</w:t>
      </w:r>
      <w:r w:rsidR="001003CE" w:rsidRPr="00E75DBC">
        <w:rPr>
          <w:b/>
        </w:rPr>
        <w:t>2</w:t>
      </w:r>
      <w:r w:rsidRPr="00E75DBC">
        <w:rPr>
          <w:b/>
        </w:rPr>
        <w:t xml:space="preserve"> Визначення меж та планування </w:t>
      </w:r>
      <w:proofErr w:type="spellStart"/>
      <w:r w:rsidRPr="00E75DBC">
        <w:rPr>
          <w:b/>
        </w:rPr>
        <w:t>сельбищної</w:t>
      </w:r>
      <w:proofErr w:type="spellEnd"/>
      <w:r w:rsidRPr="00E75DBC">
        <w:rPr>
          <w:b/>
        </w:rPr>
        <w:t xml:space="preserve"> території</w:t>
      </w:r>
    </w:p>
    <w:p w14:paraId="0E11B7DB" w14:textId="77777777" w:rsidR="00AB035D" w:rsidRPr="00E75DBC" w:rsidRDefault="00AB035D">
      <w:pPr>
        <w:pStyle w:val="1111c"/>
        <w:spacing w:line="240" w:lineRule="auto"/>
        <w:ind w:firstLine="709"/>
      </w:pPr>
      <w:proofErr w:type="spellStart"/>
      <w:r w:rsidRPr="00E75DBC">
        <w:t>Сельбищна</w:t>
      </w:r>
      <w:proofErr w:type="spellEnd"/>
      <w:r w:rsidRPr="00E75DBC">
        <w:t xml:space="preserve"> територія міста складається з _______________ планувальних районів, що розташовані__________________________ </w:t>
      </w:r>
    </w:p>
    <w:p w14:paraId="58C70DF8" w14:textId="77777777" w:rsidR="00AB035D" w:rsidRPr="00E75DBC" w:rsidRDefault="00AB035D">
      <w:pPr>
        <w:pStyle w:val="1111c"/>
        <w:spacing w:line="240" w:lineRule="auto"/>
      </w:pPr>
      <w:r w:rsidRPr="00E75DBC">
        <w:t xml:space="preserve">їх площа складає __________________________ га, а населення відповідно: </w:t>
      </w:r>
    </w:p>
    <w:p w14:paraId="676FD2E2" w14:textId="77777777" w:rsidR="00AB035D" w:rsidRPr="00E75DBC" w:rsidRDefault="003C699F">
      <w:pPr>
        <w:pStyle w:val="1111c"/>
        <w:spacing w:line="240" w:lineRule="auto"/>
      </w:pPr>
      <w:r w:rsidRPr="003C699F">
        <w:rPr>
          <w:noProof/>
          <w:snapToGrid/>
          <w:position w:val="-30"/>
          <w:sz w:val="20"/>
        </w:rPr>
        <w:object w:dxaOrig="4300" w:dyaOrig="720" w14:anchorId="595FF482">
          <v:shape id="_x0000_i1064" type="#_x0000_t75" alt="" style="width:3in;height:36.3pt;mso-width-percent:0;mso-height-percent:0;mso-width-percent:0;mso-height-percent:0" o:ole="" fillcolor="window">
            <v:imagedata r:id="rId81" o:title=""/>
          </v:shape>
          <o:OLEObject Type="Embed" ProgID="Equation.3" ShapeID="_x0000_i1064" DrawAspect="Content" ObjectID="_1843197599" r:id="rId82"/>
        </w:object>
      </w:r>
      <w:r w:rsidR="00AB035D" w:rsidRPr="00E75DBC">
        <w:t xml:space="preserve"> ________________ тис. </w:t>
      </w:r>
      <w:r w:rsidR="006E4DF0" w:rsidRPr="00E75DBC">
        <w:t>осіб</w:t>
      </w:r>
    </w:p>
    <w:p w14:paraId="47FA289A" w14:textId="77777777" w:rsidR="00AB035D" w:rsidRPr="00E75DBC" w:rsidRDefault="003C699F">
      <w:pPr>
        <w:pStyle w:val="1111c"/>
        <w:spacing w:line="240" w:lineRule="auto"/>
      </w:pPr>
      <w:r w:rsidRPr="003C699F">
        <w:rPr>
          <w:noProof/>
          <w:snapToGrid/>
          <w:position w:val="-30"/>
          <w:sz w:val="20"/>
        </w:rPr>
        <w:object w:dxaOrig="4360" w:dyaOrig="720" w14:anchorId="3A951DEB">
          <v:shape id="_x0000_i1065" type="#_x0000_t75" alt="" style="width:219.4pt;height:36.3pt;mso-width-percent:0;mso-height-percent:0;mso-width-percent:0;mso-height-percent:0" o:ole="" fillcolor="window">
            <v:imagedata r:id="rId83" o:title=""/>
          </v:shape>
          <o:OLEObject Type="Embed" ProgID="Equation.3" ShapeID="_x0000_i1065" DrawAspect="Content" ObjectID="_1843197600" r:id="rId84"/>
        </w:object>
      </w:r>
      <w:r w:rsidR="00AB035D" w:rsidRPr="00E75DBC">
        <w:t xml:space="preserve"> ________________ тис. </w:t>
      </w:r>
      <w:r w:rsidR="006E4DF0" w:rsidRPr="00E75DBC">
        <w:t>осіб</w:t>
      </w:r>
    </w:p>
    <w:p w14:paraId="62F4897D" w14:textId="77777777" w:rsidR="00AB035D" w:rsidRPr="00E75DBC" w:rsidRDefault="003C699F">
      <w:pPr>
        <w:pStyle w:val="1111c"/>
        <w:spacing w:line="240" w:lineRule="auto"/>
      </w:pPr>
      <w:r w:rsidRPr="003C699F">
        <w:rPr>
          <w:noProof/>
          <w:snapToGrid/>
          <w:position w:val="-30"/>
          <w:sz w:val="20"/>
        </w:rPr>
        <w:object w:dxaOrig="4340" w:dyaOrig="720" w14:anchorId="085D6E5C">
          <v:shape id="_x0000_i1066" type="#_x0000_t75" alt="" style="width:3in;height:36.3pt;mso-width-percent:0;mso-height-percent:0;mso-width-percent:0;mso-height-percent:0" o:ole="" fillcolor="window">
            <v:imagedata r:id="rId85" o:title=""/>
          </v:shape>
          <o:OLEObject Type="Embed" ProgID="Equation.3" ShapeID="_x0000_i1066" DrawAspect="Content" ObjectID="_1843197601" r:id="rId86"/>
        </w:object>
      </w:r>
      <w:r w:rsidR="00AB035D" w:rsidRPr="00E75DBC">
        <w:t xml:space="preserve"> ________________ тис. ч</w:t>
      </w:r>
      <w:r w:rsidR="006E4DF0" w:rsidRPr="00E75DBC">
        <w:t xml:space="preserve"> осіб</w:t>
      </w:r>
    </w:p>
    <w:p w14:paraId="5A4B6FAD" w14:textId="77777777" w:rsidR="001E0061" w:rsidRPr="00E75DBC" w:rsidRDefault="001003CE" w:rsidP="006E4DF0">
      <w:pPr>
        <w:pStyle w:val="1111c"/>
        <w:spacing w:line="240" w:lineRule="auto"/>
        <w:jc w:val="left"/>
        <w:rPr>
          <w:sz w:val="24"/>
        </w:rPr>
      </w:pPr>
      <w:r w:rsidRPr="00E75DBC">
        <w:rPr>
          <w:sz w:val="24"/>
        </w:rPr>
        <w:t xml:space="preserve">де </w:t>
      </w:r>
      <w:r w:rsidR="003C699F" w:rsidRPr="003C699F">
        <w:rPr>
          <w:noProof/>
          <w:snapToGrid/>
          <w:position w:val="-16"/>
          <w:sz w:val="20"/>
        </w:rPr>
        <w:object w:dxaOrig="660" w:dyaOrig="420" w14:anchorId="278CFF45">
          <v:shape id="_x0000_i1067" type="#_x0000_t75" alt="" style="width:33.45pt;height:21pt;mso-width-percent:0;mso-height-percent:0;mso-width-percent:0;mso-height-percent:0" o:ole="" fillcolor="window">
            <v:imagedata r:id="rId87" o:title=""/>
          </v:shape>
          <o:OLEObject Type="Embed" ProgID="Equation.3" ShapeID="_x0000_i1067" DrawAspect="Content" ObjectID="_1843197602" r:id="rId88"/>
        </w:object>
      </w:r>
      <w:r w:rsidRPr="00E75DBC">
        <w:rPr>
          <w:sz w:val="24"/>
        </w:rPr>
        <w:t xml:space="preserve"> </w:t>
      </w:r>
      <w:r w:rsidR="006832D2" w:rsidRPr="00E75DBC">
        <w:rPr>
          <w:sz w:val="24"/>
        </w:rPr>
        <w:t>–</w:t>
      </w:r>
      <w:r w:rsidRPr="00E75DBC">
        <w:rPr>
          <w:sz w:val="24"/>
        </w:rPr>
        <w:t xml:space="preserve"> населення району, тис. </w:t>
      </w:r>
      <w:r w:rsidR="006E4DF0" w:rsidRPr="00E75DBC">
        <w:rPr>
          <w:sz w:val="24"/>
        </w:rPr>
        <w:t>осіб</w:t>
      </w:r>
      <w:r w:rsidRPr="00E75DBC">
        <w:rPr>
          <w:sz w:val="24"/>
        </w:rPr>
        <w:t>.;</w:t>
      </w:r>
      <w:r w:rsidRPr="00E75DBC">
        <w:rPr>
          <w:sz w:val="24"/>
        </w:rPr>
        <w:br/>
      </w:r>
      <w:r w:rsidR="003C699F" w:rsidRPr="003C699F">
        <w:rPr>
          <w:noProof/>
          <w:snapToGrid/>
          <w:position w:val="-16"/>
          <w:sz w:val="20"/>
        </w:rPr>
        <w:object w:dxaOrig="580" w:dyaOrig="420" w14:anchorId="1B0BFCF2">
          <v:shape id="_x0000_i1068" type="#_x0000_t75" alt="" style="width:30.05pt;height:21pt;mso-width-percent:0;mso-height-percent:0;mso-width-percent:0;mso-height-percent:0" o:ole="" fillcolor="window">
            <v:imagedata r:id="rId89" o:title=""/>
          </v:shape>
          <o:OLEObject Type="Embed" ProgID="Equation.3" ShapeID="_x0000_i1068" DrawAspect="Content" ObjectID="_1843197603" r:id="rId90"/>
        </w:object>
      </w:r>
      <w:r w:rsidRPr="00E75DBC">
        <w:rPr>
          <w:sz w:val="24"/>
        </w:rPr>
        <w:t xml:space="preserve"> </w:t>
      </w:r>
      <w:r w:rsidR="006832D2" w:rsidRPr="00E75DBC">
        <w:rPr>
          <w:sz w:val="24"/>
        </w:rPr>
        <w:t>–</w:t>
      </w:r>
      <w:r w:rsidRPr="00E75DBC">
        <w:rPr>
          <w:sz w:val="24"/>
        </w:rPr>
        <w:t xml:space="preserve"> площа </w:t>
      </w:r>
      <w:proofErr w:type="spellStart"/>
      <w:r w:rsidRPr="00E75DBC">
        <w:rPr>
          <w:sz w:val="24"/>
        </w:rPr>
        <w:t>сельбищної</w:t>
      </w:r>
      <w:proofErr w:type="spellEnd"/>
      <w:r w:rsidRPr="00E75DBC">
        <w:rPr>
          <w:sz w:val="24"/>
        </w:rPr>
        <w:t xml:space="preserve"> території, га;</w:t>
      </w:r>
      <w:r w:rsidRPr="00E75DBC">
        <w:rPr>
          <w:sz w:val="24"/>
        </w:rPr>
        <w:br/>
      </w:r>
      <w:r w:rsidRPr="00E75DBC">
        <w:rPr>
          <w:i w:val="0"/>
          <w:sz w:val="24"/>
        </w:rPr>
        <w:t>П</w:t>
      </w:r>
      <w:r w:rsidRPr="00E75DBC">
        <w:rPr>
          <w:sz w:val="24"/>
        </w:rPr>
        <w:t xml:space="preserve"> </w:t>
      </w:r>
      <w:r w:rsidR="006832D2" w:rsidRPr="00E75DBC">
        <w:rPr>
          <w:sz w:val="24"/>
        </w:rPr>
        <w:t>–</w:t>
      </w:r>
      <w:r w:rsidRPr="00E75DBC">
        <w:rPr>
          <w:sz w:val="24"/>
        </w:rPr>
        <w:t xml:space="preserve"> середній показник потреби в </w:t>
      </w:r>
      <w:proofErr w:type="spellStart"/>
      <w:r w:rsidRPr="00E75DBC">
        <w:rPr>
          <w:sz w:val="24"/>
        </w:rPr>
        <w:t>сельбищній</w:t>
      </w:r>
      <w:proofErr w:type="spellEnd"/>
      <w:r w:rsidRPr="00E75DBC">
        <w:rPr>
          <w:sz w:val="24"/>
        </w:rPr>
        <w:t xml:space="preserve"> території, який було розраховано раніше, тис. осіб/га.</w:t>
      </w:r>
    </w:p>
    <w:p w14:paraId="1B0835F0" w14:textId="742D7D01" w:rsidR="001003CE" w:rsidRPr="00E75DBC" w:rsidRDefault="00AB035D" w:rsidP="005C6D93">
      <w:pPr>
        <w:pStyle w:val="10"/>
        <w:spacing w:line="240" w:lineRule="auto"/>
        <w:ind w:firstLine="709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lastRenderedPageBreak/>
        <w:t xml:space="preserve">У межах житлового району  </w:t>
      </w:r>
      <w:proofErr w:type="spellStart"/>
      <w:r w:rsidR="001E0061" w:rsidRPr="00E75DBC">
        <w:rPr>
          <w:snapToGrid w:val="0"/>
          <w:sz w:val="28"/>
          <w:szCs w:val="28"/>
        </w:rPr>
        <w:t>про</w:t>
      </w:r>
      <w:r w:rsidR="009C73E2">
        <w:rPr>
          <w:snapToGrid w:val="0"/>
          <w:sz w:val="28"/>
          <w:szCs w:val="28"/>
        </w:rPr>
        <w:t>є</w:t>
      </w:r>
      <w:r w:rsidR="001E0061" w:rsidRPr="00E75DBC">
        <w:rPr>
          <w:snapToGrid w:val="0"/>
          <w:sz w:val="28"/>
          <w:szCs w:val="28"/>
        </w:rPr>
        <w:t>ктується</w:t>
      </w:r>
      <w:proofErr w:type="spellEnd"/>
      <w:r w:rsidRPr="00E75DBC">
        <w:rPr>
          <w:snapToGrid w:val="0"/>
          <w:sz w:val="28"/>
          <w:szCs w:val="28"/>
        </w:rPr>
        <w:t xml:space="preserve"> система </w:t>
      </w:r>
      <w:r w:rsidR="001E0061" w:rsidRPr="00E75DBC">
        <w:rPr>
          <w:snapToGrid w:val="0"/>
          <w:sz w:val="28"/>
          <w:szCs w:val="28"/>
        </w:rPr>
        <w:t>магістралей</w:t>
      </w:r>
      <w:r w:rsidRPr="00E75DBC">
        <w:rPr>
          <w:snapToGrid w:val="0"/>
          <w:sz w:val="28"/>
          <w:szCs w:val="28"/>
        </w:rPr>
        <w:t xml:space="preserve"> районного значення та житлових вулиць. Ці вулиці є межами мікрорайонів, на які, як правило, розділяють житлові райони. При цьому вулиці з громадським транспортом не перетинають територію мікрорайонів. </w:t>
      </w:r>
    </w:p>
    <w:p w14:paraId="2509F5DB" w14:textId="77777777" w:rsidR="001003CE" w:rsidRPr="00E75DBC" w:rsidRDefault="00AB035D" w:rsidP="005C6D93">
      <w:pPr>
        <w:pStyle w:val="10"/>
        <w:spacing w:line="240" w:lineRule="auto"/>
        <w:ind w:firstLine="709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 xml:space="preserve">Кількість мікрорайонів залежить від розмірів та місцевих умов житлового району. Чисельність населення мікрорайону визначається прийнятою </w:t>
      </w:r>
      <w:r w:rsidR="001E0061" w:rsidRPr="00E75DBC">
        <w:rPr>
          <w:snapToGrid w:val="0"/>
          <w:sz w:val="28"/>
          <w:szCs w:val="28"/>
        </w:rPr>
        <w:t>поверховістю</w:t>
      </w:r>
      <w:r w:rsidRPr="00E75DBC">
        <w:rPr>
          <w:snapToGrid w:val="0"/>
          <w:sz w:val="28"/>
          <w:szCs w:val="28"/>
        </w:rPr>
        <w:t xml:space="preserve"> житлових будинків, пішохідною досяжністю до </w:t>
      </w:r>
      <w:r w:rsidR="001E0061" w:rsidRPr="00E75DBC">
        <w:rPr>
          <w:snapToGrid w:val="0"/>
          <w:sz w:val="28"/>
          <w:szCs w:val="28"/>
        </w:rPr>
        <w:t>обслуговуючих</w:t>
      </w:r>
      <w:r w:rsidRPr="00E75DBC">
        <w:rPr>
          <w:snapToGrid w:val="0"/>
          <w:sz w:val="28"/>
          <w:szCs w:val="28"/>
        </w:rPr>
        <w:t xml:space="preserve"> установ і становить приблизно 6</w:t>
      </w:r>
      <w:r w:rsidR="006832D2" w:rsidRPr="00E75DBC">
        <w:rPr>
          <w:snapToGrid w:val="0"/>
          <w:sz w:val="28"/>
          <w:szCs w:val="28"/>
        </w:rPr>
        <w:t>–</w:t>
      </w:r>
      <w:r w:rsidRPr="00E75DBC">
        <w:rPr>
          <w:snapToGrid w:val="0"/>
          <w:sz w:val="28"/>
          <w:szCs w:val="28"/>
        </w:rPr>
        <w:t xml:space="preserve">12 тис. </w:t>
      </w:r>
      <w:proofErr w:type="spellStart"/>
      <w:r w:rsidRPr="00E75DBC">
        <w:rPr>
          <w:snapToGrid w:val="0"/>
          <w:sz w:val="28"/>
          <w:szCs w:val="28"/>
        </w:rPr>
        <w:t>чол</w:t>
      </w:r>
      <w:proofErr w:type="spellEnd"/>
      <w:r w:rsidRPr="00E75DBC">
        <w:rPr>
          <w:snapToGrid w:val="0"/>
          <w:sz w:val="28"/>
          <w:szCs w:val="28"/>
        </w:rPr>
        <w:t>., а розмір території становить 20</w:t>
      </w:r>
      <w:r w:rsidR="006832D2" w:rsidRPr="00E75DBC">
        <w:rPr>
          <w:snapToGrid w:val="0"/>
          <w:sz w:val="28"/>
          <w:szCs w:val="28"/>
        </w:rPr>
        <w:t>–</w:t>
      </w:r>
      <w:r w:rsidRPr="00E75DBC">
        <w:rPr>
          <w:snapToGrid w:val="0"/>
          <w:sz w:val="28"/>
          <w:szCs w:val="28"/>
        </w:rPr>
        <w:t xml:space="preserve">30 га. </w:t>
      </w:r>
    </w:p>
    <w:p w14:paraId="0A2998D8" w14:textId="77777777" w:rsidR="001003CE" w:rsidRPr="00E75DBC" w:rsidRDefault="00AB035D" w:rsidP="005C6D93">
      <w:pPr>
        <w:pStyle w:val="10"/>
        <w:spacing w:line="240" w:lineRule="auto"/>
        <w:ind w:firstLine="709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 xml:space="preserve">Загальноміський центр розташовують поблизу геометричного центру міста, на підвищених ділянках рельєфу. За наявності водоймища загальноміський центр можна змістити в його бік. </w:t>
      </w:r>
    </w:p>
    <w:p w14:paraId="78D9587A" w14:textId="77777777" w:rsidR="001003CE" w:rsidRPr="00E75DBC" w:rsidRDefault="00AB035D" w:rsidP="005C6D93">
      <w:pPr>
        <w:pStyle w:val="10"/>
        <w:spacing w:line="240" w:lineRule="auto"/>
        <w:ind w:firstLine="709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 xml:space="preserve">Окрім загальноміського центру в місті формують центри периферійних районів, до складу яких входять адміністративно-управлінські й культурно-побутові заклади для обслуговування жителів району. Радіус обслуговування </w:t>
      </w:r>
      <w:r w:rsidR="001003CE" w:rsidRPr="00E75DBC">
        <w:rPr>
          <w:snapToGrid w:val="0"/>
          <w:sz w:val="28"/>
          <w:szCs w:val="28"/>
        </w:rPr>
        <w:t>центрів житлових районів – 1</w:t>
      </w:r>
      <w:r w:rsidR="006E4DF0" w:rsidRPr="00E75DBC">
        <w:rPr>
          <w:snapToGrid w:val="0"/>
          <w:sz w:val="28"/>
          <w:szCs w:val="28"/>
        </w:rPr>
        <w:t xml:space="preserve"> </w:t>
      </w:r>
      <w:r w:rsidR="001003CE" w:rsidRPr="00E75DBC">
        <w:rPr>
          <w:snapToGrid w:val="0"/>
          <w:sz w:val="28"/>
          <w:szCs w:val="28"/>
        </w:rPr>
        <w:t xml:space="preserve">500 м. </w:t>
      </w:r>
    </w:p>
    <w:p w14:paraId="4524417F" w14:textId="40CA6E99" w:rsidR="001003CE" w:rsidRPr="00E75DBC" w:rsidRDefault="001003CE" w:rsidP="005C6D93">
      <w:pPr>
        <w:pStyle w:val="10"/>
        <w:spacing w:line="240" w:lineRule="auto"/>
        <w:ind w:firstLine="709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 xml:space="preserve">Площу ділянок центрів периферійних планувальних районів і центрів житлових районів згідно з </w:t>
      </w:r>
      <w:proofErr w:type="spellStart"/>
      <w:r w:rsidR="006E1F52" w:rsidRPr="00E75DBC">
        <w:rPr>
          <w:snapToGrid w:val="0"/>
          <w:sz w:val="28"/>
          <w:szCs w:val="28"/>
        </w:rPr>
        <w:t>ДБН</w:t>
      </w:r>
      <w:proofErr w:type="spellEnd"/>
      <w:r w:rsidR="006E1F52" w:rsidRPr="00E75DBC">
        <w:rPr>
          <w:snapToGrid w:val="0"/>
          <w:sz w:val="28"/>
          <w:szCs w:val="28"/>
        </w:rPr>
        <w:t xml:space="preserve"> Б.2.2</w:t>
      </w:r>
      <w:r w:rsidR="006832D2" w:rsidRPr="00E75DBC">
        <w:rPr>
          <w:snapToGrid w:val="0"/>
          <w:sz w:val="28"/>
          <w:szCs w:val="28"/>
        </w:rPr>
        <w:t>–</w:t>
      </w:r>
      <w:r w:rsidR="006E1F52" w:rsidRPr="00E75DBC">
        <w:rPr>
          <w:snapToGrid w:val="0"/>
          <w:sz w:val="28"/>
          <w:szCs w:val="28"/>
        </w:rPr>
        <w:t xml:space="preserve">12:2019 </w:t>
      </w:r>
      <w:r w:rsidRPr="00E75DBC">
        <w:rPr>
          <w:snapToGrid w:val="0"/>
          <w:sz w:val="28"/>
          <w:szCs w:val="28"/>
        </w:rPr>
        <w:t>беруть у межах</w:t>
      </w:r>
      <w:r w:rsidR="00223F95">
        <w:rPr>
          <w:snapToGrid w:val="0"/>
          <w:sz w:val="28"/>
          <w:szCs w:val="28"/>
        </w:rPr>
        <w:t xml:space="preserve">                                   </w:t>
      </w:r>
      <w:r w:rsidR="003C699F" w:rsidRPr="00E75DBC">
        <w:rPr>
          <w:noProof/>
          <w:position w:val="-16"/>
          <w:sz w:val="28"/>
          <w:szCs w:val="28"/>
        </w:rPr>
        <w:object w:dxaOrig="560" w:dyaOrig="480" w14:anchorId="476E3C52">
          <v:shape id="_x0000_i1069" type="#_x0000_t75" alt="" style="width:27.2pt;height:23.25pt;mso-width-percent:0;mso-height-percent:0;mso-width-percent:0;mso-height-percent:0" o:ole="" fillcolor="window">
            <v:imagedata r:id="rId91" o:title=""/>
          </v:shape>
          <o:OLEObject Type="Embed" ProgID="Equation.3" ShapeID="_x0000_i1069" DrawAspect="Content" ObjectID="_1843197604" r:id="rId92"/>
        </w:object>
      </w:r>
      <w:r w:rsidRPr="00E75DBC">
        <w:rPr>
          <w:snapToGrid w:val="0"/>
          <w:sz w:val="28"/>
          <w:szCs w:val="28"/>
        </w:rPr>
        <w:t xml:space="preserve"> = 3,5</w:t>
      </w:r>
      <w:r w:rsidR="006E4DF0" w:rsidRPr="00E75DBC">
        <w:rPr>
          <w:snapToGrid w:val="0"/>
          <w:sz w:val="28"/>
          <w:szCs w:val="28"/>
        </w:rPr>
        <w:t>–</w:t>
      </w:r>
      <w:r w:rsidRPr="00E75DBC">
        <w:rPr>
          <w:snapToGrid w:val="0"/>
          <w:sz w:val="28"/>
          <w:szCs w:val="28"/>
        </w:rPr>
        <w:t>5,6 м</w:t>
      </w:r>
      <w:r w:rsidRPr="00E75DBC">
        <w:rPr>
          <w:snapToGrid w:val="0"/>
          <w:sz w:val="28"/>
          <w:szCs w:val="28"/>
          <w:vertAlign w:val="superscript"/>
        </w:rPr>
        <w:t>2</w:t>
      </w:r>
      <w:r w:rsidRPr="00E75DBC">
        <w:rPr>
          <w:snapToGrid w:val="0"/>
          <w:sz w:val="28"/>
          <w:szCs w:val="28"/>
        </w:rPr>
        <w:t>/</w:t>
      </w:r>
      <w:r w:rsidR="006E4DF0" w:rsidRPr="00E75DBC">
        <w:rPr>
          <w:snapToGrid w:val="0"/>
          <w:sz w:val="28"/>
          <w:szCs w:val="28"/>
        </w:rPr>
        <w:t>особу</w:t>
      </w:r>
      <w:r w:rsidRPr="00E75DBC">
        <w:rPr>
          <w:snapToGrid w:val="0"/>
          <w:sz w:val="28"/>
          <w:szCs w:val="28"/>
        </w:rPr>
        <w:t>, виходячи з кількості населення району.</w:t>
      </w:r>
    </w:p>
    <w:p w14:paraId="1AF184AC" w14:textId="77777777" w:rsidR="001003CE" w:rsidRPr="00E75DBC" w:rsidRDefault="001003CE" w:rsidP="005C6D93">
      <w:pPr>
        <w:pStyle w:val="10"/>
        <w:spacing w:line="240" w:lineRule="auto"/>
        <w:ind w:firstLine="709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 xml:space="preserve">Пожежні депо розташовують по всій території міста, радіус їх обслуговування не повинен  бути більше 3 км, а площа ділянок кожного </w:t>
      </w:r>
      <w:r w:rsidR="006832D2" w:rsidRPr="00E75DBC">
        <w:rPr>
          <w:snapToGrid w:val="0"/>
          <w:sz w:val="28"/>
          <w:szCs w:val="28"/>
        </w:rPr>
        <w:t>–</w:t>
      </w:r>
      <w:r w:rsidRPr="00E75DBC">
        <w:rPr>
          <w:snapToGrid w:val="0"/>
          <w:sz w:val="28"/>
          <w:szCs w:val="28"/>
        </w:rPr>
        <w:t xml:space="preserve"> 0,9</w:t>
      </w:r>
      <w:r w:rsidR="006832D2" w:rsidRPr="00E75DBC">
        <w:rPr>
          <w:snapToGrid w:val="0"/>
          <w:sz w:val="28"/>
          <w:szCs w:val="28"/>
        </w:rPr>
        <w:t>–</w:t>
      </w:r>
      <w:r w:rsidRPr="00E75DBC">
        <w:rPr>
          <w:snapToGrid w:val="0"/>
          <w:sz w:val="28"/>
          <w:szCs w:val="28"/>
        </w:rPr>
        <w:t>1,75</w:t>
      </w:r>
      <w:r w:rsidR="006E4DF0" w:rsidRPr="00E75DBC">
        <w:rPr>
          <w:snapToGrid w:val="0"/>
          <w:sz w:val="28"/>
          <w:szCs w:val="28"/>
        </w:rPr>
        <w:t xml:space="preserve"> </w:t>
      </w:r>
      <w:r w:rsidRPr="00E75DBC">
        <w:rPr>
          <w:snapToGrid w:val="0"/>
          <w:sz w:val="28"/>
          <w:szCs w:val="28"/>
        </w:rPr>
        <w:t>га.</w:t>
      </w:r>
    </w:p>
    <w:p w14:paraId="3E7B84AA" w14:textId="77777777" w:rsidR="001003CE" w:rsidRPr="00E75DBC" w:rsidRDefault="001003CE" w:rsidP="005C6D93">
      <w:pPr>
        <w:pStyle w:val="10"/>
        <w:spacing w:line="240" w:lineRule="auto"/>
        <w:ind w:firstLine="709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 xml:space="preserve">На схемі планувальної структури міста позначають межі й номери житлових районів, площу їх території і кількість жителів, які мешкають в цьому районі; межі промислових районів, загальну площу їх території і кількість працюючих; класи шкідливості підприємств, що входять до промислового району. Умовні  </w:t>
      </w:r>
      <w:r w:rsidR="006E1F52" w:rsidRPr="00E75DBC">
        <w:rPr>
          <w:snapToGrid w:val="0"/>
          <w:sz w:val="28"/>
          <w:szCs w:val="28"/>
        </w:rPr>
        <w:t>позначення</w:t>
      </w:r>
      <w:r w:rsidRPr="00E75DBC">
        <w:rPr>
          <w:snapToGrid w:val="0"/>
          <w:sz w:val="28"/>
          <w:szCs w:val="28"/>
        </w:rPr>
        <w:t xml:space="preserve"> </w:t>
      </w:r>
      <w:r w:rsidR="006E4DF0" w:rsidRPr="00E75DBC">
        <w:rPr>
          <w:snapToGrid w:val="0"/>
          <w:sz w:val="28"/>
          <w:szCs w:val="28"/>
        </w:rPr>
        <w:t>(</w:t>
      </w:r>
      <w:r w:rsidRPr="00E75DBC">
        <w:rPr>
          <w:snapToGrid w:val="0"/>
          <w:sz w:val="28"/>
          <w:szCs w:val="28"/>
        </w:rPr>
        <w:t>див.  рис.</w:t>
      </w:r>
      <w:r w:rsidR="006E4DF0" w:rsidRPr="00E75DBC">
        <w:rPr>
          <w:snapToGrid w:val="0"/>
          <w:sz w:val="28"/>
          <w:szCs w:val="28"/>
        </w:rPr>
        <w:t>4</w:t>
      </w:r>
      <w:r w:rsidRPr="00E75DBC">
        <w:rPr>
          <w:snapToGrid w:val="0"/>
          <w:sz w:val="28"/>
          <w:szCs w:val="28"/>
        </w:rPr>
        <w:t>.</w:t>
      </w:r>
      <w:r w:rsidR="006E4DF0" w:rsidRPr="00E75DBC">
        <w:rPr>
          <w:snapToGrid w:val="0"/>
          <w:sz w:val="28"/>
          <w:szCs w:val="28"/>
        </w:rPr>
        <w:t>2)</w:t>
      </w:r>
    </w:p>
    <w:p w14:paraId="239D40DB" w14:textId="77777777" w:rsidR="001003CE" w:rsidRPr="00E75DBC" w:rsidRDefault="001003CE" w:rsidP="005C6D93">
      <w:pPr>
        <w:pStyle w:val="10"/>
        <w:spacing w:line="240" w:lineRule="auto"/>
        <w:ind w:firstLine="709"/>
        <w:rPr>
          <w:snapToGrid w:val="0"/>
          <w:sz w:val="28"/>
          <w:szCs w:val="28"/>
        </w:rPr>
      </w:pPr>
      <w:r w:rsidRPr="00E75DBC">
        <w:rPr>
          <w:snapToGrid w:val="0"/>
          <w:sz w:val="28"/>
          <w:szCs w:val="28"/>
        </w:rPr>
        <w:t>На генеральному плані міста слід виділити території під першу чергу будівництва, розрахунковий період і перспективу. Район першої черги будівництва є самостійним функціональним елементом. Тому територія першої черги будівництва має виділятися поблизу промислових підприємств і бути якомога компактною. До складу першої черги будівництва відносять і загальноміський центр.</w:t>
      </w:r>
    </w:p>
    <w:p w14:paraId="62CDD5E4" w14:textId="3A3925EC" w:rsidR="00AB035D" w:rsidRDefault="00AB035D">
      <w:pPr>
        <w:pStyle w:val="10"/>
        <w:rPr>
          <w:sz w:val="22"/>
        </w:rPr>
      </w:pPr>
    </w:p>
    <w:p w14:paraId="3D70B251" w14:textId="77777777" w:rsidR="00366175" w:rsidRPr="00E75DBC" w:rsidRDefault="00366175">
      <w:pPr>
        <w:pStyle w:val="10"/>
        <w:rPr>
          <w:sz w:val="22"/>
        </w:rPr>
      </w:pPr>
    </w:p>
    <w:p w14:paraId="0D937ED9" w14:textId="77777777" w:rsidR="001003CE" w:rsidRPr="00E75DBC" w:rsidRDefault="001003CE">
      <w:pPr>
        <w:pStyle w:val="1111c"/>
        <w:ind w:firstLine="851"/>
        <w:jc w:val="left"/>
      </w:pPr>
    </w:p>
    <w:p w14:paraId="6E75F756" w14:textId="77777777" w:rsidR="001003CE" w:rsidRPr="00E75DBC" w:rsidRDefault="001003CE" w:rsidP="001003CE">
      <w:pPr>
        <w:pStyle w:val="1111c"/>
        <w:jc w:val="left"/>
      </w:pPr>
    </w:p>
    <w:p w14:paraId="3E9E9A66" w14:textId="77777777" w:rsidR="00AB035D" w:rsidRPr="00E75DBC" w:rsidRDefault="006402D5">
      <w:pPr>
        <w:pStyle w:val="1111c"/>
        <w:ind w:firstLine="851"/>
        <w:jc w:val="left"/>
      </w:pPr>
      <w:r w:rsidRPr="00E75DBC">
        <w:rPr>
          <w:noProof/>
          <w:snapToGrid/>
          <w:lang w:val="ru-RU"/>
        </w:rPr>
        <w:lastRenderedPageBreak/>
        <mc:AlternateContent>
          <mc:Choice Requires="wps">
            <w:drawing>
              <wp:anchor distT="0" distB="0" distL="114300" distR="114300" simplePos="0" relativeHeight="251653120" behindDoc="0" locked="0" layoutInCell="0" allowOverlap="1" wp14:anchorId="41788165" wp14:editId="4708E37F">
                <wp:simplePos x="0" y="0"/>
                <wp:positionH relativeFrom="column">
                  <wp:posOffset>2028825</wp:posOffset>
                </wp:positionH>
                <wp:positionV relativeFrom="paragraph">
                  <wp:posOffset>187325</wp:posOffset>
                </wp:positionV>
                <wp:extent cx="3749040" cy="0"/>
                <wp:effectExtent l="0" t="0" r="0" b="0"/>
                <wp:wrapNone/>
                <wp:docPr id="376" name="Lin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37490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>
            <w:pict>
              <v:line w14:anchorId="0472B1FA" id="Line 91" o:spid="_x0000_s1026" style="position:absolute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9.75pt,14.75pt" to="454.95pt,1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" o:allowincell="f">
                <o:lock v:ext="edit" shapetype="f"/>
              </v:line>
            </w:pict>
          </mc:Fallback>
        </mc:AlternateContent>
      </w:r>
      <w:r w:rsidR="00AB035D" w:rsidRPr="00E75DBC">
        <w:t xml:space="preserve">Межами районів є </w:t>
      </w:r>
    </w:p>
    <w:p w14:paraId="65961424" w14:textId="77777777" w:rsidR="00AB035D" w:rsidRPr="00E75DBC" w:rsidRDefault="00AB035D">
      <w:pPr>
        <w:pStyle w:val="1111c"/>
      </w:pPr>
      <w:r w:rsidRPr="00E75DBC">
        <w:t>________________________________________________________________</w:t>
      </w:r>
    </w:p>
    <w:p w14:paraId="498FA828" w14:textId="77777777" w:rsidR="00AB035D" w:rsidRPr="00E75DBC" w:rsidRDefault="006402D5">
      <w:pPr>
        <w:pStyle w:val="1111c"/>
        <w:ind w:firstLine="851"/>
        <w:jc w:val="left"/>
      </w:pPr>
      <w:r w:rsidRPr="00E75DBC">
        <w:rPr>
          <w:noProof/>
          <w:snapToGrid/>
          <w:lang w:val="ru-RU"/>
        </w:rPr>
        <mc:AlternateContent>
          <mc:Choice Requires="wps">
            <w:drawing>
              <wp:anchor distT="0" distB="0" distL="114300" distR="114300" simplePos="0" relativeHeight="251654144" behindDoc="0" locked="0" layoutInCell="0" allowOverlap="1" wp14:anchorId="3B0C56E1" wp14:editId="636DC41D">
                <wp:simplePos x="0" y="0"/>
                <wp:positionH relativeFrom="column">
                  <wp:posOffset>3400425</wp:posOffset>
                </wp:positionH>
                <wp:positionV relativeFrom="paragraph">
                  <wp:posOffset>228600</wp:posOffset>
                </wp:positionV>
                <wp:extent cx="2286000" cy="0"/>
                <wp:effectExtent l="0" t="0" r="0" b="0"/>
                <wp:wrapNone/>
                <wp:docPr id="375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2286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>
            <w:pict>
              <v:line w14:anchorId="75457736" id="Line 90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7.75pt,18pt" to="447.75pt,1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" o:allowincell="f">
                <o:lock v:ext="edit" shapetype="f"/>
              </v:line>
            </w:pict>
          </mc:Fallback>
        </mc:AlternateContent>
      </w:r>
      <w:r w:rsidR="00AB035D" w:rsidRPr="00E75DBC">
        <w:t>Загальноміський центр розташовано</w:t>
      </w:r>
    </w:p>
    <w:p w14:paraId="2732E2C5" w14:textId="77777777" w:rsidR="00AB035D" w:rsidRPr="00E75DBC" w:rsidRDefault="00AB035D">
      <w:pPr>
        <w:pStyle w:val="1111c"/>
      </w:pPr>
      <w:r w:rsidRPr="00E75DBC">
        <w:t>________________________________________________________________,</w:t>
      </w:r>
    </w:p>
    <w:p w14:paraId="66326A0B" w14:textId="77777777" w:rsidR="00AB035D" w:rsidRPr="00E75DBC" w:rsidRDefault="00AB035D">
      <w:pPr>
        <w:pStyle w:val="1111c"/>
      </w:pPr>
      <w:r w:rsidRPr="00E75DBC">
        <w:t>його площа складає __________________ га.</w:t>
      </w:r>
    </w:p>
    <w:p w14:paraId="371B16F7" w14:textId="77777777" w:rsidR="00AB035D" w:rsidRPr="00E75DBC" w:rsidRDefault="00AB035D">
      <w:pPr>
        <w:pStyle w:val="1111c"/>
        <w:ind w:firstLine="709"/>
      </w:pPr>
      <w:r w:rsidRPr="00E75DBC">
        <w:t>У периферійних районах розташовано районні центри, площа яких складає</w:t>
      </w:r>
    </w:p>
    <w:p w14:paraId="254CDBF2" w14:textId="77777777" w:rsidR="00AB035D" w:rsidRPr="00E75DBC" w:rsidRDefault="003C699F">
      <w:pPr>
        <w:pStyle w:val="1111c"/>
      </w:pPr>
      <w:r w:rsidRPr="003C699F">
        <w:rPr>
          <w:noProof/>
          <w:snapToGrid/>
          <w:position w:val="-16"/>
          <w:sz w:val="20"/>
        </w:rPr>
        <w:object w:dxaOrig="2020" w:dyaOrig="480" w14:anchorId="2669362A">
          <v:shape id="_x0000_i1070" type="#_x0000_t75" alt="" style="width:102.05pt;height:23.25pt;mso-width-percent:0;mso-height-percent:0;mso-width-percent:0;mso-height-percent:0" o:ole="" fillcolor="window">
            <v:imagedata r:id="rId93" o:title=""/>
          </v:shape>
          <o:OLEObject Type="Embed" ProgID="Equation.3" ShapeID="_x0000_i1070" DrawAspect="Content" ObjectID="_1843197605" r:id="rId94"/>
        </w:object>
      </w:r>
      <w:r w:rsidR="00AB035D" w:rsidRPr="00E75DBC">
        <w:t xml:space="preserve"> ____________________=_________тис.</w:t>
      </w:r>
      <w:r w:rsidR="006E4DF0" w:rsidRPr="00E75DBC">
        <w:t xml:space="preserve"> </w:t>
      </w:r>
      <w:r w:rsidR="00AB035D" w:rsidRPr="00E75DBC">
        <w:t>м</w:t>
      </w:r>
      <w:r w:rsidR="00AB035D" w:rsidRPr="00E75DBC">
        <w:rPr>
          <w:vertAlign w:val="superscript"/>
        </w:rPr>
        <w:t>2</w:t>
      </w:r>
      <w:r w:rsidR="00AB035D" w:rsidRPr="00E75DBC">
        <w:t xml:space="preserve"> =________ га,</w:t>
      </w:r>
    </w:p>
    <w:p w14:paraId="109EA111" w14:textId="77777777" w:rsidR="00AB035D" w:rsidRPr="00E75DBC" w:rsidRDefault="003C699F">
      <w:pPr>
        <w:pStyle w:val="1111c"/>
      </w:pPr>
      <w:r w:rsidRPr="003C699F">
        <w:rPr>
          <w:noProof/>
          <w:snapToGrid/>
          <w:position w:val="-16"/>
          <w:sz w:val="20"/>
        </w:rPr>
        <w:object w:dxaOrig="2020" w:dyaOrig="480" w14:anchorId="6E354090">
          <v:shape id="_x0000_i1071" type="#_x0000_t75" alt="" style="width:102.05pt;height:23.25pt;mso-width-percent:0;mso-height-percent:0;mso-width-percent:0;mso-height-percent:0" o:ole="" fillcolor="window">
            <v:imagedata r:id="rId95" o:title=""/>
          </v:shape>
          <o:OLEObject Type="Embed" ProgID="Equation.3" ShapeID="_x0000_i1071" DrawAspect="Content" ObjectID="_1843197606" r:id="rId96"/>
        </w:object>
      </w:r>
      <w:r w:rsidR="00AB035D" w:rsidRPr="00E75DBC">
        <w:t xml:space="preserve"> ____________________=_________тис</w:t>
      </w:r>
      <w:r w:rsidR="006E4DF0" w:rsidRPr="00E75DBC">
        <w:t xml:space="preserve"> </w:t>
      </w:r>
      <w:r w:rsidR="00AB035D" w:rsidRPr="00E75DBC">
        <w:t>.м</w:t>
      </w:r>
      <w:r w:rsidR="00AB035D" w:rsidRPr="00E75DBC">
        <w:rPr>
          <w:vertAlign w:val="superscript"/>
        </w:rPr>
        <w:t>2</w:t>
      </w:r>
      <w:r w:rsidR="00AB035D" w:rsidRPr="00E75DBC">
        <w:t xml:space="preserve"> =________ га,</w:t>
      </w:r>
    </w:p>
    <w:p w14:paraId="3095CDF6" w14:textId="77777777" w:rsidR="00AB035D" w:rsidRPr="00E75DBC" w:rsidRDefault="00AB035D" w:rsidP="006E4DF0">
      <w:pPr>
        <w:pStyle w:val="1111c"/>
        <w:rPr>
          <w:sz w:val="24"/>
        </w:rPr>
      </w:pPr>
      <w:r w:rsidRPr="00E75DBC">
        <w:rPr>
          <w:sz w:val="24"/>
        </w:rPr>
        <w:t xml:space="preserve">де </w:t>
      </w:r>
      <w:r w:rsidR="003C699F" w:rsidRPr="003C699F">
        <w:rPr>
          <w:noProof/>
          <w:snapToGrid/>
          <w:position w:val="-16"/>
          <w:sz w:val="20"/>
        </w:rPr>
        <w:object w:dxaOrig="480" w:dyaOrig="480" w14:anchorId="7C36382C">
          <v:shape id="_x0000_i1072" type="#_x0000_t75" alt="" style="width:23.25pt;height:23.25pt;mso-width-percent:0;mso-height-percent:0;mso-width-percent:0;mso-height-percent:0" o:ole="" fillcolor="window">
            <v:imagedata r:id="rId97" o:title=""/>
          </v:shape>
          <o:OLEObject Type="Embed" ProgID="Equation.3" ShapeID="_x0000_i1072" DrawAspect="Content" ObjectID="_1843197607" r:id="rId98"/>
        </w:object>
      </w:r>
      <w:r w:rsidRPr="00E75DBC">
        <w:rPr>
          <w:sz w:val="24"/>
        </w:rPr>
        <w:t xml:space="preserve"> , </w:t>
      </w:r>
      <w:r w:rsidR="003C699F" w:rsidRPr="003C699F">
        <w:rPr>
          <w:noProof/>
          <w:snapToGrid/>
          <w:position w:val="-16"/>
          <w:sz w:val="20"/>
        </w:rPr>
        <w:object w:dxaOrig="480" w:dyaOrig="480" w14:anchorId="53223E3A">
          <v:shape id="_x0000_i1073" type="#_x0000_t75" alt="" style="width:23.25pt;height:23.25pt;mso-width-percent:0;mso-height-percent:0;mso-width-percent:0;mso-height-percent:0" o:ole="" fillcolor="window">
            <v:imagedata r:id="rId99" o:title=""/>
          </v:shape>
          <o:OLEObject Type="Embed" ProgID="Equation.3" ShapeID="_x0000_i1073" DrawAspect="Content" ObjectID="_1843197608" r:id="rId100"/>
        </w:object>
      </w:r>
      <w:r w:rsidRPr="00E75DBC">
        <w:rPr>
          <w:sz w:val="24"/>
        </w:rPr>
        <w:t xml:space="preserve"> </w:t>
      </w:r>
      <w:r w:rsidR="006832D2" w:rsidRPr="00E75DBC">
        <w:rPr>
          <w:sz w:val="24"/>
        </w:rPr>
        <w:t>–</w:t>
      </w:r>
      <w:r w:rsidRPr="00E75DBC">
        <w:rPr>
          <w:sz w:val="24"/>
        </w:rPr>
        <w:t xml:space="preserve"> площа районних центрів;</w:t>
      </w:r>
    </w:p>
    <w:p w14:paraId="7E0B2676" w14:textId="77777777" w:rsidR="00AB035D" w:rsidRPr="00E75DBC" w:rsidRDefault="003C699F" w:rsidP="006E4DF0">
      <w:pPr>
        <w:pStyle w:val="1111c"/>
      </w:pPr>
      <w:r w:rsidRPr="003C699F">
        <w:rPr>
          <w:noProof/>
          <w:snapToGrid/>
          <w:position w:val="-16"/>
          <w:sz w:val="20"/>
        </w:rPr>
        <w:object w:dxaOrig="560" w:dyaOrig="480" w14:anchorId="557E1538">
          <v:shape id="_x0000_i1074" type="#_x0000_t75" alt="" style="width:27.2pt;height:23.25pt;mso-width-percent:0;mso-height-percent:0;mso-width-percent:0;mso-height-percent:0" o:ole="" fillcolor="window">
            <v:imagedata r:id="rId101" o:title=""/>
          </v:shape>
          <o:OLEObject Type="Embed" ProgID="Equation.3" ShapeID="_x0000_i1074" DrawAspect="Content" ObjectID="_1843197609" r:id="rId102"/>
        </w:object>
      </w:r>
      <w:r w:rsidR="00AB035D" w:rsidRPr="00E75DBC">
        <w:rPr>
          <w:sz w:val="24"/>
        </w:rPr>
        <w:t xml:space="preserve"> </w:t>
      </w:r>
      <w:r w:rsidR="006832D2" w:rsidRPr="00E75DBC">
        <w:rPr>
          <w:sz w:val="24"/>
        </w:rPr>
        <w:t>–</w:t>
      </w:r>
      <w:r w:rsidR="00AB035D" w:rsidRPr="00E75DBC">
        <w:rPr>
          <w:sz w:val="24"/>
        </w:rPr>
        <w:t xml:space="preserve"> питомий показник потреби в території,_________________ м</w:t>
      </w:r>
      <w:r w:rsidR="00AB035D" w:rsidRPr="00E75DBC">
        <w:rPr>
          <w:sz w:val="24"/>
          <w:vertAlign w:val="superscript"/>
        </w:rPr>
        <w:t>2</w:t>
      </w:r>
      <w:r w:rsidR="00AB035D" w:rsidRPr="00E75DBC">
        <w:rPr>
          <w:sz w:val="24"/>
        </w:rPr>
        <w:t>/</w:t>
      </w:r>
      <w:r w:rsidR="006E4DF0" w:rsidRPr="00E75DBC">
        <w:rPr>
          <w:sz w:val="24"/>
        </w:rPr>
        <w:t>особу</w:t>
      </w:r>
      <w:r w:rsidR="00AB035D" w:rsidRPr="00E75DBC">
        <w:t>.</w:t>
      </w:r>
    </w:p>
    <w:p w14:paraId="0CCF83BE" w14:textId="77777777" w:rsidR="00AB035D" w:rsidRPr="00E75DBC" w:rsidRDefault="00AB035D">
      <w:pPr>
        <w:pStyle w:val="1111c"/>
        <w:ind w:firstLine="709"/>
        <w:jc w:val="left"/>
      </w:pPr>
      <w:r w:rsidRPr="00E75DBC">
        <w:t>Центри житлових районів розташовано ________________________________________________________________</w:t>
      </w:r>
    </w:p>
    <w:p w14:paraId="0FFDC1B4" w14:textId="72933F29" w:rsidR="00AB035D" w:rsidRPr="00E75DBC" w:rsidRDefault="00AB035D" w:rsidP="001003CE">
      <w:pPr>
        <w:pStyle w:val="1111c"/>
        <w:ind w:firstLine="709"/>
      </w:pPr>
      <w:r w:rsidRPr="00E75DBC">
        <w:t>Ділянк</w:t>
      </w:r>
      <w:r w:rsidR="001003CE" w:rsidRPr="00E75DBC">
        <w:t>у</w:t>
      </w:r>
      <w:r w:rsidRPr="00E75DBC">
        <w:t xml:space="preserve"> медичного центру </w:t>
      </w:r>
      <w:proofErr w:type="spellStart"/>
      <w:r w:rsidRPr="00E75DBC">
        <w:t>запро</w:t>
      </w:r>
      <w:r w:rsidR="009C73E2">
        <w:t>є</w:t>
      </w:r>
      <w:r w:rsidRPr="00E75DBC">
        <w:t>ктовано</w:t>
      </w:r>
      <w:proofErr w:type="spellEnd"/>
      <w:r w:rsidRPr="00E75DBC">
        <w:t xml:space="preserve"> розташувати </w:t>
      </w:r>
    </w:p>
    <w:p w14:paraId="14FCDA47" w14:textId="77777777" w:rsidR="00AB035D" w:rsidRPr="00E75DBC" w:rsidRDefault="00AB035D">
      <w:pPr>
        <w:pStyle w:val="1111c"/>
      </w:pPr>
      <w:r w:rsidRPr="00E75DBC">
        <w:rPr>
          <w:sz w:val="24"/>
        </w:rPr>
        <w:t>___________________________________________________________________________</w:t>
      </w:r>
    </w:p>
    <w:p w14:paraId="434E9EFF" w14:textId="77777777" w:rsidR="001003CE" w:rsidRPr="00E75DBC" w:rsidRDefault="001003CE" w:rsidP="001003CE">
      <w:pPr>
        <w:pStyle w:val="10"/>
        <w:rPr>
          <w:i/>
          <w:sz w:val="28"/>
        </w:rPr>
      </w:pPr>
      <w:r w:rsidRPr="00E75DBC">
        <w:rPr>
          <w:i/>
          <w:sz w:val="28"/>
        </w:rPr>
        <w:t>бо це найбільш сприятлива з точки зору мікроклімату територія.</w:t>
      </w:r>
    </w:p>
    <w:p w14:paraId="3A36883C" w14:textId="77777777" w:rsidR="001003CE" w:rsidRPr="00E75DBC" w:rsidRDefault="006402D5" w:rsidP="001003CE">
      <w:pPr>
        <w:pStyle w:val="1111c"/>
        <w:ind w:firstLine="709"/>
      </w:pPr>
      <w:r w:rsidRPr="00E75DBC">
        <w:rPr>
          <w:noProof/>
          <w:snapToGrid/>
          <w:lang w:val="ru-RU"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 wp14:anchorId="7444B632" wp14:editId="0B0E9CAB">
                <wp:simplePos x="0" y="0"/>
                <wp:positionH relativeFrom="column">
                  <wp:posOffset>3943350</wp:posOffset>
                </wp:positionH>
                <wp:positionV relativeFrom="paragraph">
                  <wp:posOffset>149860</wp:posOffset>
                </wp:positionV>
                <wp:extent cx="1828800" cy="0"/>
                <wp:effectExtent l="0" t="0" r="0" b="0"/>
                <wp:wrapNone/>
                <wp:docPr id="374" name="Lin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828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>
            <w:pict>
              <v:line w14:anchorId="2B8634DC" id="Line 89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0.5pt,11.8pt" to="454.5pt,1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" o:allowincell="f">
                <o:lock v:ext="edit" shapetype="f"/>
              </v:line>
            </w:pict>
          </mc:Fallback>
        </mc:AlternateContent>
      </w:r>
      <w:r w:rsidR="001003CE" w:rsidRPr="00E75DBC">
        <w:t xml:space="preserve">Міський спортивний комплекс розташовано </w:t>
      </w:r>
    </w:p>
    <w:p w14:paraId="59153957" w14:textId="77777777" w:rsidR="001003CE" w:rsidRPr="00E75DBC" w:rsidRDefault="001003CE" w:rsidP="001003CE">
      <w:pPr>
        <w:pStyle w:val="1111c"/>
      </w:pPr>
      <w:r w:rsidRPr="00E75DBC">
        <w:t>________________________________________________________________.</w:t>
      </w:r>
    </w:p>
    <w:p w14:paraId="1E45ACC1" w14:textId="77777777" w:rsidR="001003CE" w:rsidRPr="00E75DBC" w:rsidRDefault="001003CE" w:rsidP="001003CE">
      <w:pPr>
        <w:pStyle w:val="1111c"/>
        <w:ind w:firstLine="709"/>
      </w:pPr>
      <w:r w:rsidRPr="00E75DBC">
        <w:t xml:space="preserve">Площа його ділянки складає _____________га. </w:t>
      </w:r>
    </w:p>
    <w:p w14:paraId="72011C09" w14:textId="77777777" w:rsidR="001003CE" w:rsidRPr="00E75DBC" w:rsidRDefault="001003CE" w:rsidP="001003CE">
      <w:pPr>
        <w:pStyle w:val="1111c"/>
        <w:ind w:firstLine="709"/>
        <w:outlineLvl w:val="0"/>
      </w:pPr>
      <w:r w:rsidRPr="00E75DBC">
        <w:t>У про</w:t>
      </w:r>
      <w:r w:rsidR="006E4DF0" w:rsidRPr="00E75DBC">
        <w:t>є</w:t>
      </w:r>
      <w:r w:rsidRPr="00E75DBC">
        <w:t>кті передбачено розміщення _________ пожежних депо в межах міста. Радіус їх обслуговування складає _________ м, а загальна площа становить _________ га.</w:t>
      </w:r>
    </w:p>
    <w:p w14:paraId="2F9D80C1" w14:textId="2C614E7C" w:rsidR="001003CE" w:rsidRPr="00E75DBC" w:rsidRDefault="001003CE" w:rsidP="001003CE">
      <w:pPr>
        <w:pStyle w:val="1111c"/>
        <w:ind w:firstLine="709"/>
        <w:outlineLvl w:val="0"/>
      </w:pPr>
      <w:r w:rsidRPr="00E75DBC">
        <w:t xml:space="preserve">На першу чергу будівництва </w:t>
      </w:r>
      <w:proofErr w:type="spellStart"/>
      <w:r w:rsidRPr="00E75DBC">
        <w:t>за</w:t>
      </w:r>
      <w:r w:rsidR="00697FAA">
        <w:t>проєкт</w:t>
      </w:r>
      <w:r w:rsidRPr="00E75DBC">
        <w:t>овано</w:t>
      </w:r>
      <w:proofErr w:type="spellEnd"/>
      <w:r w:rsidRPr="00E75DBC">
        <w:t xml:space="preserve"> райони, розташовані на</w:t>
      </w:r>
    </w:p>
    <w:p w14:paraId="48612CC7" w14:textId="77777777" w:rsidR="001003CE" w:rsidRPr="00E75DBC" w:rsidRDefault="001003CE" w:rsidP="001003CE">
      <w:pPr>
        <w:pStyle w:val="1111c"/>
      </w:pPr>
      <w:r w:rsidRPr="00E75DBC">
        <w:t>________________________________________________________________</w:t>
      </w:r>
    </w:p>
    <w:p w14:paraId="52FF9EC4" w14:textId="77777777" w:rsidR="001003CE" w:rsidRPr="00E75DBC" w:rsidRDefault="001003CE" w:rsidP="001003CE">
      <w:pPr>
        <w:pStyle w:val="1111c"/>
      </w:pPr>
      <w:r w:rsidRPr="00E75DBC">
        <w:t>на розрахунковий період ___________________________________________,</w:t>
      </w:r>
    </w:p>
    <w:p w14:paraId="337AA231" w14:textId="77777777" w:rsidR="001E0061" w:rsidRPr="00E75DBC" w:rsidRDefault="001003CE" w:rsidP="006E4DF0">
      <w:pPr>
        <w:pStyle w:val="10"/>
        <w:spacing w:line="240" w:lineRule="auto"/>
        <w:ind w:firstLine="0"/>
        <w:rPr>
          <w:snapToGrid w:val="0"/>
          <w:sz w:val="22"/>
        </w:rPr>
      </w:pPr>
      <w:r w:rsidRPr="00E75DBC">
        <w:rPr>
          <w:i/>
          <w:snapToGrid w:val="0"/>
          <w:sz w:val="28"/>
        </w:rPr>
        <w:t>а перспективна забудова запропонована</w:t>
      </w:r>
      <w:r w:rsidRPr="00E75DBC">
        <w:t xml:space="preserve"> _____________________________.</w:t>
      </w:r>
    </w:p>
    <w:p w14:paraId="02ACF53E" w14:textId="77777777" w:rsidR="00AB035D" w:rsidRPr="00E75DBC" w:rsidRDefault="00AB035D">
      <w:pPr>
        <w:pStyle w:val="10"/>
        <w:spacing w:line="240" w:lineRule="auto"/>
        <w:rPr>
          <w:snapToGrid w:val="0"/>
          <w:color w:val="FF0000"/>
          <w:sz w:val="22"/>
        </w:rPr>
      </w:pPr>
    </w:p>
    <w:p w14:paraId="76D7D01C" w14:textId="77777777" w:rsidR="00366175" w:rsidRDefault="00366175">
      <w:pPr>
        <w:rPr>
          <w:b/>
          <w:snapToGrid w:val="0"/>
          <w:sz w:val="26"/>
          <w:szCs w:val="26"/>
          <w:lang w:val="uk-UA"/>
        </w:rPr>
      </w:pPr>
      <w:r>
        <w:rPr>
          <w:b/>
          <w:snapToGrid w:val="0"/>
          <w:sz w:val="26"/>
          <w:szCs w:val="26"/>
        </w:rPr>
        <w:br w:type="page"/>
      </w:r>
    </w:p>
    <w:p w14:paraId="4048EAEB" w14:textId="7BC95BE8" w:rsidR="001027F6" w:rsidRPr="005118BF" w:rsidRDefault="00AB035D" w:rsidP="005118BF">
      <w:pPr>
        <w:pStyle w:val="10"/>
        <w:spacing w:after="0" w:line="240" w:lineRule="auto"/>
        <w:ind w:firstLine="0"/>
        <w:jc w:val="center"/>
        <w:rPr>
          <w:b/>
          <w:snapToGrid w:val="0"/>
          <w:sz w:val="28"/>
          <w:szCs w:val="28"/>
        </w:rPr>
      </w:pPr>
      <w:r w:rsidRPr="005118BF">
        <w:rPr>
          <w:b/>
          <w:snapToGrid w:val="0"/>
          <w:sz w:val="28"/>
          <w:szCs w:val="28"/>
        </w:rPr>
        <w:lastRenderedPageBreak/>
        <w:t>4.</w:t>
      </w:r>
      <w:r w:rsidR="001027F6" w:rsidRPr="005118BF">
        <w:rPr>
          <w:b/>
          <w:snapToGrid w:val="0"/>
          <w:sz w:val="28"/>
          <w:szCs w:val="28"/>
        </w:rPr>
        <w:t>3</w:t>
      </w:r>
      <w:r w:rsidRPr="005118BF">
        <w:rPr>
          <w:b/>
          <w:snapToGrid w:val="0"/>
          <w:sz w:val="28"/>
          <w:szCs w:val="28"/>
        </w:rPr>
        <w:t xml:space="preserve"> Розміщення комунально-складської зони</w:t>
      </w:r>
    </w:p>
    <w:p w14:paraId="48691755" w14:textId="1A0C0C33" w:rsidR="00AB035D" w:rsidRPr="005118BF" w:rsidRDefault="00AB035D" w:rsidP="005118BF">
      <w:pPr>
        <w:pStyle w:val="10"/>
        <w:spacing w:after="0" w:line="240" w:lineRule="auto"/>
        <w:ind w:firstLine="0"/>
        <w:jc w:val="center"/>
        <w:rPr>
          <w:b/>
          <w:snapToGrid w:val="0"/>
          <w:sz w:val="28"/>
          <w:szCs w:val="28"/>
        </w:rPr>
      </w:pPr>
      <w:r w:rsidRPr="005118BF">
        <w:rPr>
          <w:b/>
          <w:snapToGrid w:val="0"/>
          <w:sz w:val="28"/>
          <w:szCs w:val="28"/>
        </w:rPr>
        <w:t xml:space="preserve"> і зони зовнішнього транспорту</w:t>
      </w:r>
    </w:p>
    <w:p w14:paraId="5B3CC9F5" w14:textId="77777777" w:rsidR="005118BF" w:rsidRPr="005118BF" w:rsidRDefault="005118BF" w:rsidP="005118BF">
      <w:pPr>
        <w:pStyle w:val="10"/>
        <w:spacing w:after="0" w:line="240" w:lineRule="auto"/>
        <w:ind w:firstLine="0"/>
        <w:jc w:val="center"/>
        <w:rPr>
          <w:b/>
          <w:snapToGrid w:val="0"/>
          <w:sz w:val="28"/>
          <w:szCs w:val="28"/>
        </w:rPr>
      </w:pPr>
    </w:p>
    <w:p w14:paraId="02B1002F" w14:textId="77777777" w:rsidR="00AB035D" w:rsidRPr="005118BF" w:rsidRDefault="00AB035D" w:rsidP="001027F6">
      <w:pPr>
        <w:pStyle w:val="10"/>
        <w:spacing w:after="0" w:line="240" w:lineRule="auto"/>
        <w:ind w:firstLine="709"/>
        <w:rPr>
          <w:snapToGrid w:val="0"/>
          <w:sz w:val="28"/>
          <w:szCs w:val="28"/>
        </w:rPr>
      </w:pPr>
      <w:r w:rsidRPr="005118BF">
        <w:rPr>
          <w:snapToGrid w:val="0"/>
          <w:sz w:val="28"/>
          <w:szCs w:val="28"/>
        </w:rPr>
        <w:t xml:space="preserve">Після попереднього визначення межі </w:t>
      </w:r>
      <w:proofErr w:type="spellStart"/>
      <w:r w:rsidRPr="005118BF">
        <w:rPr>
          <w:snapToGrid w:val="0"/>
          <w:sz w:val="28"/>
          <w:szCs w:val="28"/>
        </w:rPr>
        <w:t>сельбищної</w:t>
      </w:r>
      <w:proofErr w:type="spellEnd"/>
      <w:r w:rsidRPr="005118BF">
        <w:rPr>
          <w:snapToGrid w:val="0"/>
          <w:sz w:val="28"/>
          <w:szCs w:val="28"/>
        </w:rPr>
        <w:t xml:space="preserve"> території треба повернутись до формування виробничих територій, де окрім промислових районів мають бути розташовані комунально-складська зона і зона зовнішнього транспорту.</w:t>
      </w:r>
    </w:p>
    <w:p w14:paraId="5B60B88E" w14:textId="77777777" w:rsidR="00AB035D" w:rsidRPr="005118BF" w:rsidRDefault="00AB035D" w:rsidP="001027F6">
      <w:pPr>
        <w:pStyle w:val="10"/>
        <w:spacing w:after="0" w:line="240" w:lineRule="auto"/>
        <w:ind w:firstLine="709"/>
        <w:rPr>
          <w:snapToGrid w:val="0"/>
          <w:sz w:val="28"/>
          <w:szCs w:val="28"/>
        </w:rPr>
      </w:pPr>
      <w:r w:rsidRPr="005118BF">
        <w:rPr>
          <w:snapToGrid w:val="0"/>
          <w:sz w:val="28"/>
          <w:szCs w:val="28"/>
        </w:rPr>
        <w:t>У межах території міста розміщують тільки складські комплекси, пов</w:t>
      </w:r>
      <w:r w:rsidR="006832D2" w:rsidRPr="005118BF">
        <w:rPr>
          <w:snapToGrid w:val="0"/>
          <w:sz w:val="28"/>
          <w:szCs w:val="28"/>
        </w:rPr>
        <w:t>’</w:t>
      </w:r>
      <w:r w:rsidRPr="005118BF">
        <w:rPr>
          <w:snapToGrid w:val="0"/>
          <w:sz w:val="28"/>
          <w:szCs w:val="28"/>
        </w:rPr>
        <w:t>язані з безпосереднім обслуговуванням населення: підприємства і об</w:t>
      </w:r>
      <w:r w:rsidR="006832D2" w:rsidRPr="005118BF">
        <w:rPr>
          <w:snapToGrid w:val="0"/>
          <w:sz w:val="28"/>
          <w:szCs w:val="28"/>
        </w:rPr>
        <w:t>’</w:t>
      </w:r>
      <w:r w:rsidRPr="005118BF">
        <w:rPr>
          <w:snapToGrid w:val="0"/>
          <w:sz w:val="28"/>
          <w:szCs w:val="28"/>
        </w:rPr>
        <w:t>єкти харчової промисловості, торгівлі й плодоовочевого господарства; розподільчі холодильники, плодоовочеві бази; сховища овочів і фруктів, інших товарів споживчого попиту.</w:t>
      </w:r>
    </w:p>
    <w:p w14:paraId="2895033F" w14:textId="15EB0660" w:rsidR="00AB035D" w:rsidRPr="005118BF" w:rsidRDefault="00AB035D" w:rsidP="001027F6">
      <w:pPr>
        <w:pStyle w:val="10"/>
        <w:spacing w:after="0" w:line="240" w:lineRule="auto"/>
        <w:ind w:firstLine="709"/>
        <w:rPr>
          <w:snapToGrid w:val="0"/>
          <w:sz w:val="28"/>
          <w:szCs w:val="28"/>
        </w:rPr>
      </w:pPr>
      <w:r w:rsidRPr="005118BF">
        <w:rPr>
          <w:snapToGrid w:val="0"/>
          <w:sz w:val="28"/>
          <w:szCs w:val="28"/>
        </w:rPr>
        <w:t>Комунально-складські зони не слід розміщувати на території промислових вузлів, до складу яких входять підприємства І</w:t>
      </w:r>
      <w:r w:rsidR="006832D2" w:rsidRPr="005118BF">
        <w:rPr>
          <w:snapToGrid w:val="0"/>
          <w:sz w:val="28"/>
          <w:szCs w:val="28"/>
        </w:rPr>
        <w:t>–</w:t>
      </w:r>
      <w:r w:rsidRPr="005118BF">
        <w:rPr>
          <w:snapToGrid w:val="0"/>
          <w:sz w:val="28"/>
          <w:szCs w:val="28"/>
        </w:rPr>
        <w:t xml:space="preserve">ІІІ класів згідно із санітарною характеристикою виробництва та їхніх санітарно-захисних зон. Комунально-складська зона може бути розташована уздовж залізниці і зовнішньої автомобільної дороги. Від </w:t>
      </w:r>
      <w:proofErr w:type="spellStart"/>
      <w:r w:rsidRPr="005118BF">
        <w:rPr>
          <w:snapToGrid w:val="0"/>
          <w:sz w:val="28"/>
          <w:szCs w:val="28"/>
        </w:rPr>
        <w:t>сельбищної</w:t>
      </w:r>
      <w:proofErr w:type="spellEnd"/>
      <w:r w:rsidRPr="005118BF">
        <w:rPr>
          <w:snapToGrid w:val="0"/>
          <w:sz w:val="28"/>
          <w:szCs w:val="28"/>
        </w:rPr>
        <w:t xml:space="preserve"> території вона відділяться санітарно-захисними зонами. Ширина санітарно-захисних зон між складськими територіями і житловими районами залежить від виду складів і становить від 50</w:t>
      </w:r>
      <w:r w:rsidR="006E4DF0" w:rsidRPr="005118BF">
        <w:rPr>
          <w:snapToGrid w:val="0"/>
          <w:sz w:val="28"/>
          <w:szCs w:val="28"/>
        </w:rPr>
        <w:t xml:space="preserve"> </w:t>
      </w:r>
      <w:r w:rsidRPr="005118BF">
        <w:rPr>
          <w:snapToGrid w:val="0"/>
          <w:sz w:val="28"/>
          <w:szCs w:val="28"/>
        </w:rPr>
        <w:t>м для складів комунального призначення, до 500</w:t>
      </w:r>
      <w:r w:rsidR="006E4DF0" w:rsidRPr="005118BF">
        <w:rPr>
          <w:snapToGrid w:val="0"/>
          <w:sz w:val="28"/>
          <w:szCs w:val="28"/>
        </w:rPr>
        <w:t xml:space="preserve"> </w:t>
      </w:r>
      <w:r w:rsidRPr="005118BF">
        <w:rPr>
          <w:snapToGrid w:val="0"/>
          <w:sz w:val="28"/>
          <w:szCs w:val="28"/>
        </w:rPr>
        <w:t xml:space="preserve">м для інших. </w:t>
      </w:r>
    </w:p>
    <w:p w14:paraId="77AA4254" w14:textId="77777777" w:rsidR="001003CE" w:rsidRPr="005118BF" w:rsidRDefault="001003CE" w:rsidP="001027F6">
      <w:pPr>
        <w:pStyle w:val="10"/>
        <w:spacing w:after="0" w:line="240" w:lineRule="auto"/>
        <w:ind w:firstLine="709"/>
        <w:rPr>
          <w:sz w:val="28"/>
          <w:szCs w:val="28"/>
        </w:rPr>
      </w:pPr>
      <w:r w:rsidRPr="005118BF">
        <w:rPr>
          <w:sz w:val="28"/>
          <w:szCs w:val="28"/>
        </w:rPr>
        <w:t>Для обслуговування пасажирських і вантажних перевезень, а також рухомого складу в межах міста і прилеглого району передбачають ділянки для споруд і пристроїв різних видів міжселищного транспорту.</w:t>
      </w:r>
    </w:p>
    <w:p w14:paraId="59BF846E" w14:textId="77777777" w:rsidR="001003CE" w:rsidRPr="005118BF" w:rsidRDefault="001003CE" w:rsidP="001027F6">
      <w:pPr>
        <w:pStyle w:val="10"/>
        <w:spacing w:after="0" w:line="240" w:lineRule="auto"/>
        <w:ind w:firstLine="709"/>
        <w:rPr>
          <w:sz w:val="28"/>
          <w:szCs w:val="28"/>
        </w:rPr>
      </w:pPr>
      <w:r w:rsidRPr="005118BF">
        <w:rPr>
          <w:sz w:val="28"/>
          <w:szCs w:val="28"/>
        </w:rPr>
        <w:t>На виробничих територіях передбачають сортувальні, вантажні станції і вантажні двори. Їх треба розташовувати на периферії міста і на з</w:t>
      </w:r>
      <w:r w:rsidR="006832D2" w:rsidRPr="005118BF">
        <w:rPr>
          <w:sz w:val="28"/>
          <w:szCs w:val="28"/>
        </w:rPr>
        <w:t>’</w:t>
      </w:r>
      <w:r w:rsidRPr="005118BF">
        <w:rPr>
          <w:sz w:val="28"/>
          <w:szCs w:val="28"/>
        </w:rPr>
        <w:t>єднувальних гілках, що обслуговують ряд промислових підприємств. Сортувальні станції розташовують у районах масового навантаження і розвантаження залізничних вагонів.</w:t>
      </w:r>
    </w:p>
    <w:p w14:paraId="234849CD" w14:textId="77777777" w:rsidR="001003CE" w:rsidRPr="005118BF" w:rsidRDefault="001003CE" w:rsidP="001027F6">
      <w:pPr>
        <w:pStyle w:val="10"/>
        <w:spacing w:after="0" w:line="240" w:lineRule="auto"/>
        <w:ind w:firstLine="709"/>
        <w:rPr>
          <w:sz w:val="28"/>
          <w:szCs w:val="28"/>
        </w:rPr>
      </w:pPr>
      <w:r w:rsidRPr="005118BF">
        <w:rPr>
          <w:sz w:val="28"/>
          <w:szCs w:val="28"/>
        </w:rPr>
        <w:t>Для залізничних станцій слід передбачати горизонтальні й прямі ділянки з ухилом не більше 1,5</w:t>
      </w:r>
      <w:r w:rsidR="006E4DF0" w:rsidRPr="005118BF">
        <w:rPr>
          <w:sz w:val="28"/>
          <w:szCs w:val="28"/>
        </w:rPr>
        <w:t xml:space="preserve"> </w:t>
      </w:r>
      <w:r w:rsidRPr="005118BF">
        <w:rPr>
          <w:sz w:val="28"/>
          <w:szCs w:val="28"/>
        </w:rPr>
        <w:t xml:space="preserve">%, а у складних умовах </w:t>
      </w:r>
      <w:r w:rsidR="006832D2" w:rsidRPr="005118BF">
        <w:rPr>
          <w:sz w:val="28"/>
          <w:szCs w:val="28"/>
        </w:rPr>
        <w:t>–</w:t>
      </w:r>
      <w:r w:rsidRPr="005118BF">
        <w:rPr>
          <w:sz w:val="28"/>
          <w:szCs w:val="28"/>
        </w:rPr>
        <w:t xml:space="preserve"> до 2,5</w:t>
      </w:r>
      <w:r w:rsidR="006E4DF0" w:rsidRPr="005118BF">
        <w:rPr>
          <w:sz w:val="28"/>
          <w:szCs w:val="28"/>
        </w:rPr>
        <w:t xml:space="preserve"> </w:t>
      </w:r>
      <w:r w:rsidRPr="005118BF">
        <w:rPr>
          <w:sz w:val="28"/>
          <w:szCs w:val="28"/>
        </w:rPr>
        <w:t xml:space="preserve">%. Смуги відведення для розміщення транспортних засобів </w:t>
      </w:r>
      <w:r w:rsidR="001027F6" w:rsidRPr="005118BF">
        <w:rPr>
          <w:sz w:val="28"/>
          <w:szCs w:val="28"/>
        </w:rPr>
        <w:t>(</w:t>
      </w:r>
      <w:r w:rsidRPr="005118BF">
        <w:rPr>
          <w:sz w:val="28"/>
          <w:szCs w:val="28"/>
        </w:rPr>
        <w:t>див. рис. 4.</w:t>
      </w:r>
      <w:r w:rsidR="001027F6" w:rsidRPr="005118BF">
        <w:rPr>
          <w:sz w:val="28"/>
          <w:szCs w:val="28"/>
        </w:rPr>
        <w:t>1).</w:t>
      </w:r>
    </w:p>
    <w:p w14:paraId="27440F25" w14:textId="77777777" w:rsidR="001003CE" w:rsidRPr="005118BF" w:rsidRDefault="001003CE" w:rsidP="001027F6">
      <w:pPr>
        <w:pStyle w:val="10"/>
        <w:spacing w:after="0" w:line="240" w:lineRule="auto"/>
        <w:ind w:firstLine="709"/>
        <w:rPr>
          <w:sz w:val="28"/>
          <w:szCs w:val="28"/>
        </w:rPr>
      </w:pPr>
      <w:r w:rsidRPr="005118BF">
        <w:rPr>
          <w:sz w:val="28"/>
          <w:szCs w:val="28"/>
        </w:rPr>
        <w:t>Між залізницею і житловою забудовою слід передбачати санітарно-захисну зону, ширина якої, рахуючи від осі крайньої залізничної колії, до будівель має бути не менше 100 м, а при розташуванні залізниці в виїмці та при здійсненні спеціальних шумозахисних заходів на відстані не менше 50 м. При цьому, понад 50</w:t>
      </w:r>
      <w:r w:rsidR="001027F6" w:rsidRPr="005118BF">
        <w:rPr>
          <w:sz w:val="28"/>
          <w:szCs w:val="28"/>
        </w:rPr>
        <w:t xml:space="preserve"> </w:t>
      </w:r>
      <w:r w:rsidRPr="005118BF">
        <w:rPr>
          <w:sz w:val="28"/>
          <w:szCs w:val="28"/>
        </w:rPr>
        <w:t>% площі санітарно</w:t>
      </w:r>
      <w:r w:rsidR="006832D2" w:rsidRPr="005118BF">
        <w:rPr>
          <w:sz w:val="28"/>
          <w:szCs w:val="28"/>
        </w:rPr>
        <w:t>-</w:t>
      </w:r>
      <w:r w:rsidRPr="005118BF">
        <w:rPr>
          <w:sz w:val="28"/>
          <w:szCs w:val="28"/>
        </w:rPr>
        <w:t>захисної зони має бути озеленено. Її ширину до меж ділянок садової і дачної забудови необхідно приймати не менше ніж 50 м.</w:t>
      </w:r>
    </w:p>
    <w:p w14:paraId="7905D7D4" w14:textId="77777777" w:rsidR="00AB035D" w:rsidRPr="005118BF" w:rsidRDefault="006E1F52" w:rsidP="001027F6">
      <w:pPr>
        <w:pStyle w:val="10"/>
        <w:spacing w:after="0" w:line="240" w:lineRule="auto"/>
        <w:ind w:firstLine="709"/>
        <w:rPr>
          <w:sz w:val="28"/>
          <w:szCs w:val="28"/>
        </w:rPr>
      </w:pPr>
      <w:r w:rsidRPr="005118BF">
        <w:rPr>
          <w:sz w:val="28"/>
          <w:szCs w:val="28"/>
        </w:rPr>
        <w:t xml:space="preserve">Залізничні вокзали в межах населених пунктів слід розміщувати на межі серединної та периферійної зон поблизу житлової та громадської забудови із забезпеченням зручних транспортних </w:t>
      </w:r>
      <w:proofErr w:type="spellStart"/>
      <w:r w:rsidRPr="005118BF">
        <w:rPr>
          <w:sz w:val="28"/>
          <w:szCs w:val="28"/>
        </w:rPr>
        <w:t>зв</w:t>
      </w:r>
      <w:r w:rsidR="006832D2" w:rsidRPr="005118BF">
        <w:rPr>
          <w:sz w:val="28"/>
          <w:szCs w:val="28"/>
        </w:rPr>
        <w:t>’</w:t>
      </w:r>
      <w:r w:rsidRPr="005118BF">
        <w:rPr>
          <w:sz w:val="28"/>
          <w:szCs w:val="28"/>
        </w:rPr>
        <w:t>язків</w:t>
      </w:r>
      <w:proofErr w:type="spellEnd"/>
      <w:r w:rsidRPr="005118BF">
        <w:rPr>
          <w:sz w:val="28"/>
          <w:szCs w:val="28"/>
        </w:rPr>
        <w:t xml:space="preserve"> з центром населеного пункту, його основними житловими та промисловими районами, вокзалами інших видів транспорту.</w:t>
      </w:r>
    </w:p>
    <w:p w14:paraId="74904645" w14:textId="77777777" w:rsidR="00366175" w:rsidRPr="005118BF" w:rsidRDefault="00366175">
      <w:pPr>
        <w:rPr>
          <w:b/>
          <w:i/>
          <w:snapToGrid w:val="0"/>
          <w:sz w:val="28"/>
          <w:szCs w:val="28"/>
          <w:lang w:val="uk-UA"/>
        </w:rPr>
      </w:pPr>
      <w:r w:rsidRPr="005118BF">
        <w:rPr>
          <w:b/>
          <w:sz w:val="28"/>
          <w:szCs w:val="28"/>
        </w:rPr>
        <w:br w:type="page"/>
      </w:r>
    </w:p>
    <w:p w14:paraId="7035D49A" w14:textId="1C90A82B" w:rsidR="00AB035D" w:rsidRPr="00E75DBC" w:rsidRDefault="00AB035D">
      <w:pPr>
        <w:pStyle w:val="1111c"/>
        <w:jc w:val="center"/>
        <w:rPr>
          <w:b/>
        </w:rPr>
      </w:pPr>
      <w:r w:rsidRPr="00E75DBC">
        <w:rPr>
          <w:b/>
        </w:rPr>
        <w:lastRenderedPageBreak/>
        <w:t>4.</w:t>
      </w:r>
      <w:r w:rsidR="001027F6" w:rsidRPr="00E75DBC">
        <w:rPr>
          <w:b/>
        </w:rPr>
        <w:t>3</w:t>
      </w:r>
      <w:r w:rsidRPr="00E75DBC">
        <w:rPr>
          <w:b/>
        </w:rPr>
        <w:t xml:space="preserve"> Розміщення комунально-складської зони і зони</w:t>
      </w:r>
      <w:r w:rsidRPr="00E75DBC">
        <w:rPr>
          <w:b/>
        </w:rPr>
        <w:br/>
        <w:t xml:space="preserve"> зовнішнього транспорту</w:t>
      </w:r>
    </w:p>
    <w:p w14:paraId="5C2A0A0F" w14:textId="4C5786C6" w:rsidR="00AB035D" w:rsidRPr="00E75DBC" w:rsidRDefault="00AB035D">
      <w:pPr>
        <w:pStyle w:val="1111c"/>
        <w:ind w:firstLine="851"/>
      </w:pPr>
      <w:r w:rsidRPr="00E75DBC">
        <w:t xml:space="preserve">Комунально-складська зона, площу якої було розраховано раніше, розташована </w:t>
      </w:r>
      <w:r w:rsidR="0004201F">
        <w:t>____________________________________________________</w:t>
      </w:r>
    </w:p>
    <w:p w14:paraId="53D0D3DD" w14:textId="77777777" w:rsidR="00AB035D" w:rsidRPr="00E75DBC" w:rsidRDefault="00AB035D">
      <w:pPr>
        <w:pStyle w:val="1111c"/>
      </w:pPr>
      <w:r w:rsidRPr="00E75DBC">
        <w:t>________________________________________________________________</w:t>
      </w:r>
    </w:p>
    <w:p w14:paraId="0D5CAD24" w14:textId="3582001E" w:rsidR="00AB035D" w:rsidRPr="00E75DBC" w:rsidRDefault="00880912">
      <w:pPr>
        <w:pStyle w:val="1111c"/>
        <w:ind w:firstLine="851"/>
      </w:pPr>
      <w:r>
        <w:rPr>
          <w:noProof/>
          <w:snapToGrid/>
          <w:lang w:val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74B5FB4" wp14:editId="04A139D9">
                <wp:simplePos x="0" y="0"/>
                <wp:positionH relativeFrom="column">
                  <wp:posOffset>707598</wp:posOffset>
                </wp:positionH>
                <wp:positionV relativeFrom="paragraph">
                  <wp:posOffset>296587</wp:posOffset>
                </wp:positionV>
                <wp:extent cx="5334722" cy="186347"/>
                <wp:effectExtent l="0" t="0" r="0" b="4445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34722" cy="186347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61EA60D" id="Прямоугольник 2" o:spid="_x0000_s1026" style="position:absolute;margin-left:55.7pt;margin-top:23.35pt;width:420.05pt;height:14.65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" fillcolor="white [3212]" stroked="f" strokeweight="1pt"/>
            </w:pict>
          </mc:Fallback>
        </mc:AlternateContent>
      </w:r>
      <w:r w:rsidR="006402D5" w:rsidRPr="00E75DBC">
        <w:rPr>
          <w:noProof/>
          <w:snapToGrid/>
          <w:lang w:val="ru-RU"/>
        </w:rPr>
        <mc:AlternateContent>
          <mc:Choice Requires="wps">
            <w:drawing>
              <wp:anchor distT="0" distB="0" distL="114300" distR="114300" simplePos="0" relativeHeight="251656192" behindDoc="0" locked="0" layoutInCell="0" allowOverlap="1" wp14:anchorId="4A9D1361" wp14:editId="06FD401E">
                <wp:simplePos x="0" y="0"/>
                <wp:positionH relativeFrom="column">
                  <wp:posOffset>925830</wp:posOffset>
                </wp:positionH>
                <wp:positionV relativeFrom="paragraph">
                  <wp:posOffset>430530</wp:posOffset>
                </wp:positionV>
                <wp:extent cx="4937760" cy="0"/>
                <wp:effectExtent l="0" t="0" r="2540" b="0"/>
                <wp:wrapNone/>
                <wp:docPr id="373" name="Lin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49377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>
            <w:pict>
              <v:line w14:anchorId="105ED3E6" id="Line 88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9pt,33.9pt" to="461.7pt,3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" o:allowincell="f">
                <o:lock v:ext="edit" shapetype="f"/>
              </v:line>
            </w:pict>
          </mc:Fallback>
        </mc:AlternateContent>
      </w:r>
      <w:r w:rsidR="00AB035D" w:rsidRPr="00E75DBC">
        <w:t xml:space="preserve">До зони зовнішнього транспорту в </w:t>
      </w:r>
      <w:proofErr w:type="spellStart"/>
      <w:r w:rsidR="00AB035D" w:rsidRPr="00E75DBC">
        <w:t>запро</w:t>
      </w:r>
      <w:r w:rsidR="009C73E2">
        <w:t>є</w:t>
      </w:r>
      <w:r w:rsidR="00AB035D" w:rsidRPr="00E75DBC">
        <w:t>ктованому</w:t>
      </w:r>
      <w:proofErr w:type="spellEnd"/>
      <w:r w:rsidR="00AB035D" w:rsidRPr="00E75DBC">
        <w:t xml:space="preserve"> місті належать </w:t>
      </w:r>
    </w:p>
    <w:p w14:paraId="376AE81D" w14:textId="77777777" w:rsidR="00AB035D" w:rsidRPr="00E75DBC" w:rsidRDefault="00AB035D">
      <w:pPr>
        <w:pStyle w:val="1111c"/>
      </w:pPr>
      <w:r w:rsidRPr="00E75DBC">
        <w:t>________________________________________________________________</w:t>
      </w:r>
    </w:p>
    <w:p w14:paraId="1B57768E" w14:textId="77777777" w:rsidR="00AB035D" w:rsidRPr="00E75DBC" w:rsidRDefault="006402D5">
      <w:pPr>
        <w:pStyle w:val="1111c"/>
        <w:ind w:firstLine="851"/>
      </w:pPr>
      <w:r w:rsidRPr="00E75DBC">
        <w:rPr>
          <w:noProof/>
          <w:snapToGrid/>
          <w:lang w:val="ru-RU"/>
        </w:rPr>
        <mc:AlternateContent>
          <mc:Choice Requires="wps">
            <w:drawing>
              <wp:anchor distT="0" distB="0" distL="114300" distR="114300" simplePos="0" relativeHeight="251655168" behindDoc="0" locked="0" layoutInCell="0" allowOverlap="1" wp14:anchorId="3C916423" wp14:editId="30BB771F">
                <wp:simplePos x="0" y="0"/>
                <wp:positionH relativeFrom="column">
                  <wp:posOffset>4126230</wp:posOffset>
                </wp:positionH>
                <wp:positionV relativeFrom="paragraph">
                  <wp:posOffset>197485</wp:posOffset>
                </wp:positionV>
                <wp:extent cx="1645920" cy="0"/>
                <wp:effectExtent l="0" t="0" r="5080" b="0"/>
                <wp:wrapNone/>
                <wp:docPr id="372" name="Lin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64592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>
            <w:pict>
              <v:line w14:anchorId="6B92D2E9" id="Line 87" o:spid="_x0000_s1026" style="position:absolute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4.9pt,15.55pt" to="454.5pt,1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" o:allowincell="f">
                <o:lock v:ext="edit" shapetype="f"/>
              </v:line>
            </w:pict>
          </mc:Fallback>
        </mc:AlternateContent>
      </w:r>
      <w:r w:rsidR="00AB035D" w:rsidRPr="00E75DBC">
        <w:t xml:space="preserve">З них на виробничих територіях розташовані </w:t>
      </w:r>
    </w:p>
    <w:p w14:paraId="056BED25" w14:textId="77777777" w:rsidR="00AB035D" w:rsidRPr="00E75DBC" w:rsidRDefault="00AB035D">
      <w:pPr>
        <w:pStyle w:val="1111c"/>
      </w:pPr>
      <w:r w:rsidRPr="00E75DBC">
        <w:t>________________________________________________________________</w:t>
      </w:r>
    </w:p>
    <w:p w14:paraId="187569D4" w14:textId="77777777" w:rsidR="00AB035D" w:rsidRPr="00E75DBC" w:rsidRDefault="00AB035D" w:rsidP="006832D2">
      <w:pPr>
        <w:pStyle w:val="1111"/>
        <w:ind w:firstLine="0"/>
        <w:outlineLvl w:val="0"/>
        <w:rPr>
          <w:i/>
          <w:sz w:val="28"/>
        </w:rPr>
      </w:pPr>
      <w:r w:rsidRPr="00E75DBC">
        <w:rPr>
          <w:i/>
          <w:sz w:val="28"/>
        </w:rPr>
        <w:t>що</w:t>
      </w:r>
      <w:r w:rsidRPr="00E75DBC">
        <w:t xml:space="preserve"> </w:t>
      </w:r>
      <w:r w:rsidRPr="00E75DBC">
        <w:rPr>
          <w:i/>
          <w:sz w:val="28"/>
        </w:rPr>
        <w:t xml:space="preserve">займають площу __________ га, і на </w:t>
      </w:r>
      <w:proofErr w:type="spellStart"/>
      <w:r w:rsidRPr="00E75DBC">
        <w:rPr>
          <w:i/>
          <w:sz w:val="28"/>
        </w:rPr>
        <w:t>сельбищній</w:t>
      </w:r>
      <w:proofErr w:type="spellEnd"/>
      <w:r w:rsidRPr="00E75DBC">
        <w:rPr>
          <w:i/>
          <w:sz w:val="28"/>
        </w:rPr>
        <w:t xml:space="preserve"> </w:t>
      </w:r>
      <w:r w:rsidR="006832D2" w:rsidRPr="00E75DBC">
        <w:rPr>
          <w:i/>
          <w:sz w:val="28"/>
        </w:rPr>
        <w:t>–</w:t>
      </w:r>
      <w:r w:rsidRPr="00E75DBC">
        <w:rPr>
          <w:i/>
          <w:sz w:val="28"/>
        </w:rPr>
        <w:t>___________________</w:t>
      </w:r>
      <w:r w:rsidRPr="00E75DBC">
        <w:t>_______________________________________________________________</w:t>
      </w:r>
      <w:r w:rsidR="006832D2" w:rsidRPr="00E75DBC">
        <w:t>________________________________________________________________</w:t>
      </w:r>
      <w:r w:rsidRPr="00E75DBC">
        <w:t>_</w:t>
      </w:r>
    </w:p>
    <w:p w14:paraId="6B69A522" w14:textId="77777777" w:rsidR="00AB035D" w:rsidRPr="00E75DBC" w:rsidRDefault="00AB035D">
      <w:pPr>
        <w:pStyle w:val="1111c"/>
      </w:pPr>
      <w:r w:rsidRPr="00E75DBC">
        <w:t>що складають площу ____________ га.</w:t>
      </w:r>
    </w:p>
    <w:p w14:paraId="4EF0EF41" w14:textId="77777777" w:rsidR="001003CE" w:rsidRPr="00E75DBC" w:rsidRDefault="006402D5" w:rsidP="001003CE">
      <w:pPr>
        <w:pStyle w:val="1111c"/>
        <w:ind w:firstLine="567"/>
        <w:jc w:val="left"/>
      </w:pPr>
      <w:r w:rsidRPr="00E75DBC">
        <w:rPr>
          <w:noProof/>
          <w:snapToGrid/>
          <w:lang w:val="ru-RU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22D5A306" wp14:editId="78DBF0F2">
                <wp:simplePos x="0" y="0"/>
                <wp:positionH relativeFrom="column">
                  <wp:posOffset>3034665</wp:posOffset>
                </wp:positionH>
                <wp:positionV relativeFrom="paragraph">
                  <wp:posOffset>196850</wp:posOffset>
                </wp:positionV>
                <wp:extent cx="2651760" cy="0"/>
                <wp:effectExtent l="0" t="0" r="2540" b="0"/>
                <wp:wrapNone/>
                <wp:docPr id="371" name="Lin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26517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>
            <w:pict>
              <v:line w14:anchorId="6C714DF9" id="Line 8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95pt,15.5pt" to="447.75pt,1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" o:allowincell="f">
                <o:lock v:ext="edit" shapetype="f"/>
              </v:line>
            </w:pict>
          </mc:Fallback>
        </mc:AlternateContent>
      </w:r>
      <w:r w:rsidR="001003CE" w:rsidRPr="00E75DBC">
        <w:t xml:space="preserve">Залізничний вокзал </w:t>
      </w:r>
      <w:proofErr w:type="spellStart"/>
      <w:r w:rsidR="001003CE" w:rsidRPr="00E75DBC">
        <w:t>запро</w:t>
      </w:r>
      <w:r w:rsidR="001027F6" w:rsidRPr="00E75DBC">
        <w:t>є</w:t>
      </w:r>
      <w:r w:rsidR="001003CE" w:rsidRPr="00E75DBC">
        <w:t>ктовано</w:t>
      </w:r>
      <w:proofErr w:type="spellEnd"/>
      <w:r w:rsidR="001003CE" w:rsidRPr="00E75DBC">
        <w:t xml:space="preserve"> </w:t>
      </w:r>
    </w:p>
    <w:p w14:paraId="0C176BA8" w14:textId="77777777" w:rsidR="001003CE" w:rsidRPr="00E75DBC" w:rsidRDefault="006402D5" w:rsidP="001003CE">
      <w:pPr>
        <w:pStyle w:val="1111c"/>
        <w:ind w:firstLine="567"/>
      </w:pPr>
      <w:r w:rsidRPr="00E75DBC">
        <w:rPr>
          <w:noProof/>
          <w:snapToGrid/>
          <w:lang w:val="ru-RU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28B776F7" wp14:editId="215BAFBC">
                <wp:simplePos x="0" y="0"/>
                <wp:positionH relativeFrom="column">
                  <wp:posOffset>1937385</wp:posOffset>
                </wp:positionH>
                <wp:positionV relativeFrom="paragraph">
                  <wp:posOffset>193675</wp:posOffset>
                </wp:positionV>
                <wp:extent cx="3749040" cy="0"/>
                <wp:effectExtent l="0" t="0" r="0" b="0"/>
                <wp:wrapNone/>
                <wp:docPr id="370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37490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>
            <w:pict>
              <v:line w14:anchorId="4C41BF4F" id="Line 85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2.55pt,15.25pt" to="447.75pt,1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" o:allowincell="f">
                <o:lock v:ext="edit" shapetype="f"/>
              </v:line>
            </w:pict>
          </mc:Fallback>
        </mc:AlternateContent>
      </w:r>
      <w:r w:rsidR="001003CE" w:rsidRPr="00E75DBC">
        <w:t xml:space="preserve">Його розташовано </w:t>
      </w:r>
    </w:p>
    <w:p w14:paraId="7989B3BD" w14:textId="77777777" w:rsidR="001003CE" w:rsidRPr="00E75DBC" w:rsidRDefault="001003CE" w:rsidP="001003CE">
      <w:pPr>
        <w:pStyle w:val="1111c"/>
      </w:pPr>
      <w:r w:rsidRPr="00E75DBC">
        <w:t>________________________________________________________________</w:t>
      </w:r>
    </w:p>
    <w:p w14:paraId="32C16434" w14:textId="77777777" w:rsidR="001003CE" w:rsidRPr="00E75DBC" w:rsidRDefault="001003CE" w:rsidP="001003CE">
      <w:pPr>
        <w:pStyle w:val="1111c"/>
        <w:ind w:firstLine="567"/>
      </w:pPr>
      <w:r w:rsidRPr="00E75DBC">
        <w:t>Центральний автовокзал розташовано ---------------------------------------</w:t>
      </w:r>
    </w:p>
    <w:p w14:paraId="402DF32F" w14:textId="77777777" w:rsidR="001003CE" w:rsidRPr="00E75DBC" w:rsidRDefault="001003CE" w:rsidP="001003CE">
      <w:pPr>
        <w:pStyle w:val="1111c"/>
      </w:pPr>
      <w:r w:rsidRPr="00E75DBC">
        <w:t>________________________________________________________________</w:t>
      </w:r>
    </w:p>
    <w:p w14:paraId="3DD7392D" w14:textId="7C7A9D38" w:rsidR="001003CE" w:rsidRPr="00E75DBC" w:rsidRDefault="001003CE" w:rsidP="001003CE">
      <w:pPr>
        <w:pStyle w:val="1111c"/>
        <w:ind w:firstLine="567"/>
      </w:pPr>
      <w:r w:rsidRPr="00E75DBC">
        <w:t>Його ділянка складає ____________ га. Окрім цього</w:t>
      </w:r>
      <w:r w:rsidR="001027F6" w:rsidRPr="00E75DBC">
        <w:t>,</w:t>
      </w:r>
      <w:r w:rsidRPr="00E75DBC">
        <w:t xml:space="preserve"> </w:t>
      </w:r>
      <w:r w:rsidR="001027F6" w:rsidRPr="00E75DBC">
        <w:t>у</w:t>
      </w:r>
      <w:r w:rsidRPr="00E75DBC">
        <w:t xml:space="preserve"> місті </w:t>
      </w:r>
      <w:proofErr w:type="spellStart"/>
      <w:r w:rsidRPr="00E75DBC">
        <w:t>за</w:t>
      </w:r>
      <w:r w:rsidR="00697FAA">
        <w:t>проєкт</w:t>
      </w:r>
      <w:r w:rsidRPr="00E75DBC">
        <w:t>овано</w:t>
      </w:r>
      <w:proofErr w:type="spellEnd"/>
    </w:p>
    <w:p w14:paraId="04B94ACB" w14:textId="77777777" w:rsidR="001003CE" w:rsidRPr="00E75DBC" w:rsidRDefault="001003CE" w:rsidP="001003CE">
      <w:pPr>
        <w:pStyle w:val="1111c"/>
      </w:pPr>
      <w:r w:rsidRPr="00E75DBC">
        <w:t xml:space="preserve">_________ автостанцій. Їх площа складає _________ га, </w:t>
      </w:r>
    </w:p>
    <w:p w14:paraId="5377003F" w14:textId="3402D6AE" w:rsidR="001003CE" w:rsidRPr="00E75DBC" w:rsidRDefault="001003CE" w:rsidP="001003CE">
      <w:pPr>
        <w:pStyle w:val="1111c"/>
      </w:pPr>
      <w:r w:rsidRPr="00E75DBC">
        <w:t>вони розташовані</w:t>
      </w:r>
      <w:r w:rsidR="0004201F">
        <w:t>___________________________________________________</w:t>
      </w:r>
      <w:r w:rsidRPr="00E75DBC">
        <w:t xml:space="preserve"> ________________________________________________________________</w:t>
      </w:r>
    </w:p>
    <w:p w14:paraId="17515B10" w14:textId="77777777" w:rsidR="001003CE" w:rsidRPr="00E75DBC" w:rsidRDefault="001003CE">
      <w:pPr>
        <w:pStyle w:val="1111c"/>
      </w:pPr>
    </w:p>
    <w:p w14:paraId="271F370D" w14:textId="77777777" w:rsidR="001003CE" w:rsidRPr="00E75DBC" w:rsidRDefault="001003CE" w:rsidP="001003CE">
      <w:pPr>
        <w:pStyle w:val="10"/>
        <w:ind w:firstLine="0"/>
      </w:pPr>
    </w:p>
    <w:p w14:paraId="738FB713" w14:textId="45A37E8D" w:rsidR="000D13F1" w:rsidRDefault="000D13F1" w:rsidP="001003CE">
      <w:pPr>
        <w:pStyle w:val="10"/>
        <w:ind w:firstLine="0"/>
      </w:pPr>
    </w:p>
    <w:p w14:paraId="2C3AB79F" w14:textId="77777777" w:rsidR="00366175" w:rsidRPr="00E75DBC" w:rsidRDefault="00366175" w:rsidP="001003CE">
      <w:pPr>
        <w:pStyle w:val="10"/>
        <w:ind w:firstLine="0"/>
      </w:pPr>
    </w:p>
    <w:p w14:paraId="6B6F4D6F" w14:textId="77777777" w:rsidR="000D13F1" w:rsidRPr="00E75DBC" w:rsidRDefault="000D13F1" w:rsidP="001003CE">
      <w:pPr>
        <w:pStyle w:val="10"/>
        <w:ind w:firstLine="0"/>
      </w:pPr>
    </w:p>
    <w:p w14:paraId="27FA8D24" w14:textId="77777777" w:rsidR="000D13F1" w:rsidRPr="00E75DBC" w:rsidRDefault="000D13F1" w:rsidP="001003CE">
      <w:pPr>
        <w:pStyle w:val="10"/>
        <w:ind w:firstLine="0"/>
        <w:rPr>
          <w:szCs w:val="24"/>
        </w:rPr>
      </w:pPr>
    </w:p>
    <w:p w14:paraId="5205749F" w14:textId="77777777" w:rsidR="00AB035D" w:rsidRPr="00E75DBC" w:rsidRDefault="00AB035D" w:rsidP="001027F6">
      <w:pPr>
        <w:pStyle w:val="10"/>
        <w:spacing w:line="240" w:lineRule="auto"/>
        <w:rPr>
          <w:sz w:val="26"/>
          <w:szCs w:val="26"/>
        </w:rPr>
      </w:pPr>
      <w:r w:rsidRPr="00E75DBC">
        <w:rPr>
          <w:sz w:val="26"/>
          <w:szCs w:val="26"/>
        </w:rPr>
        <w:lastRenderedPageBreak/>
        <w:t xml:space="preserve">Пасажирську залізничну станцію треба розміщувати в основній частині </w:t>
      </w:r>
      <w:proofErr w:type="spellStart"/>
      <w:r w:rsidRPr="00E75DBC">
        <w:rPr>
          <w:sz w:val="26"/>
          <w:szCs w:val="26"/>
        </w:rPr>
        <w:t>сельбищної</w:t>
      </w:r>
      <w:proofErr w:type="spellEnd"/>
      <w:r w:rsidRPr="00E75DBC">
        <w:rPr>
          <w:sz w:val="26"/>
          <w:szCs w:val="26"/>
        </w:rPr>
        <w:t xml:space="preserve"> території. Вона переважно має бути прохідного типу. Лише в тих випадках, коли залізнична колія проходить на значній відстані від центральної частині міста, утворюють тупикову станцію. Ширина смуги відведення залізниці на перегоні в межах населених міст має бути не менше 20 м. Житлова забудова може розташовуватись на відстані від залізничної колії не менше 100 м.</w:t>
      </w:r>
    </w:p>
    <w:p w14:paraId="3657C9BC" w14:textId="77777777" w:rsidR="001003CE" w:rsidRPr="00E75DBC" w:rsidRDefault="006402D5" w:rsidP="001003CE">
      <w:pPr>
        <w:pStyle w:val="10"/>
        <w:rPr>
          <w:sz w:val="22"/>
        </w:rPr>
      </w:pPr>
      <w:r w:rsidRPr="00E75DBC">
        <w:rPr>
          <w:noProof/>
          <w:sz w:val="22"/>
          <w:lang w:val="ru-RU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55717625" wp14:editId="7CCE41C7">
                <wp:simplePos x="0" y="0"/>
                <wp:positionH relativeFrom="column">
                  <wp:posOffset>625475</wp:posOffset>
                </wp:positionH>
                <wp:positionV relativeFrom="paragraph">
                  <wp:posOffset>165100</wp:posOffset>
                </wp:positionV>
                <wp:extent cx="640080" cy="1856740"/>
                <wp:effectExtent l="0" t="0" r="0" b="0"/>
                <wp:wrapNone/>
                <wp:docPr id="369" name="Text Box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40080" cy="1856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43F8A5" w14:textId="77777777" w:rsidR="002E2702" w:rsidRDefault="002E2702" w:rsidP="001003CE">
                            <w:r>
                              <w:t>а</w:t>
                            </w:r>
                          </w:p>
                          <w:p w14:paraId="0EA6983A" w14:textId="77777777" w:rsidR="002E2702" w:rsidRDefault="002E2702" w:rsidP="001003CE"/>
                          <w:p w14:paraId="282AAB15" w14:textId="77777777" w:rsidR="002E2702" w:rsidRDefault="002E2702" w:rsidP="001003CE"/>
                          <w:p w14:paraId="07F21F72" w14:textId="77777777" w:rsidR="002E2702" w:rsidRDefault="002E2702" w:rsidP="001003CE"/>
                          <w:p w14:paraId="6EAD1195" w14:textId="77777777" w:rsidR="002E2702" w:rsidRDefault="002E2702" w:rsidP="001003CE"/>
                          <w:p w14:paraId="008871AD" w14:textId="77777777" w:rsidR="002E2702" w:rsidRDefault="002E2702" w:rsidP="001003CE">
                            <w:r>
                              <w:t>б</w:t>
                            </w:r>
                          </w:p>
                          <w:p w14:paraId="0D7DA6BC" w14:textId="77777777" w:rsidR="002E2702" w:rsidRDefault="002E2702" w:rsidP="001003CE"/>
                          <w:p w14:paraId="28722635" w14:textId="77777777" w:rsidR="002E2702" w:rsidRDefault="002E2702" w:rsidP="001003CE"/>
                          <w:p w14:paraId="3E308F2A" w14:textId="77777777" w:rsidR="002E2702" w:rsidRDefault="002E2702" w:rsidP="001003CE"/>
                          <w:p w14:paraId="67F12086" w14:textId="77777777" w:rsidR="002E2702" w:rsidRDefault="002E2702" w:rsidP="001003CE">
                            <w:r>
                              <w:t>в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5717625" id="_x0000_t202" coordsize="21600,21600" o:spt="202" path="m,l,21600r21600,l21600,xe">
                <v:stroke joinstyle="miter"/>
                <v:path gradientshapeok="t" o:connecttype="rect"/>
              </v:shapetype>
              <v:shape id="Text Box 84" o:spid="_x0000_s1026" type="#_x0000_t202" style="position:absolute;left:0;text-align:left;margin-left:49.25pt;margin-top:13pt;width:50.4pt;height:146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" o:allowincell="f" strokecolor="white">
                <v:path arrowok="t"/>
                <v:textbox>
                  <w:txbxContent>
                    <w:p w14:paraId="1443F8A5" w14:textId="77777777" w:rsidR="002E2702" w:rsidRDefault="002E2702" w:rsidP="001003CE">
                      <w:r>
                        <w:t>а</w:t>
                      </w:r>
                    </w:p>
                    <w:p w14:paraId="0EA6983A" w14:textId="77777777" w:rsidR="002E2702" w:rsidRDefault="002E2702" w:rsidP="001003CE"/>
                    <w:p w14:paraId="282AAB15" w14:textId="77777777" w:rsidR="002E2702" w:rsidRDefault="002E2702" w:rsidP="001003CE"/>
                    <w:p w14:paraId="07F21F72" w14:textId="77777777" w:rsidR="002E2702" w:rsidRDefault="002E2702" w:rsidP="001003CE"/>
                    <w:p w14:paraId="6EAD1195" w14:textId="77777777" w:rsidR="002E2702" w:rsidRDefault="002E2702" w:rsidP="001003CE"/>
                    <w:p w14:paraId="008871AD" w14:textId="77777777" w:rsidR="002E2702" w:rsidRDefault="002E2702" w:rsidP="001003CE">
                      <w:r>
                        <w:t>б</w:t>
                      </w:r>
                    </w:p>
                    <w:p w14:paraId="0D7DA6BC" w14:textId="77777777" w:rsidR="002E2702" w:rsidRDefault="002E2702" w:rsidP="001003CE"/>
                    <w:p w14:paraId="28722635" w14:textId="77777777" w:rsidR="002E2702" w:rsidRDefault="002E2702" w:rsidP="001003CE"/>
                    <w:p w14:paraId="3E308F2A" w14:textId="77777777" w:rsidR="002E2702" w:rsidRDefault="002E2702" w:rsidP="001003CE"/>
                    <w:p w14:paraId="67F12086" w14:textId="77777777" w:rsidR="002E2702" w:rsidRDefault="002E2702" w:rsidP="001003CE">
                      <w:r>
                        <w:t>в</w:t>
                      </w:r>
                    </w:p>
                  </w:txbxContent>
                </v:textbox>
              </v:shape>
            </w:pict>
          </mc:Fallback>
        </mc:AlternateContent>
      </w:r>
      <w:r w:rsidRPr="00E75DBC">
        <w:rPr>
          <w:noProof/>
          <w:sz w:val="22"/>
          <w:lang w:val="ru-RU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0FBE756B" wp14:editId="18AB42BF">
                <wp:simplePos x="0" y="0"/>
                <wp:positionH relativeFrom="column">
                  <wp:posOffset>834390</wp:posOffset>
                </wp:positionH>
                <wp:positionV relativeFrom="paragraph">
                  <wp:posOffset>112395</wp:posOffset>
                </wp:positionV>
                <wp:extent cx="4657725" cy="2270760"/>
                <wp:effectExtent l="0" t="0" r="3175" b="2540"/>
                <wp:wrapNone/>
                <wp:docPr id="368" name="Text Box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4657725" cy="2270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820644" w14:textId="77777777" w:rsidR="002E2702" w:rsidRDefault="002E2702" w:rsidP="001003CE">
                            <w:r>
                              <w:rPr>
                                <w:noProof/>
                                <w:sz w:val="20"/>
                              </w:rPr>
                              <w:drawing>
                                <wp:inline distT="0" distB="0" distL="0" distR="0" wp14:anchorId="6E609F0B" wp14:editId="0BC249A8">
                                  <wp:extent cx="4464685" cy="2156460"/>
                                  <wp:effectExtent l="0" t="0" r="0" b="0"/>
                                  <wp:docPr id="367" name="Рисунок 336" descr="sss"/>
                                  <wp:cNvGraphicFramePr>
                                    <a:graphicFrameLocks xmlns:a="http://schemas.openxmlformats.org/drawingml/2006/main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36" descr="sss"/>
                                          <pic:cNvPicPr>
                                            <a:picLocks/>
                                          </pic:cNvPicPr>
                                        </pic:nvPicPr>
                                        <pic:blipFill>
                                          <a:blip r:embed="rId10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464685" cy="215646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BE756B" id="Text Box 83" o:spid="_x0000_s1027" type="#_x0000_t202" style="position:absolute;left:0;text-align:left;margin-left:65.7pt;margin-top:8.85pt;width:366.75pt;height:178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" o:allowincell="f">
                <v:path arrowok="t"/>
                <v:textbox>
                  <w:txbxContent>
                    <w:p w14:paraId="5E820644" w14:textId="77777777" w:rsidR="002E2702" w:rsidRDefault="002E2702" w:rsidP="001003CE">
                      <w:r>
                        <w:rPr>
                          <w:noProof/>
                          <w:sz w:val="20"/>
                        </w:rPr>
                        <w:drawing>
                          <wp:inline distT="0" distB="0" distL="0" distR="0" wp14:anchorId="6E609F0B" wp14:editId="0BC249A8">
                            <wp:extent cx="4464685" cy="2156460"/>
                            <wp:effectExtent l="0" t="0" r="0" b="0"/>
                            <wp:docPr id="367" name="Рисунок 336" descr="sss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36" descr="sss"/>
                                    <pic:cNvPicPr>
                                      <a:picLocks/>
                                    </pic:cNvPicPr>
                                  </pic:nvPicPr>
                                  <pic:blipFill>
                                    <a:blip r:embed="rId10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464685" cy="215646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60E30032" w14:textId="77777777" w:rsidR="001003CE" w:rsidRPr="00E75DBC" w:rsidRDefault="001003CE" w:rsidP="001003CE">
      <w:pPr>
        <w:pStyle w:val="10"/>
        <w:rPr>
          <w:sz w:val="22"/>
        </w:rPr>
      </w:pPr>
    </w:p>
    <w:p w14:paraId="7F8B6244" w14:textId="77777777" w:rsidR="001003CE" w:rsidRPr="00E75DBC" w:rsidRDefault="001003CE">
      <w:pPr>
        <w:pStyle w:val="10"/>
        <w:rPr>
          <w:sz w:val="22"/>
        </w:rPr>
      </w:pPr>
    </w:p>
    <w:p w14:paraId="2145BE52" w14:textId="77777777" w:rsidR="001003CE" w:rsidRPr="00E75DBC" w:rsidRDefault="001003CE" w:rsidP="001003CE">
      <w:pPr>
        <w:pStyle w:val="10"/>
        <w:rPr>
          <w:sz w:val="22"/>
        </w:rPr>
      </w:pPr>
    </w:p>
    <w:p w14:paraId="0BA30DC2" w14:textId="77777777" w:rsidR="001003CE" w:rsidRPr="00E75DBC" w:rsidRDefault="001003CE" w:rsidP="001003CE">
      <w:pPr>
        <w:pStyle w:val="10"/>
        <w:rPr>
          <w:sz w:val="22"/>
        </w:rPr>
      </w:pPr>
    </w:p>
    <w:p w14:paraId="09538746" w14:textId="77777777" w:rsidR="001003CE" w:rsidRPr="00E75DBC" w:rsidRDefault="001003CE" w:rsidP="001003CE">
      <w:pPr>
        <w:pStyle w:val="10"/>
        <w:rPr>
          <w:sz w:val="22"/>
        </w:rPr>
      </w:pPr>
    </w:p>
    <w:p w14:paraId="647939F5" w14:textId="77777777" w:rsidR="001003CE" w:rsidRPr="00E75DBC" w:rsidRDefault="001003CE" w:rsidP="001003CE">
      <w:pPr>
        <w:pStyle w:val="10"/>
        <w:rPr>
          <w:sz w:val="22"/>
        </w:rPr>
      </w:pPr>
    </w:p>
    <w:p w14:paraId="19B14851" w14:textId="77777777" w:rsidR="001003CE" w:rsidRPr="00BC4BE3" w:rsidRDefault="001003CE" w:rsidP="001003CE">
      <w:pPr>
        <w:pStyle w:val="10"/>
        <w:rPr>
          <w:sz w:val="28"/>
          <w:szCs w:val="28"/>
        </w:rPr>
      </w:pPr>
    </w:p>
    <w:p w14:paraId="41301CE0" w14:textId="77777777" w:rsidR="001003CE" w:rsidRPr="00BC4BE3" w:rsidRDefault="001003CE" w:rsidP="001003CE">
      <w:pPr>
        <w:pStyle w:val="1111"/>
        <w:spacing w:after="0" w:line="240" w:lineRule="auto"/>
        <w:ind w:firstLine="0"/>
        <w:jc w:val="center"/>
        <w:outlineLvl w:val="0"/>
        <w:rPr>
          <w:sz w:val="28"/>
          <w:szCs w:val="28"/>
        </w:rPr>
      </w:pPr>
      <w:r w:rsidRPr="00BC4BE3">
        <w:rPr>
          <w:sz w:val="28"/>
          <w:szCs w:val="28"/>
        </w:rPr>
        <w:t>Рис</w:t>
      </w:r>
      <w:r w:rsidR="001027F6" w:rsidRPr="00BC4BE3">
        <w:rPr>
          <w:sz w:val="28"/>
          <w:szCs w:val="28"/>
        </w:rPr>
        <w:t xml:space="preserve">унок </w:t>
      </w:r>
      <w:r w:rsidRPr="00BC4BE3">
        <w:rPr>
          <w:sz w:val="28"/>
          <w:szCs w:val="28"/>
        </w:rPr>
        <w:t>4</w:t>
      </w:r>
      <w:r w:rsidR="001027F6" w:rsidRPr="00BC4BE3">
        <w:rPr>
          <w:sz w:val="28"/>
          <w:szCs w:val="28"/>
        </w:rPr>
        <w:t>.1</w:t>
      </w:r>
      <w:r w:rsidRPr="00BC4BE3">
        <w:rPr>
          <w:sz w:val="28"/>
          <w:szCs w:val="28"/>
        </w:rPr>
        <w:t xml:space="preserve"> </w:t>
      </w:r>
      <w:r w:rsidR="006832D2" w:rsidRPr="00BC4BE3">
        <w:rPr>
          <w:sz w:val="28"/>
          <w:szCs w:val="28"/>
        </w:rPr>
        <w:t>–</w:t>
      </w:r>
      <w:r w:rsidRPr="00BC4BE3">
        <w:rPr>
          <w:sz w:val="28"/>
          <w:szCs w:val="28"/>
        </w:rPr>
        <w:t xml:space="preserve"> Смуги відведення для розміщення залізничних транспортних засобів: </w:t>
      </w:r>
    </w:p>
    <w:p w14:paraId="7312AF82" w14:textId="59F6F5BC" w:rsidR="001003CE" w:rsidRPr="00BC4BE3" w:rsidRDefault="001027F6" w:rsidP="001003CE">
      <w:pPr>
        <w:pStyle w:val="1111"/>
        <w:spacing w:after="0" w:line="240" w:lineRule="auto"/>
        <w:ind w:firstLine="0"/>
        <w:jc w:val="center"/>
        <w:outlineLvl w:val="0"/>
        <w:rPr>
          <w:sz w:val="28"/>
          <w:szCs w:val="28"/>
        </w:rPr>
      </w:pPr>
      <w:r w:rsidRPr="00BC4BE3">
        <w:rPr>
          <w:sz w:val="28"/>
          <w:szCs w:val="28"/>
        </w:rPr>
        <w:t>а</w:t>
      </w:r>
      <w:r w:rsidR="00BC4BE3">
        <w:rPr>
          <w:sz w:val="28"/>
          <w:szCs w:val="28"/>
        </w:rPr>
        <w:t xml:space="preserve"> </w:t>
      </w:r>
      <w:r w:rsidR="006832D2" w:rsidRPr="00BC4BE3">
        <w:rPr>
          <w:sz w:val="28"/>
          <w:szCs w:val="28"/>
        </w:rPr>
        <w:t>–</w:t>
      </w:r>
      <w:r w:rsidR="001003CE" w:rsidRPr="00BC4BE3">
        <w:rPr>
          <w:sz w:val="28"/>
          <w:szCs w:val="28"/>
        </w:rPr>
        <w:t xml:space="preserve"> сортувальна станція; б</w:t>
      </w:r>
      <w:r w:rsidRPr="00BC4BE3">
        <w:rPr>
          <w:sz w:val="28"/>
          <w:szCs w:val="28"/>
        </w:rPr>
        <w:t xml:space="preserve"> </w:t>
      </w:r>
      <w:r w:rsidR="006832D2" w:rsidRPr="00BC4BE3">
        <w:rPr>
          <w:sz w:val="28"/>
          <w:szCs w:val="28"/>
        </w:rPr>
        <w:t>–</w:t>
      </w:r>
      <w:r w:rsidR="001003CE" w:rsidRPr="00BC4BE3">
        <w:rPr>
          <w:sz w:val="28"/>
          <w:szCs w:val="28"/>
        </w:rPr>
        <w:t xml:space="preserve"> пасажирська прохідного типу; в</w:t>
      </w:r>
      <w:r w:rsidRPr="00BC4BE3">
        <w:rPr>
          <w:sz w:val="28"/>
          <w:szCs w:val="28"/>
        </w:rPr>
        <w:t xml:space="preserve"> </w:t>
      </w:r>
      <w:r w:rsidR="006832D2" w:rsidRPr="00BC4BE3">
        <w:rPr>
          <w:sz w:val="28"/>
          <w:szCs w:val="28"/>
        </w:rPr>
        <w:t>–</w:t>
      </w:r>
      <w:r w:rsidR="001003CE" w:rsidRPr="00BC4BE3">
        <w:rPr>
          <w:sz w:val="28"/>
          <w:szCs w:val="28"/>
        </w:rPr>
        <w:t xml:space="preserve"> пасажирська т</w:t>
      </w:r>
      <w:r w:rsidR="00BC4BE3">
        <w:rPr>
          <w:sz w:val="28"/>
          <w:szCs w:val="28"/>
        </w:rPr>
        <w:t xml:space="preserve">упикова; </w:t>
      </w:r>
      <w:r w:rsidR="001003CE" w:rsidRPr="00BC4BE3">
        <w:rPr>
          <w:sz w:val="28"/>
          <w:szCs w:val="28"/>
        </w:rPr>
        <w:t>г</w:t>
      </w:r>
      <w:r w:rsidRPr="00BC4BE3">
        <w:rPr>
          <w:sz w:val="28"/>
          <w:szCs w:val="28"/>
        </w:rPr>
        <w:t xml:space="preserve"> </w:t>
      </w:r>
      <w:r w:rsidR="006832D2" w:rsidRPr="00BC4BE3">
        <w:rPr>
          <w:sz w:val="28"/>
          <w:szCs w:val="28"/>
        </w:rPr>
        <w:t>–</w:t>
      </w:r>
      <w:r w:rsidR="001003CE" w:rsidRPr="00BC4BE3">
        <w:rPr>
          <w:sz w:val="28"/>
          <w:szCs w:val="28"/>
        </w:rPr>
        <w:t xml:space="preserve"> вантажна</w:t>
      </w:r>
    </w:p>
    <w:p w14:paraId="1AB25212" w14:textId="77777777" w:rsidR="00BC4BE3" w:rsidRPr="00E75DBC" w:rsidRDefault="00BC4BE3" w:rsidP="001003CE">
      <w:pPr>
        <w:pStyle w:val="1111"/>
        <w:spacing w:after="0" w:line="240" w:lineRule="auto"/>
        <w:ind w:firstLine="0"/>
        <w:jc w:val="center"/>
        <w:outlineLvl w:val="0"/>
      </w:pPr>
    </w:p>
    <w:p w14:paraId="2EE3FF4B" w14:textId="68C817DC" w:rsidR="002B1C1C" w:rsidRPr="00E75DBC" w:rsidRDefault="002B1C1C" w:rsidP="001027F6">
      <w:pPr>
        <w:pStyle w:val="10"/>
        <w:spacing w:line="240" w:lineRule="auto"/>
        <w:rPr>
          <w:sz w:val="26"/>
          <w:szCs w:val="26"/>
        </w:rPr>
      </w:pPr>
      <w:r w:rsidRPr="00E75DBC">
        <w:rPr>
          <w:sz w:val="26"/>
          <w:szCs w:val="26"/>
        </w:rPr>
        <w:t>У великих містах автовокзал</w:t>
      </w:r>
      <w:r w:rsidR="006E1F52" w:rsidRPr="00E75DBC">
        <w:rPr>
          <w:sz w:val="26"/>
          <w:szCs w:val="26"/>
        </w:rPr>
        <w:t xml:space="preserve"> (площа 3</w:t>
      </w:r>
      <w:r w:rsidR="006832D2" w:rsidRPr="00E75DBC">
        <w:rPr>
          <w:sz w:val="26"/>
          <w:szCs w:val="26"/>
        </w:rPr>
        <w:t>–</w:t>
      </w:r>
      <w:r w:rsidR="006E1F52" w:rsidRPr="00E75DBC">
        <w:rPr>
          <w:sz w:val="26"/>
          <w:szCs w:val="26"/>
        </w:rPr>
        <w:t>4 га)</w:t>
      </w:r>
      <w:r w:rsidRPr="00E75DBC">
        <w:rPr>
          <w:sz w:val="26"/>
          <w:szCs w:val="26"/>
        </w:rPr>
        <w:t xml:space="preserve"> або автостанції</w:t>
      </w:r>
      <w:r w:rsidR="006E1F52" w:rsidRPr="00E75DBC">
        <w:rPr>
          <w:sz w:val="26"/>
          <w:szCs w:val="26"/>
        </w:rPr>
        <w:t xml:space="preserve"> (ділянками 0,5</w:t>
      </w:r>
      <w:r w:rsidR="006832D2" w:rsidRPr="00E75DBC">
        <w:rPr>
          <w:sz w:val="26"/>
          <w:szCs w:val="26"/>
        </w:rPr>
        <w:t>–</w:t>
      </w:r>
      <w:r w:rsidR="006E1F52" w:rsidRPr="00E75DBC">
        <w:rPr>
          <w:sz w:val="26"/>
          <w:szCs w:val="26"/>
        </w:rPr>
        <w:t>1 га)</w:t>
      </w:r>
      <w:r w:rsidRPr="00E75DBC">
        <w:rPr>
          <w:sz w:val="26"/>
          <w:szCs w:val="26"/>
        </w:rPr>
        <w:t xml:space="preserve"> доцільно розміщувати в серединній зоні, а в середніх і малих містах та сільських населених пунктах </w:t>
      </w:r>
      <w:r w:rsidRPr="00E75DBC">
        <w:rPr>
          <w:sz w:val="26"/>
          <w:szCs w:val="26"/>
        </w:rPr>
        <w:sym w:font="Symbol" w:char="F02D"/>
      </w:r>
      <w:r w:rsidRPr="00E75DBC">
        <w:rPr>
          <w:sz w:val="26"/>
          <w:szCs w:val="26"/>
        </w:rPr>
        <w:t xml:space="preserve"> в центральній зоні, поблизу громадських і торгових центрів, ринків, залізничних і річкових вокзалів (з останніми допускається кооперування в одній споруді). Відстань від автовокзалів до житлової забудови повинна бути не менше 100 м, а від автостанцій </w:t>
      </w:r>
      <w:r w:rsidR="006832D2" w:rsidRPr="00E75DBC">
        <w:rPr>
          <w:sz w:val="26"/>
          <w:szCs w:val="26"/>
        </w:rPr>
        <w:t>–</w:t>
      </w:r>
      <w:r w:rsidRPr="00E75DBC">
        <w:rPr>
          <w:sz w:val="26"/>
          <w:szCs w:val="26"/>
        </w:rPr>
        <w:t xml:space="preserve"> 50 м відповідно та відокремлюватись від цієї забудови зеленими захисними зонами шириною не менше 20 м.</w:t>
      </w:r>
    </w:p>
    <w:p w14:paraId="7BC5BDD4" w14:textId="77777777" w:rsidR="006E1F52" w:rsidRPr="00E75DBC" w:rsidRDefault="006E1F52" w:rsidP="00491141">
      <w:pPr>
        <w:pStyle w:val="10"/>
        <w:spacing w:line="240" w:lineRule="auto"/>
        <w:ind w:firstLine="0"/>
        <w:jc w:val="center"/>
        <w:rPr>
          <w:b/>
          <w:bCs/>
          <w:sz w:val="26"/>
          <w:szCs w:val="26"/>
        </w:rPr>
      </w:pPr>
      <w:r w:rsidRPr="00E75DBC">
        <w:rPr>
          <w:b/>
          <w:bCs/>
          <w:sz w:val="26"/>
          <w:szCs w:val="26"/>
        </w:rPr>
        <w:t>4.</w:t>
      </w:r>
      <w:r w:rsidR="001027F6" w:rsidRPr="00E75DBC">
        <w:rPr>
          <w:b/>
          <w:bCs/>
          <w:sz w:val="26"/>
          <w:szCs w:val="26"/>
        </w:rPr>
        <w:t>4</w:t>
      </w:r>
      <w:r w:rsidRPr="00E75DBC">
        <w:rPr>
          <w:b/>
          <w:bCs/>
          <w:sz w:val="26"/>
          <w:szCs w:val="26"/>
        </w:rPr>
        <w:t xml:space="preserve"> Схема транспортного обслуговування</w:t>
      </w:r>
    </w:p>
    <w:p w14:paraId="6C106932" w14:textId="0097AC18" w:rsidR="006E1F52" w:rsidRPr="00E75DBC" w:rsidRDefault="006E1F52" w:rsidP="00E10249">
      <w:pPr>
        <w:pStyle w:val="10"/>
        <w:spacing w:line="240" w:lineRule="auto"/>
        <w:rPr>
          <w:sz w:val="26"/>
          <w:szCs w:val="26"/>
        </w:rPr>
      </w:pPr>
      <w:r w:rsidRPr="00E75DBC">
        <w:rPr>
          <w:sz w:val="26"/>
          <w:szCs w:val="26"/>
        </w:rPr>
        <w:t xml:space="preserve">Мережа вулиць і доріг формується у вигляді єдиної системи, її структура залежить від розміру території і взаємного місцерозташування основних елементів міста. </w:t>
      </w:r>
      <w:r w:rsidR="001027F6" w:rsidRPr="00E75DBC">
        <w:rPr>
          <w:sz w:val="26"/>
          <w:szCs w:val="26"/>
        </w:rPr>
        <w:t>М</w:t>
      </w:r>
      <w:r w:rsidRPr="00E75DBC">
        <w:rPr>
          <w:sz w:val="26"/>
          <w:szCs w:val="26"/>
        </w:rPr>
        <w:t>агістральні вулиці й дороги з</w:t>
      </w:r>
      <w:r w:rsidR="006832D2" w:rsidRPr="00E75DBC">
        <w:rPr>
          <w:sz w:val="26"/>
          <w:szCs w:val="26"/>
        </w:rPr>
        <w:t>’</w:t>
      </w:r>
      <w:r w:rsidRPr="00E75DBC">
        <w:rPr>
          <w:sz w:val="26"/>
          <w:szCs w:val="26"/>
        </w:rPr>
        <w:t>єднують основні функціональні зони і елементи міста в єдиний організм.</w:t>
      </w:r>
      <w:r w:rsidR="001027F6" w:rsidRPr="00E75DBC">
        <w:rPr>
          <w:sz w:val="26"/>
          <w:szCs w:val="26"/>
        </w:rPr>
        <w:t xml:space="preserve"> </w:t>
      </w:r>
      <w:r w:rsidRPr="00E75DBC">
        <w:rPr>
          <w:sz w:val="26"/>
          <w:szCs w:val="26"/>
        </w:rPr>
        <w:t xml:space="preserve">На початку </w:t>
      </w:r>
      <w:r w:rsidR="00697FAA">
        <w:rPr>
          <w:sz w:val="26"/>
          <w:szCs w:val="26"/>
        </w:rPr>
        <w:t>проєкт</w:t>
      </w:r>
      <w:r w:rsidRPr="00E75DBC">
        <w:rPr>
          <w:sz w:val="26"/>
          <w:szCs w:val="26"/>
        </w:rPr>
        <w:t>ування слід виявити місця найбільшого тяжіння населення і зв</w:t>
      </w:r>
      <w:r w:rsidR="006832D2" w:rsidRPr="00E75DBC">
        <w:rPr>
          <w:sz w:val="26"/>
          <w:szCs w:val="26"/>
        </w:rPr>
        <w:t>’</w:t>
      </w:r>
      <w:r w:rsidRPr="00E75DBC">
        <w:rPr>
          <w:sz w:val="26"/>
          <w:szCs w:val="26"/>
        </w:rPr>
        <w:t xml:space="preserve">язати їх магістральними вулицями загальноміського значення. </w:t>
      </w:r>
      <w:r w:rsidR="00E10249" w:rsidRPr="00E75DBC">
        <w:rPr>
          <w:sz w:val="26"/>
          <w:szCs w:val="26"/>
        </w:rPr>
        <w:t>М</w:t>
      </w:r>
      <w:r w:rsidRPr="00E75DBC">
        <w:rPr>
          <w:sz w:val="26"/>
          <w:szCs w:val="26"/>
        </w:rPr>
        <w:t>агістральні вулиці передбачають за напрямками основних пасажиропотоків на зв</w:t>
      </w:r>
      <w:r w:rsidR="006832D2" w:rsidRPr="00E75DBC">
        <w:rPr>
          <w:sz w:val="26"/>
          <w:szCs w:val="26"/>
        </w:rPr>
        <w:t>’</w:t>
      </w:r>
      <w:r w:rsidRPr="00E75DBC">
        <w:rPr>
          <w:sz w:val="26"/>
          <w:szCs w:val="26"/>
        </w:rPr>
        <w:t xml:space="preserve">язках житлових районів із загальноміським центром і великими промисловими підприємствами. </w:t>
      </w:r>
      <w:r w:rsidR="00E10249" w:rsidRPr="00E75DBC">
        <w:rPr>
          <w:sz w:val="26"/>
          <w:szCs w:val="26"/>
        </w:rPr>
        <w:t>Н</w:t>
      </w:r>
      <w:r w:rsidRPr="00E75DBC">
        <w:rPr>
          <w:sz w:val="26"/>
          <w:szCs w:val="26"/>
        </w:rPr>
        <w:t>айкоротший і прямий відрізок магістральної вулиці загальноміського значення повинен зв</w:t>
      </w:r>
      <w:r w:rsidR="006832D2" w:rsidRPr="00E75DBC">
        <w:rPr>
          <w:sz w:val="26"/>
          <w:szCs w:val="26"/>
        </w:rPr>
        <w:t>’</w:t>
      </w:r>
      <w:r w:rsidRPr="00E75DBC">
        <w:rPr>
          <w:sz w:val="26"/>
          <w:szCs w:val="26"/>
        </w:rPr>
        <w:t xml:space="preserve">язати загальноміський центр з пасажирським залізничним вокзалом. Відстань між магістральними вулицями повинна визначатися в межах 800–1000 м, тобто їх пішохідна доступність для мешканців найбільш віддаленої забудови не повинна перевищувати 500 м. </w:t>
      </w:r>
    </w:p>
    <w:p w14:paraId="4CA094AE" w14:textId="211B51E6" w:rsidR="00AB035D" w:rsidRPr="00E75DBC" w:rsidRDefault="00AB035D">
      <w:pPr>
        <w:pStyle w:val="111c"/>
        <w:rPr>
          <w:sz w:val="28"/>
        </w:rPr>
      </w:pPr>
      <w:r w:rsidRPr="00E75DBC">
        <w:rPr>
          <w:sz w:val="28"/>
        </w:rPr>
        <w:lastRenderedPageBreak/>
        <w:t>4.</w:t>
      </w:r>
      <w:r w:rsidR="00E10249" w:rsidRPr="00E75DBC">
        <w:rPr>
          <w:sz w:val="28"/>
        </w:rPr>
        <w:t>4</w:t>
      </w:r>
      <w:r w:rsidRPr="00E75DBC">
        <w:rPr>
          <w:sz w:val="28"/>
        </w:rPr>
        <w:t xml:space="preserve"> Схема транспортного обслуговування </w:t>
      </w:r>
    </w:p>
    <w:p w14:paraId="4774B83E" w14:textId="5F193F48" w:rsidR="00AB035D" w:rsidRPr="00E75DBC" w:rsidRDefault="00AB035D">
      <w:pPr>
        <w:pStyle w:val="1111c"/>
        <w:ind w:firstLine="709"/>
      </w:pPr>
      <w:r w:rsidRPr="00E75DBC">
        <w:t>У про</w:t>
      </w:r>
      <w:r w:rsidR="009C73E2">
        <w:t>є</w:t>
      </w:r>
      <w:r w:rsidRPr="00E75DBC">
        <w:t>кті прийнята _________________________________________</w:t>
      </w:r>
    </w:p>
    <w:p w14:paraId="63CD04FA" w14:textId="77777777" w:rsidR="00AB035D" w:rsidRPr="00E75DBC" w:rsidRDefault="00AB035D">
      <w:pPr>
        <w:pStyle w:val="1111c"/>
      </w:pPr>
      <w:r w:rsidRPr="00E75DBC">
        <w:t>________________________________________________________________</w:t>
      </w:r>
    </w:p>
    <w:p w14:paraId="4B44DE96" w14:textId="77777777" w:rsidR="00AB035D" w:rsidRPr="00E75DBC" w:rsidRDefault="00AB035D">
      <w:pPr>
        <w:pStyle w:val="1111c"/>
        <w:ind w:firstLine="709"/>
        <w:outlineLvl w:val="0"/>
      </w:pPr>
      <w:r w:rsidRPr="00E75DBC">
        <w:t>Магістральні вулиці загальноміського значення передбачають______</w:t>
      </w:r>
    </w:p>
    <w:p w14:paraId="2C1BEC52" w14:textId="77777777" w:rsidR="00AB035D" w:rsidRPr="00E75DBC" w:rsidRDefault="00AB035D">
      <w:pPr>
        <w:pStyle w:val="1111c"/>
      </w:pPr>
      <w:r w:rsidRPr="00E75DBC">
        <w:t>________________________________________________________________</w:t>
      </w:r>
    </w:p>
    <w:p w14:paraId="4645D8BC" w14:textId="77777777" w:rsidR="00AB035D" w:rsidRPr="00E75DBC" w:rsidRDefault="00AB035D">
      <w:pPr>
        <w:pStyle w:val="1111c"/>
      </w:pPr>
      <w:r w:rsidRPr="00E75DBC">
        <w:t xml:space="preserve">їх ширина в червоних лініях складає </w:t>
      </w:r>
      <w:r w:rsidRPr="00E75DBC">
        <w:tab/>
        <w:t>______________ м, а загальна довжина</w:t>
      </w:r>
      <w:r w:rsidR="006832D2" w:rsidRPr="00E75DBC">
        <w:t xml:space="preserve"> </w:t>
      </w:r>
      <w:r w:rsidRPr="00E75DBC">
        <w:t>_______________м.</w:t>
      </w:r>
    </w:p>
    <w:p w14:paraId="00988110" w14:textId="77777777" w:rsidR="00AB035D" w:rsidRPr="00E75DBC" w:rsidRDefault="00AB035D">
      <w:pPr>
        <w:pStyle w:val="1111c"/>
        <w:ind w:firstLine="709"/>
      </w:pPr>
      <w:r w:rsidRPr="00E75DBC">
        <w:t>Магістральні вулиці районного значення зв</w:t>
      </w:r>
      <w:r w:rsidR="006832D2" w:rsidRPr="00E75DBC">
        <w:t>’</w:t>
      </w:r>
      <w:r w:rsidRPr="00E75DBC">
        <w:t>язують між собою</w:t>
      </w:r>
    </w:p>
    <w:p w14:paraId="759BF157" w14:textId="77777777" w:rsidR="00AB035D" w:rsidRPr="00E75DBC" w:rsidRDefault="00AB035D">
      <w:pPr>
        <w:pStyle w:val="1111c"/>
      </w:pPr>
      <w:r w:rsidRPr="00E75DBC">
        <w:t>________________________________________________________________</w:t>
      </w:r>
    </w:p>
    <w:p w14:paraId="7A868F17" w14:textId="77777777" w:rsidR="006E1F52" w:rsidRPr="00E75DBC" w:rsidRDefault="006E1F52" w:rsidP="006E1F52">
      <w:pPr>
        <w:pStyle w:val="1111c"/>
      </w:pPr>
      <w:r w:rsidRPr="00E75DBC">
        <w:t>їх ширина в червоних лініях складає ______________ м, а загальна довжина</w:t>
      </w:r>
    </w:p>
    <w:p w14:paraId="172C4DBC" w14:textId="77777777" w:rsidR="006E1F52" w:rsidRPr="00E75DBC" w:rsidRDefault="006E1F52" w:rsidP="006E1F52">
      <w:pPr>
        <w:pStyle w:val="1111c"/>
      </w:pPr>
      <w:r w:rsidRPr="00E75DBC">
        <w:t>_______________ м.</w:t>
      </w:r>
    </w:p>
    <w:p w14:paraId="19AED9D3" w14:textId="77777777" w:rsidR="006E1F52" w:rsidRPr="00E75DBC" w:rsidRDefault="006E1F52" w:rsidP="006E1F52">
      <w:pPr>
        <w:pStyle w:val="1111c"/>
      </w:pPr>
      <w:r w:rsidRPr="00E75DBC">
        <w:t xml:space="preserve">Відстань між паралельно розташованими магістральними вулицями </w:t>
      </w:r>
    </w:p>
    <w:p w14:paraId="63E733CA" w14:textId="77777777" w:rsidR="006E1F52" w:rsidRPr="00E75DBC" w:rsidRDefault="006E1F52" w:rsidP="006E1F52">
      <w:pPr>
        <w:pStyle w:val="1111c"/>
      </w:pPr>
      <w:r w:rsidRPr="00E75DBC">
        <w:t>складає від ______________ до ______________ м, що забезпечує пішохідну</w:t>
      </w:r>
      <w:r w:rsidR="00E10249" w:rsidRPr="00E75DBC">
        <w:t xml:space="preserve"> </w:t>
      </w:r>
      <w:r w:rsidRPr="00E75DBC">
        <w:t>досяжність у межах ______________ м.</w:t>
      </w:r>
    </w:p>
    <w:p w14:paraId="37BAB8CE" w14:textId="77777777" w:rsidR="006E1F52" w:rsidRPr="00E75DBC" w:rsidRDefault="006E1F52" w:rsidP="006E1F52">
      <w:pPr>
        <w:pStyle w:val="1111c"/>
        <w:ind w:firstLine="709"/>
      </w:pPr>
      <w:r w:rsidRPr="00E75DBC">
        <w:t xml:space="preserve">При трасуванні магістралей враховувались форми рельєфу. </w:t>
      </w:r>
      <w:r w:rsidR="00E10249" w:rsidRPr="00E75DBC">
        <w:t>Зокрема</w:t>
      </w:r>
      <w:r w:rsidRPr="00E75DBC">
        <w:t xml:space="preserve">, </w:t>
      </w:r>
    </w:p>
    <w:p w14:paraId="11508A4F" w14:textId="77777777" w:rsidR="006E1F52" w:rsidRPr="00E75DBC" w:rsidRDefault="006E1F52" w:rsidP="006E1F52">
      <w:pPr>
        <w:pStyle w:val="1111c"/>
      </w:pPr>
      <w:r w:rsidRPr="00E75DBC">
        <w:t>________________________________________________________________</w:t>
      </w:r>
    </w:p>
    <w:p w14:paraId="59D6B983" w14:textId="77777777" w:rsidR="006E1F52" w:rsidRPr="00E75DBC" w:rsidRDefault="006E1F52" w:rsidP="006E1F52">
      <w:pPr>
        <w:pStyle w:val="1111c"/>
      </w:pPr>
      <w:r w:rsidRPr="00E75DBC">
        <w:t>________________________________________________________________</w:t>
      </w:r>
    </w:p>
    <w:p w14:paraId="1D97B500" w14:textId="77777777" w:rsidR="006E1F52" w:rsidRPr="00E75DBC" w:rsidRDefault="006E1F52" w:rsidP="006E1F52">
      <w:pPr>
        <w:pStyle w:val="1111c"/>
        <w:ind w:firstLine="709"/>
      </w:pPr>
      <w:r w:rsidRPr="00E75DBC">
        <w:t xml:space="preserve">Відносно домінуючого напрямку вітру, швидкість якого складає </w:t>
      </w:r>
    </w:p>
    <w:p w14:paraId="600795BE" w14:textId="77777777" w:rsidR="006E1F52" w:rsidRPr="00E75DBC" w:rsidRDefault="006E1F52" w:rsidP="006E1F52">
      <w:pPr>
        <w:pStyle w:val="1111c"/>
      </w:pPr>
      <w:r w:rsidRPr="00E75DBC">
        <w:t>____________ м/</w:t>
      </w:r>
      <w:proofErr w:type="spellStart"/>
      <w:r w:rsidRPr="00E75DBC">
        <w:t>сек</w:t>
      </w:r>
      <w:proofErr w:type="spellEnd"/>
      <w:r w:rsidRPr="00E75DBC">
        <w:t>, основні магістралі прокладено_______________ ________________________________________________________________</w:t>
      </w:r>
    </w:p>
    <w:p w14:paraId="1E088493" w14:textId="77777777" w:rsidR="006E1F52" w:rsidRPr="00E75DBC" w:rsidRDefault="006E1F52" w:rsidP="006E1F52">
      <w:pPr>
        <w:pStyle w:val="1111c"/>
      </w:pPr>
      <w:r w:rsidRPr="00E75DBC">
        <w:t>________________________________________________________________</w:t>
      </w:r>
    </w:p>
    <w:p w14:paraId="47D2BA1E" w14:textId="77777777" w:rsidR="006E1F52" w:rsidRPr="00E75DBC" w:rsidRDefault="006E1F52" w:rsidP="006E1F52">
      <w:pPr>
        <w:pStyle w:val="1111c"/>
        <w:ind w:firstLine="709"/>
      </w:pPr>
      <w:r w:rsidRPr="00E75DBC">
        <w:t>Для зв</w:t>
      </w:r>
      <w:r w:rsidR="006832D2" w:rsidRPr="00E75DBC">
        <w:t>’</w:t>
      </w:r>
      <w:r w:rsidRPr="00E75DBC">
        <w:t>язку з іншими населеними пунктами передбачено ________________виходів автодоріг з міста.</w:t>
      </w:r>
    </w:p>
    <w:p w14:paraId="7A3AEC02" w14:textId="77777777" w:rsidR="006E1F52" w:rsidRPr="00E75DBC" w:rsidRDefault="006E1F52" w:rsidP="006E1F52">
      <w:pPr>
        <w:pStyle w:val="1111c"/>
      </w:pPr>
      <w:r w:rsidRPr="00E75DBC">
        <w:t>У про</w:t>
      </w:r>
      <w:r w:rsidR="00E10249" w:rsidRPr="00E75DBC">
        <w:t>є</w:t>
      </w:r>
      <w:r w:rsidRPr="00E75DBC">
        <w:t>кті передбачено  розміщення майданів _______________________</w:t>
      </w:r>
    </w:p>
    <w:p w14:paraId="417D0422" w14:textId="77777777" w:rsidR="006E1F52" w:rsidRPr="00E75DBC" w:rsidRDefault="006E1F52" w:rsidP="006E1F52">
      <w:pPr>
        <w:pStyle w:val="1111c"/>
      </w:pPr>
      <w:r w:rsidRPr="00E75DBC">
        <w:t>________________________________________________________________</w:t>
      </w:r>
    </w:p>
    <w:p w14:paraId="74146C7B" w14:textId="77777777" w:rsidR="000D13F1" w:rsidRPr="00E75DBC" w:rsidRDefault="000D13F1" w:rsidP="004B69F3">
      <w:pPr>
        <w:pStyle w:val="10"/>
        <w:spacing w:after="0" w:line="240" w:lineRule="auto"/>
        <w:ind w:firstLine="709"/>
        <w:rPr>
          <w:sz w:val="28"/>
          <w:szCs w:val="28"/>
        </w:rPr>
      </w:pPr>
    </w:p>
    <w:p w14:paraId="4E92AC9C" w14:textId="77777777" w:rsidR="000D13F1" w:rsidRPr="00E75DBC" w:rsidRDefault="000D13F1" w:rsidP="004B69F3">
      <w:pPr>
        <w:pStyle w:val="10"/>
        <w:spacing w:after="0" w:line="240" w:lineRule="auto"/>
        <w:ind w:firstLine="709"/>
        <w:rPr>
          <w:sz w:val="28"/>
          <w:szCs w:val="28"/>
        </w:rPr>
      </w:pPr>
    </w:p>
    <w:p w14:paraId="6BF4B54F" w14:textId="77777777" w:rsidR="000D13F1" w:rsidRPr="00E75DBC" w:rsidRDefault="000D13F1" w:rsidP="004B69F3">
      <w:pPr>
        <w:pStyle w:val="10"/>
        <w:spacing w:after="0" w:line="240" w:lineRule="auto"/>
        <w:ind w:firstLine="709"/>
        <w:rPr>
          <w:sz w:val="28"/>
          <w:szCs w:val="28"/>
        </w:rPr>
      </w:pPr>
    </w:p>
    <w:p w14:paraId="25DC9355" w14:textId="3034BB4D" w:rsidR="000D13F1" w:rsidRDefault="000D13F1" w:rsidP="004B69F3">
      <w:pPr>
        <w:pStyle w:val="10"/>
        <w:spacing w:after="0" w:line="240" w:lineRule="auto"/>
        <w:ind w:firstLine="709"/>
        <w:rPr>
          <w:sz w:val="28"/>
          <w:szCs w:val="28"/>
        </w:rPr>
      </w:pPr>
    </w:p>
    <w:p w14:paraId="72023BA8" w14:textId="77777777" w:rsidR="009F76BB" w:rsidRPr="00E75DBC" w:rsidRDefault="009F76BB" w:rsidP="004B69F3">
      <w:pPr>
        <w:pStyle w:val="10"/>
        <w:spacing w:after="0" w:line="240" w:lineRule="auto"/>
        <w:ind w:firstLine="709"/>
        <w:rPr>
          <w:sz w:val="28"/>
          <w:szCs w:val="28"/>
        </w:rPr>
      </w:pPr>
    </w:p>
    <w:p w14:paraId="1A0CF2A2" w14:textId="1F3B2E50" w:rsidR="006E1F52" w:rsidRPr="00E75DBC" w:rsidRDefault="006E1F52" w:rsidP="004B69F3">
      <w:pPr>
        <w:pStyle w:val="10"/>
        <w:spacing w:after="0" w:line="240" w:lineRule="auto"/>
        <w:ind w:firstLine="709"/>
        <w:rPr>
          <w:sz w:val="28"/>
          <w:szCs w:val="28"/>
        </w:rPr>
      </w:pPr>
      <w:r w:rsidRPr="00E75DBC">
        <w:rPr>
          <w:sz w:val="28"/>
          <w:szCs w:val="28"/>
        </w:rPr>
        <w:lastRenderedPageBreak/>
        <w:t>При трасуванні магістралей слід враховувати форми рельєфу, вимоги до ухилів, які повинні бути в межах 0,4</w:t>
      </w:r>
      <w:r w:rsidR="006832D2" w:rsidRPr="00E75DBC">
        <w:rPr>
          <w:sz w:val="28"/>
          <w:szCs w:val="28"/>
        </w:rPr>
        <w:t>–</w:t>
      </w:r>
      <w:r w:rsidRPr="00E75DBC">
        <w:rPr>
          <w:sz w:val="28"/>
          <w:szCs w:val="28"/>
        </w:rPr>
        <w:t xml:space="preserve">6,0%, щоб забезпечити безпеку руху та водовідведення. найбільш економічним є прокладання магістралей по тальвегах або водорозділах. Слід уникати трасування магістральних вулиць паралельно пануючому напрямку вітру, якщо швидкість його перебільшує </w:t>
      </w:r>
      <w:r w:rsidR="00826C7F">
        <w:rPr>
          <w:sz w:val="28"/>
          <w:szCs w:val="28"/>
        </w:rPr>
        <w:t xml:space="preserve">               </w:t>
      </w:r>
      <w:r w:rsidRPr="00E75DBC">
        <w:rPr>
          <w:sz w:val="28"/>
          <w:szCs w:val="28"/>
        </w:rPr>
        <w:t>3,5 м/</w:t>
      </w:r>
      <w:proofErr w:type="spellStart"/>
      <w:r w:rsidRPr="00E75DBC">
        <w:rPr>
          <w:sz w:val="28"/>
          <w:szCs w:val="28"/>
        </w:rPr>
        <w:t>сек</w:t>
      </w:r>
      <w:proofErr w:type="spellEnd"/>
      <w:r w:rsidRPr="00E75DBC">
        <w:rPr>
          <w:sz w:val="28"/>
          <w:szCs w:val="28"/>
        </w:rPr>
        <w:t>. Особливо це стосується напрямку вітрів зимового періоду. Слід передбачити не менше двох виходів автодоріг з міста для зв</w:t>
      </w:r>
      <w:r w:rsidR="006832D2" w:rsidRPr="00E75DBC">
        <w:rPr>
          <w:sz w:val="28"/>
          <w:szCs w:val="28"/>
        </w:rPr>
        <w:t>’</w:t>
      </w:r>
      <w:r w:rsidRPr="00E75DBC">
        <w:rPr>
          <w:sz w:val="28"/>
          <w:szCs w:val="28"/>
        </w:rPr>
        <w:t xml:space="preserve">язку з іншими населеними пунктами. </w:t>
      </w:r>
    </w:p>
    <w:p w14:paraId="7DC4E0A7" w14:textId="1D21A940" w:rsidR="006E1F52" w:rsidRPr="00E75DBC" w:rsidRDefault="006E1F52" w:rsidP="004B69F3">
      <w:pPr>
        <w:pStyle w:val="10"/>
        <w:spacing w:after="0" w:line="240" w:lineRule="auto"/>
        <w:ind w:firstLine="709"/>
        <w:rPr>
          <w:sz w:val="28"/>
          <w:szCs w:val="28"/>
        </w:rPr>
      </w:pPr>
      <w:r w:rsidRPr="00E75DBC">
        <w:rPr>
          <w:sz w:val="28"/>
          <w:szCs w:val="28"/>
        </w:rPr>
        <w:t xml:space="preserve">Основними транспортними й композиційними вузлами міста є майдани. За функціональним призначенням вони розподіляються на центральні, вокзальні, ринкові, транспортні, </w:t>
      </w:r>
      <w:proofErr w:type="spellStart"/>
      <w:r w:rsidRPr="00E75DBC">
        <w:rPr>
          <w:sz w:val="28"/>
          <w:szCs w:val="28"/>
        </w:rPr>
        <w:t>передзаводські</w:t>
      </w:r>
      <w:proofErr w:type="spellEnd"/>
      <w:r w:rsidRPr="00E75DBC">
        <w:rPr>
          <w:sz w:val="28"/>
          <w:szCs w:val="28"/>
        </w:rPr>
        <w:t xml:space="preserve">. Майдани </w:t>
      </w:r>
      <w:proofErr w:type="spellStart"/>
      <w:r w:rsidR="00697FAA">
        <w:rPr>
          <w:sz w:val="28"/>
          <w:szCs w:val="28"/>
        </w:rPr>
        <w:t>проєкт</w:t>
      </w:r>
      <w:r w:rsidRPr="00E75DBC">
        <w:rPr>
          <w:sz w:val="28"/>
          <w:szCs w:val="28"/>
        </w:rPr>
        <w:t>ують</w:t>
      </w:r>
      <w:proofErr w:type="spellEnd"/>
      <w:r w:rsidRPr="00E75DBC">
        <w:rPr>
          <w:sz w:val="28"/>
          <w:szCs w:val="28"/>
        </w:rPr>
        <w:t xml:space="preserve"> на спокійному рельєфі з ухилом 1,0</w:t>
      </w:r>
      <w:r w:rsidR="006832D2" w:rsidRPr="00E75DBC">
        <w:rPr>
          <w:sz w:val="28"/>
          <w:szCs w:val="28"/>
        </w:rPr>
        <w:t>–</w:t>
      </w:r>
      <w:r w:rsidRPr="00E75DBC">
        <w:rPr>
          <w:sz w:val="28"/>
          <w:szCs w:val="28"/>
        </w:rPr>
        <w:t>3,0%. Їхня конфігурація має бути якомога простою. При прямокутній формі приймають співвідношення ширини і довжини від 1:3 до 1:1.</w:t>
      </w:r>
    </w:p>
    <w:p w14:paraId="04EB6287" w14:textId="4B98119A" w:rsidR="006E1F52" w:rsidRDefault="006E1F52" w:rsidP="004B69F3">
      <w:pPr>
        <w:pStyle w:val="10"/>
        <w:spacing w:after="0" w:line="240" w:lineRule="auto"/>
        <w:ind w:firstLine="709"/>
        <w:rPr>
          <w:sz w:val="28"/>
          <w:szCs w:val="28"/>
        </w:rPr>
      </w:pPr>
      <w:r w:rsidRPr="00E75DBC">
        <w:rPr>
          <w:sz w:val="28"/>
          <w:szCs w:val="28"/>
        </w:rPr>
        <w:t>У про</w:t>
      </w:r>
      <w:r w:rsidR="009C73E2">
        <w:rPr>
          <w:sz w:val="28"/>
          <w:szCs w:val="28"/>
        </w:rPr>
        <w:t>є</w:t>
      </w:r>
      <w:r w:rsidRPr="00E75DBC">
        <w:rPr>
          <w:sz w:val="28"/>
          <w:szCs w:val="28"/>
        </w:rPr>
        <w:t>кті слід передбачити привокзальний майдан з розмірами</w:t>
      </w:r>
      <w:r w:rsidR="00826C7F">
        <w:rPr>
          <w:sz w:val="28"/>
          <w:szCs w:val="28"/>
        </w:rPr>
        <w:t xml:space="preserve">                            </w:t>
      </w:r>
      <w:r w:rsidRPr="00E75DBC">
        <w:rPr>
          <w:sz w:val="28"/>
          <w:szCs w:val="28"/>
        </w:rPr>
        <w:t xml:space="preserve"> 0,5</w:t>
      </w:r>
      <w:r w:rsidR="006832D2" w:rsidRPr="00E75DBC">
        <w:rPr>
          <w:sz w:val="28"/>
          <w:szCs w:val="28"/>
        </w:rPr>
        <w:t>–</w:t>
      </w:r>
      <w:r w:rsidRPr="00E75DBC">
        <w:rPr>
          <w:sz w:val="28"/>
          <w:szCs w:val="28"/>
        </w:rPr>
        <w:t xml:space="preserve">1,5 га. Транспортні мережі проходять по периферії вокзального майдану. На перехрещенні транспортних мереж міста утворюють транспортні майдани, а в загальноміському центрі </w:t>
      </w:r>
      <w:r w:rsidR="006832D2" w:rsidRPr="00E75DBC">
        <w:rPr>
          <w:sz w:val="28"/>
          <w:szCs w:val="28"/>
        </w:rPr>
        <w:t>–</w:t>
      </w:r>
      <w:r w:rsidR="009C73E2">
        <w:rPr>
          <w:sz w:val="28"/>
          <w:szCs w:val="28"/>
        </w:rPr>
        <w:t xml:space="preserve"> </w:t>
      </w:r>
      <w:r w:rsidRPr="00E75DBC">
        <w:rPr>
          <w:sz w:val="28"/>
          <w:szCs w:val="28"/>
        </w:rPr>
        <w:t>головний майдан міста.</w:t>
      </w:r>
    </w:p>
    <w:p w14:paraId="23E82B6C" w14:textId="77777777" w:rsidR="00826C7F" w:rsidRPr="00826C7F" w:rsidRDefault="00826C7F" w:rsidP="004B69F3">
      <w:pPr>
        <w:pStyle w:val="10"/>
        <w:spacing w:after="0" w:line="240" w:lineRule="auto"/>
        <w:ind w:firstLine="709"/>
        <w:rPr>
          <w:sz w:val="6"/>
          <w:szCs w:val="6"/>
        </w:rPr>
      </w:pPr>
    </w:p>
    <w:p w14:paraId="552F9242" w14:textId="4878D903" w:rsidR="006E1F52" w:rsidRPr="00E75DBC" w:rsidRDefault="006E1F52" w:rsidP="00764806">
      <w:pPr>
        <w:pStyle w:val="10"/>
        <w:spacing w:after="0" w:line="240" w:lineRule="auto"/>
        <w:ind w:firstLine="0"/>
        <w:jc w:val="center"/>
        <w:rPr>
          <w:b/>
          <w:sz w:val="28"/>
          <w:szCs w:val="28"/>
        </w:rPr>
      </w:pPr>
      <w:r w:rsidRPr="00E75DBC">
        <w:rPr>
          <w:b/>
          <w:sz w:val="28"/>
          <w:szCs w:val="28"/>
        </w:rPr>
        <w:t>4.</w:t>
      </w:r>
      <w:r w:rsidR="00D3683F" w:rsidRPr="00E75DBC">
        <w:rPr>
          <w:b/>
          <w:sz w:val="28"/>
          <w:szCs w:val="28"/>
        </w:rPr>
        <w:t>5</w:t>
      </w:r>
      <w:r w:rsidRPr="00E75DBC">
        <w:rPr>
          <w:b/>
          <w:sz w:val="28"/>
          <w:szCs w:val="28"/>
        </w:rPr>
        <w:t xml:space="preserve"> Планувальна організація санітарно-захисних зон</w:t>
      </w:r>
    </w:p>
    <w:p w14:paraId="1D0AD72E" w14:textId="7BFDDE5E" w:rsidR="006E1F52" w:rsidRDefault="006E1F52" w:rsidP="004B69F3">
      <w:pPr>
        <w:pStyle w:val="10"/>
        <w:spacing w:after="0" w:line="240" w:lineRule="auto"/>
        <w:ind w:firstLine="709"/>
        <w:rPr>
          <w:sz w:val="28"/>
          <w:szCs w:val="28"/>
        </w:rPr>
      </w:pPr>
      <w:r w:rsidRPr="00E75DBC">
        <w:rPr>
          <w:sz w:val="28"/>
          <w:szCs w:val="28"/>
        </w:rPr>
        <w:t xml:space="preserve">Територія санітарно-захисних зон розподіляється на три основні частини: </w:t>
      </w:r>
      <w:proofErr w:type="spellStart"/>
      <w:r w:rsidRPr="00E75DBC">
        <w:rPr>
          <w:sz w:val="28"/>
          <w:szCs w:val="28"/>
        </w:rPr>
        <w:t>припромислове</w:t>
      </w:r>
      <w:proofErr w:type="spellEnd"/>
      <w:r w:rsidRPr="00E75DBC">
        <w:rPr>
          <w:sz w:val="28"/>
          <w:szCs w:val="28"/>
        </w:rPr>
        <w:t xml:space="preserve"> захисне озеленення (13</w:t>
      </w:r>
      <w:r w:rsidR="006832D2" w:rsidRPr="00E75DBC">
        <w:rPr>
          <w:sz w:val="28"/>
          <w:szCs w:val="28"/>
        </w:rPr>
        <w:t>–</w:t>
      </w:r>
      <w:r w:rsidRPr="00E75DBC">
        <w:rPr>
          <w:sz w:val="28"/>
          <w:szCs w:val="28"/>
        </w:rPr>
        <w:t xml:space="preserve">56% загальної площі санітарно-захисної зони); </w:t>
      </w:r>
      <w:proofErr w:type="spellStart"/>
      <w:r w:rsidRPr="00E75DBC">
        <w:rPr>
          <w:sz w:val="28"/>
          <w:szCs w:val="28"/>
        </w:rPr>
        <w:t>присельбищне</w:t>
      </w:r>
      <w:proofErr w:type="spellEnd"/>
      <w:r w:rsidRPr="00E75DBC">
        <w:rPr>
          <w:sz w:val="28"/>
          <w:szCs w:val="28"/>
        </w:rPr>
        <w:t xml:space="preserve"> захисне озеленення (17</w:t>
      </w:r>
      <w:r w:rsidR="006832D2" w:rsidRPr="00E75DBC">
        <w:rPr>
          <w:sz w:val="28"/>
          <w:szCs w:val="28"/>
        </w:rPr>
        <w:t>–</w:t>
      </w:r>
      <w:r w:rsidRPr="00E75DBC">
        <w:rPr>
          <w:sz w:val="28"/>
          <w:szCs w:val="28"/>
        </w:rPr>
        <w:t>58%) планувального використання, де можуть бути розташовані ділянки транспортного господарства</w:t>
      </w:r>
      <w:r w:rsidRPr="009B20D2">
        <w:rPr>
          <w:sz w:val="28"/>
          <w:szCs w:val="28"/>
        </w:rPr>
        <w:t xml:space="preserve">; автобусний і тролейбусний парки з </w:t>
      </w:r>
      <w:r w:rsidR="009F76BB">
        <w:rPr>
          <w:sz w:val="28"/>
          <w:szCs w:val="28"/>
        </w:rPr>
        <w:t xml:space="preserve">            </w:t>
      </w:r>
      <w:r w:rsidRPr="009B20D2">
        <w:rPr>
          <w:sz w:val="28"/>
          <w:szCs w:val="28"/>
        </w:rPr>
        <w:t xml:space="preserve">майстернями </w:t>
      </w:r>
      <w:r w:rsidR="006832D2" w:rsidRPr="009B20D2">
        <w:rPr>
          <w:sz w:val="28"/>
          <w:szCs w:val="28"/>
        </w:rPr>
        <w:t xml:space="preserve">– </w:t>
      </w:r>
      <w:r w:rsidRPr="009B20D2">
        <w:rPr>
          <w:sz w:val="28"/>
          <w:szCs w:val="28"/>
        </w:rPr>
        <w:t>4,0</w:t>
      </w:r>
      <w:r w:rsidR="006832D2" w:rsidRPr="009B20D2">
        <w:rPr>
          <w:sz w:val="28"/>
          <w:szCs w:val="28"/>
        </w:rPr>
        <w:t>–</w:t>
      </w:r>
      <w:r w:rsidRPr="009B20D2">
        <w:rPr>
          <w:sz w:val="28"/>
          <w:szCs w:val="28"/>
        </w:rPr>
        <w:t xml:space="preserve">5,0 га; таксомоторний парк, станції технічного обслуговування </w:t>
      </w:r>
      <w:r w:rsidR="006832D2" w:rsidRPr="009B20D2">
        <w:rPr>
          <w:sz w:val="28"/>
          <w:szCs w:val="28"/>
        </w:rPr>
        <w:t>–</w:t>
      </w:r>
      <w:r w:rsidRPr="009B20D2">
        <w:rPr>
          <w:sz w:val="28"/>
          <w:szCs w:val="28"/>
        </w:rPr>
        <w:t xml:space="preserve"> 0,3</w:t>
      </w:r>
      <w:r w:rsidR="006832D2" w:rsidRPr="009B20D2">
        <w:rPr>
          <w:sz w:val="28"/>
          <w:szCs w:val="28"/>
        </w:rPr>
        <w:t>–</w:t>
      </w:r>
      <w:r w:rsidRPr="009B20D2">
        <w:rPr>
          <w:sz w:val="28"/>
          <w:szCs w:val="28"/>
        </w:rPr>
        <w:t>2,5 га, а також гаражі вантажних і легкових автомашин, стоянки для приватного автотранспорту та інш</w:t>
      </w:r>
      <w:r w:rsidR="000D13F1" w:rsidRPr="009B20D2">
        <w:rPr>
          <w:sz w:val="28"/>
          <w:szCs w:val="28"/>
        </w:rPr>
        <w:t>е</w:t>
      </w:r>
      <w:r w:rsidRPr="009B20D2">
        <w:rPr>
          <w:sz w:val="28"/>
          <w:szCs w:val="28"/>
        </w:rPr>
        <w:t>.</w:t>
      </w:r>
    </w:p>
    <w:p w14:paraId="5548BD06" w14:textId="77777777" w:rsidR="00826C7F" w:rsidRPr="00826C7F" w:rsidRDefault="00826C7F" w:rsidP="004B69F3">
      <w:pPr>
        <w:pStyle w:val="10"/>
        <w:spacing w:after="0" w:line="240" w:lineRule="auto"/>
        <w:ind w:firstLine="709"/>
        <w:rPr>
          <w:sz w:val="6"/>
          <w:szCs w:val="6"/>
        </w:rPr>
      </w:pPr>
    </w:p>
    <w:p w14:paraId="43EDB416" w14:textId="77777777" w:rsidR="006E1F52" w:rsidRPr="009B20D2" w:rsidRDefault="006E1F52" w:rsidP="009B20D2">
      <w:pPr>
        <w:pStyle w:val="10"/>
        <w:spacing w:after="0" w:line="240" w:lineRule="auto"/>
        <w:ind w:firstLine="0"/>
        <w:jc w:val="center"/>
        <w:rPr>
          <w:b/>
          <w:sz w:val="28"/>
          <w:szCs w:val="28"/>
        </w:rPr>
      </w:pPr>
      <w:r w:rsidRPr="009B20D2">
        <w:rPr>
          <w:b/>
          <w:sz w:val="28"/>
          <w:szCs w:val="28"/>
        </w:rPr>
        <w:t>4.</w:t>
      </w:r>
      <w:r w:rsidR="00D3683F" w:rsidRPr="009B20D2">
        <w:rPr>
          <w:b/>
          <w:sz w:val="28"/>
          <w:szCs w:val="28"/>
        </w:rPr>
        <w:t>6</w:t>
      </w:r>
      <w:r w:rsidRPr="009B20D2">
        <w:rPr>
          <w:b/>
          <w:sz w:val="28"/>
          <w:szCs w:val="28"/>
        </w:rPr>
        <w:t xml:space="preserve"> Розміщення комунальних об</w:t>
      </w:r>
      <w:r w:rsidR="006832D2" w:rsidRPr="009B20D2">
        <w:rPr>
          <w:b/>
          <w:sz w:val="28"/>
          <w:szCs w:val="28"/>
        </w:rPr>
        <w:t>’</w:t>
      </w:r>
      <w:r w:rsidRPr="009B20D2">
        <w:rPr>
          <w:b/>
          <w:sz w:val="28"/>
          <w:szCs w:val="28"/>
        </w:rPr>
        <w:t>єктів і об</w:t>
      </w:r>
      <w:r w:rsidR="006832D2" w:rsidRPr="009B20D2">
        <w:rPr>
          <w:b/>
          <w:sz w:val="28"/>
          <w:szCs w:val="28"/>
        </w:rPr>
        <w:t>’</w:t>
      </w:r>
      <w:r w:rsidRPr="009B20D2">
        <w:rPr>
          <w:b/>
          <w:sz w:val="28"/>
          <w:szCs w:val="28"/>
        </w:rPr>
        <w:t>єктів інженерної інфраструктури</w:t>
      </w:r>
    </w:p>
    <w:p w14:paraId="11228890" w14:textId="77777777" w:rsidR="006E1F52" w:rsidRPr="00E75DBC" w:rsidRDefault="006E1F52" w:rsidP="000D13F1">
      <w:pPr>
        <w:pStyle w:val="10"/>
        <w:spacing w:after="0" w:line="240" w:lineRule="auto"/>
        <w:ind w:firstLine="709"/>
        <w:rPr>
          <w:sz w:val="28"/>
          <w:szCs w:val="28"/>
        </w:rPr>
      </w:pPr>
      <w:r w:rsidRPr="009B20D2">
        <w:rPr>
          <w:sz w:val="28"/>
          <w:szCs w:val="28"/>
        </w:rPr>
        <w:t xml:space="preserve">Інженерне обладнання міста повинно забезпечити необхідні умови для роботи підприємств і життєдіяльності населення міста. До його складу входять: система водопостачання, каналізації, </w:t>
      </w:r>
      <w:proofErr w:type="spellStart"/>
      <w:r w:rsidRPr="009B20D2">
        <w:rPr>
          <w:sz w:val="28"/>
          <w:szCs w:val="28"/>
        </w:rPr>
        <w:t>електро</w:t>
      </w:r>
      <w:proofErr w:type="spellEnd"/>
      <w:r w:rsidRPr="009B20D2">
        <w:rPr>
          <w:sz w:val="28"/>
          <w:szCs w:val="28"/>
        </w:rPr>
        <w:t>-, тепло- і газопостачання.</w:t>
      </w:r>
      <w:r w:rsidR="00E75DBC" w:rsidRPr="009B20D2">
        <w:rPr>
          <w:sz w:val="28"/>
          <w:szCs w:val="28"/>
        </w:rPr>
        <w:t xml:space="preserve"> </w:t>
      </w:r>
      <w:r w:rsidRPr="009B20D2">
        <w:rPr>
          <w:sz w:val="28"/>
          <w:szCs w:val="28"/>
        </w:rPr>
        <w:t>Система споруд та інженерних комунікацій сучасного міста потребує виділення спеціальних ділянок як у межах міста, так і поза ними. Водозабори із поверхневих джерел господарсько-питних</w:t>
      </w:r>
      <w:r w:rsidRPr="00E75DBC">
        <w:rPr>
          <w:sz w:val="28"/>
          <w:szCs w:val="28"/>
        </w:rPr>
        <w:t xml:space="preserve"> водопроводів слід розміщувати у районах, які забезпечують організацію зон санітарної охорони, вище випусків стічних вод населених пунктів, а також стоянок суден, лісових бірж, товарно-транспортних баз і складів. </w:t>
      </w:r>
    </w:p>
    <w:p w14:paraId="74DDA43F" w14:textId="46C49E97" w:rsidR="006832D2" w:rsidRPr="00E75DBC" w:rsidRDefault="006832D2" w:rsidP="000D13F1">
      <w:pPr>
        <w:pStyle w:val="10"/>
        <w:spacing w:after="0" w:line="240" w:lineRule="auto"/>
        <w:ind w:firstLine="709"/>
        <w:rPr>
          <w:sz w:val="28"/>
          <w:szCs w:val="28"/>
        </w:rPr>
      </w:pPr>
      <w:r w:rsidRPr="00E75DBC">
        <w:rPr>
          <w:sz w:val="28"/>
          <w:szCs w:val="28"/>
        </w:rPr>
        <w:t xml:space="preserve">Водозабори з поверхневих джерел господарсько-питних водопроводів треба розміщувати вище населених пунктів, у районах, де забезпечують організацію зон санітарної охорони. Ділянка водозабору становить 3,0-5,0 га на місто. Зону санітарної охорони передбачають від водозаборів 200 м. угору за течією; 100 м </w:t>
      </w:r>
      <w:r w:rsidR="009C73E2">
        <w:rPr>
          <w:sz w:val="28"/>
          <w:szCs w:val="28"/>
        </w:rPr>
        <w:t>–</w:t>
      </w:r>
      <w:r w:rsidRPr="00E75DBC">
        <w:rPr>
          <w:sz w:val="28"/>
          <w:szCs w:val="28"/>
        </w:rPr>
        <w:t xml:space="preserve"> униз за течією; у бік берега, що прилягає до водозабору – </w:t>
      </w:r>
      <w:r w:rsidR="009F76BB">
        <w:rPr>
          <w:sz w:val="28"/>
          <w:szCs w:val="28"/>
        </w:rPr>
        <w:t xml:space="preserve"> </w:t>
      </w:r>
      <w:r w:rsidRPr="00E75DBC">
        <w:rPr>
          <w:sz w:val="28"/>
          <w:szCs w:val="28"/>
        </w:rPr>
        <w:t xml:space="preserve">100 м. </w:t>
      </w:r>
    </w:p>
    <w:p w14:paraId="75F2FDF8" w14:textId="6019F881" w:rsidR="00AB035D" w:rsidRPr="00E75DBC" w:rsidRDefault="00AB035D" w:rsidP="00826C7F">
      <w:pPr>
        <w:pStyle w:val="111c"/>
        <w:spacing w:before="0" w:after="0"/>
        <w:rPr>
          <w:sz w:val="28"/>
        </w:rPr>
      </w:pPr>
      <w:r w:rsidRPr="00E75DBC">
        <w:rPr>
          <w:sz w:val="28"/>
        </w:rPr>
        <w:lastRenderedPageBreak/>
        <w:t>4.</w:t>
      </w:r>
      <w:r w:rsidR="006402D5" w:rsidRPr="00E75DBC">
        <w:rPr>
          <w:sz w:val="28"/>
        </w:rPr>
        <w:t>5</w:t>
      </w:r>
      <w:r w:rsidRPr="00E75DBC">
        <w:rPr>
          <w:sz w:val="28"/>
        </w:rPr>
        <w:t xml:space="preserve"> Планувальна організація санітарно-захисних зон</w:t>
      </w:r>
    </w:p>
    <w:p w14:paraId="06060151" w14:textId="5508783D" w:rsidR="00AB035D" w:rsidRPr="00E75DBC" w:rsidRDefault="00AB035D">
      <w:pPr>
        <w:pStyle w:val="1111c"/>
        <w:ind w:firstLine="709"/>
      </w:pPr>
      <w:r w:rsidRPr="00E75DBC">
        <w:t xml:space="preserve">На ділянках планувального застосування в санітарних зонах </w:t>
      </w:r>
      <w:proofErr w:type="spellStart"/>
      <w:r w:rsidRPr="00E75DBC">
        <w:t>запро</w:t>
      </w:r>
      <w:r w:rsidR="009C73E2">
        <w:t>є</w:t>
      </w:r>
      <w:r w:rsidRPr="00E75DBC">
        <w:t>ктовано</w:t>
      </w:r>
      <w:proofErr w:type="spellEnd"/>
      <w:r w:rsidRPr="00E75DBC">
        <w:t xml:space="preserve"> розмістити ________________________________________</w:t>
      </w:r>
    </w:p>
    <w:p w14:paraId="2F6D3B65" w14:textId="77777777" w:rsidR="00AB035D" w:rsidRPr="00E75DBC" w:rsidRDefault="00AB035D">
      <w:pPr>
        <w:pStyle w:val="1111c"/>
      </w:pPr>
      <w:r w:rsidRPr="00E75DBC">
        <w:t>________________________________________________________________</w:t>
      </w:r>
    </w:p>
    <w:p w14:paraId="0C8C69A9" w14:textId="77777777" w:rsidR="00AB035D" w:rsidRPr="00E75DBC" w:rsidRDefault="00AB035D">
      <w:pPr>
        <w:pStyle w:val="1111c"/>
      </w:pPr>
      <w:r w:rsidRPr="00E75DBC">
        <w:t>_______________________________________________________________.</w:t>
      </w:r>
    </w:p>
    <w:p w14:paraId="01BE3551" w14:textId="31FD4676" w:rsidR="00AB035D" w:rsidRDefault="00AB035D">
      <w:pPr>
        <w:pStyle w:val="1111c"/>
      </w:pPr>
      <w:r w:rsidRPr="00E75DBC">
        <w:t xml:space="preserve">загальною площею ___________ га. Решта площі є озеленена територія. </w:t>
      </w:r>
    </w:p>
    <w:p w14:paraId="5C84F8F4" w14:textId="77777777" w:rsidR="00826C7F" w:rsidRPr="00E75DBC" w:rsidRDefault="00826C7F">
      <w:pPr>
        <w:pStyle w:val="1111c"/>
      </w:pPr>
    </w:p>
    <w:p w14:paraId="79100B63" w14:textId="77777777" w:rsidR="006832D2" w:rsidRPr="00E75DBC" w:rsidRDefault="006832D2" w:rsidP="006832D2">
      <w:pPr>
        <w:pStyle w:val="111c"/>
        <w:rPr>
          <w:sz w:val="28"/>
        </w:rPr>
      </w:pPr>
      <w:r w:rsidRPr="00E75DBC">
        <w:rPr>
          <w:sz w:val="28"/>
        </w:rPr>
        <w:t>4.</w:t>
      </w:r>
      <w:r w:rsidR="006402D5" w:rsidRPr="00E75DBC">
        <w:rPr>
          <w:sz w:val="28"/>
        </w:rPr>
        <w:t>6</w:t>
      </w:r>
      <w:r w:rsidRPr="00E75DBC">
        <w:rPr>
          <w:sz w:val="28"/>
        </w:rPr>
        <w:t xml:space="preserve"> Розміщення комунальних об’єктів і об’єктів</w:t>
      </w:r>
      <w:r w:rsidRPr="00E75DBC">
        <w:rPr>
          <w:b w:val="0"/>
          <w:sz w:val="28"/>
        </w:rPr>
        <w:t xml:space="preserve"> </w:t>
      </w:r>
      <w:r w:rsidRPr="00E75DBC">
        <w:rPr>
          <w:sz w:val="28"/>
        </w:rPr>
        <w:t>інженерної інфраструктури</w:t>
      </w:r>
    </w:p>
    <w:p w14:paraId="7791C030" w14:textId="72080B59" w:rsidR="006832D2" w:rsidRPr="00E75DBC" w:rsidRDefault="006832D2" w:rsidP="006832D2">
      <w:pPr>
        <w:pStyle w:val="1111c"/>
        <w:ind w:firstLine="709"/>
      </w:pPr>
      <w:r w:rsidRPr="00E75DBC">
        <w:t xml:space="preserve">Водозабори в </w:t>
      </w:r>
      <w:proofErr w:type="spellStart"/>
      <w:r w:rsidRPr="00E75DBC">
        <w:t>за</w:t>
      </w:r>
      <w:r w:rsidR="00697FAA">
        <w:t>проєкт</w:t>
      </w:r>
      <w:r w:rsidRPr="00E75DBC">
        <w:t>ованому</w:t>
      </w:r>
      <w:proofErr w:type="spellEnd"/>
      <w:r w:rsidRPr="00E75DBC">
        <w:t xml:space="preserve"> місті розташовано </w:t>
      </w:r>
    </w:p>
    <w:p w14:paraId="2D86DF82" w14:textId="77777777" w:rsidR="006832D2" w:rsidRPr="00E75DBC" w:rsidRDefault="006832D2" w:rsidP="006832D2">
      <w:pPr>
        <w:pStyle w:val="1111c"/>
      </w:pPr>
      <w:r w:rsidRPr="00E75DBC">
        <w:t>________________________________________________________________</w:t>
      </w:r>
    </w:p>
    <w:p w14:paraId="2A3951A0" w14:textId="77777777" w:rsidR="006832D2" w:rsidRPr="00E75DBC" w:rsidRDefault="006832D2" w:rsidP="006832D2">
      <w:pPr>
        <w:pStyle w:val="1111c"/>
      </w:pPr>
      <w:r w:rsidRPr="00E75DBC">
        <w:t>Розміри ділянок ____________ га, санітарно-захисні зони ______________.</w:t>
      </w:r>
    </w:p>
    <w:p w14:paraId="73FD20F8" w14:textId="77777777" w:rsidR="006832D2" w:rsidRPr="00E75DBC" w:rsidRDefault="006832D2" w:rsidP="006832D2">
      <w:pPr>
        <w:pStyle w:val="1111c"/>
      </w:pPr>
      <w:r w:rsidRPr="00E75DBC">
        <w:t>Очисні споруди розташовано _________________________________.</w:t>
      </w:r>
    </w:p>
    <w:p w14:paraId="50E6ACA0" w14:textId="77777777" w:rsidR="006832D2" w:rsidRPr="00E75DBC" w:rsidRDefault="006832D2" w:rsidP="006832D2">
      <w:pPr>
        <w:pStyle w:val="1111c"/>
      </w:pPr>
      <w:r w:rsidRPr="00E75DBC">
        <w:rPr>
          <w:caps/>
        </w:rPr>
        <w:t>р</w:t>
      </w:r>
      <w:r w:rsidRPr="00E75DBC">
        <w:t>озміри ділянок ________________ га, санітарно-захисні зони _________.</w:t>
      </w:r>
    </w:p>
    <w:p w14:paraId="3C794A92" w14:textId="77777777" w:rsidR="006832D2" w:rsidRPr="00E75DBC" w:rsidRDefault="006832D2" w:rsidP="006832D2">
      <w:pPr>
        <w:pStyle w:val="1111c"/>
      </w:pPr>
      <w:r w:rsidRPr="00E75DBC">
        <w:t xml:space="preserve">Енергопостачання міста здійснюється від мереж районної енергетичної системи через понижувальні підстанції. Вони розташовані </w:t>
      </w:r>
    </w:p>
    <w:p w14:paraId="142E91B7" w14:textId="77777777" w:rsidR="006832D2" w:rsidRPr="00E75DBC" w:rsidRDefault="006832D2" w:rsidP="006832D2">
      <w:pPr>
        <w:pStyle w:val="1111c"/>
      </w:pPr>
      <w:r w:rsidRPr="00E75DBC">
        <w:t>___________________________________, розмір ділянки _____________ га.</w:t>
      </w:r>
    </w:p>
    <w:p w14:paraId="5998E8AE" w14:textId="77777777" w:rsidR="006832D2" w:rsidRPr="00E75DBC" w:rsidRDefault="006832D2" w:rsidP="006832D2">
      <w:pPr>
        <w:pStyle w:val="1111c"/>
      </w:pPr>
      <w:r w:rsidRPr="00E75DBC">
        <w:t>Теплоелектроцентралі розташовані ___________________________</w:t>
      </w:r>
    </w:p>
    <w:p w14:paraId="5A2334D3" w14:textId="40F9A6C9" w:rsidR="006832D2" w:rsidRPr="00E75DBC" w:rsidRDefault="006832D2" w:rsidP="006832D2">
      <w:pPr>
        <w:pStyle w:val="1111c"/>
      </w:pPr>
      <w:r w:rsidRPr="00E75DBC">
        <w:t>___________________________________,</w:t>
      </w:r>
      <w:r w:rsidR="009C73E2">
        <w:t xml:space="preserve"> </w:t>
      </w:r>
      <w:r w:rsidRPr="00E75DBC">
        <w:t>розмір ділянки _____________ га.</w:t>
      </w:r>
    </w:p>
    <w:p w14:paraId="13AE65C9" w14:textId="281FB033" w:rsidR="006832D2" w:rsidRPr="00E75DBC" w:rsidRDefault="006832D2" w:rsidP="006832D2">
      <w:pPr>
        <w:pStyle w:val="1111c"/>
      </w:pPr>
      <w:r w:rsidRPr="00E75DBC">
        <w:t xml:space="preserve">У відокремленому житловому районі </w:t>
      </w:r>
      <w:proofErr w:type="spellStart"/>
      <w:r w:rsidRPr="00E75DBC">
        <w:t>запро</w:t>
      </w:r>
      <w:r w:rsidR="009C73E2">
        <w:t>є</w:t>
      </w:r>
      <w:r w:rsidRPr="00E75DBC">
        <w:t>ктовано</w:t>
      </w:r>
      <w:proofErr w:type="spellEnd"/>
      <w:r w:rsidRPr="00E75DBC">
        <w:t xml:space="preserve"> спорудження опалювальної районної котельної, що розташована </w:t>
      </w:r>
      <w:r w:rsidR="00521C7E">
        <w:t>______________________</w:t>
      </w:r>
    </w:p>
    <w:p w14:paraId="24838F69" w14:textId="77777777" w:rsidR="006832D2" w:rsidRPr="00E75DBC" w:rsidRDefault="006832D2" w:rsidP="006832D2">
      <w:pPr>
        <w:pStyle w:val="1111c"/>
      </w:pPr>
      <w:r w:rsidRPr="00E75DBC">
        <w:t>___________________________________розмір ділянки _____________ га.</w:t>
      </w:r>
    </w:p>
    <w:p w14:paraId="66217C3E" w14:textId="77777777" w:rsidR="006832D2" w:rsidRPr="00E75DBC" w:rsidRDefault="006832D2" w:rsidP="006832D2">
      <w:pPr>
        <w:pStyle w:val="1111c"/>
      </w:pPr>
      <w:r w:rsidRPr="00E75DBC">
        <w:t>Газонаповнювальні станції розташовано _______________________</w:t>
      </w:r>
    </w:p>
    <w:p w14:paraId="2DA85335" w14:textId="77777777" w:rsidR="006832D2" w:rsidRPr="00E75DBC" w:rsidRDefault="006832D2" w:rsidP="006832D2">
      <w:pPr>
        <w:pStyle w:val="1111c"/>
      </w:pPr>
      <w:r w:rsidRPr="00E75DBC">
        <w:t>_________________________________, розміри їх ділянок ____________ га.</w:t>
      </w:r>
    </w:p>
    <w:p w14:paraId="2D8CD552" w14:textId="77777777" w:rsidR="006832D2" w:rsidRPr="00E75DBC" w:rsidRDefault="006832D2" w:rsidP="006832D2">
      <w:pPr>
        <w:pStyle w:val="1111c"/>
      </w:pPr>
      <w:r w:rsidRPr="00E75DBC">
        <w:t>У приміській зоні виділена ділянка під кладовище, її територія складає __________ га. Вона розташована____________________________ ________________________________________________________________.</w:t>
      </w:r>
    </w:p>
    <w:p w14:paraId="0EE0860E" w14:textId="77777777" w:rsidR="006402D5" w:rsidRDefault="006402D5" w:rsidP="006402D5">
      <w:pPr>
        <w:pStyle w:val="10"/>
        <w:ind w:firstLine="0"/>
        <w:rPr>
          <w:caps/>
          <w:sz w:val="22"/>
        </w:rPr>
      </w:pPr>
    </w:p>
    <w:p w14:paraId="568383B4" w14:textId="77777777" w:rsidR="00E75DBC" w:rsidRPr="00E75DBC" w:rsidRDefault="00E75DBC" w:rsidP="006402D5">
      <w:pPr>
        <w:pStyle w:val="10"/>
        <w:ind w:firstLine="0"/>
        <w:rPr>
          <w:caps/>
          <w:sz w:val="22"/>
        </w:rPr>
      </w:pPr>
    </w:p>
    <w:p w14:paraId="0E606836" w14:textId="615D729B" w:rsidR="006832D2" w:rsidRPr="00E75DBC" w:rsidRDefault="006832D2" w:rsidP="006402D5">
      <w:pPr>
        <w:pStyle w:val="10"/>
        <w:spacing w:after="0" w:line="240" w:lineRule="auto"/>
        <w:ind w:firstLine="709"/>
        <w:rPr>
          <w:sz w:val="28"/>
          <w:szCs w:val="28"/>
        </w:rPr>
      </w:pPr>
      <w:r w:rsidRPr="00E75DBC">
        <w:rPr>
          <w:caps/>
          <w:sz w:val="28"/>
          <w:szCs w:val="28"/>
        </w:rPr>
        <w:lastRenderedPageBreak/>
        <w:t>о</w:t>
      </w:r>
      <w:r w:rsidRPr="00E75DBC">
        <w:rPr>
          <w:sz w:val="28"/>
          <w:szCs w:val="28"/>
        </w:rPr>
        <w:t xml:space="preserve">чисні споруди розміщують за межами міста нижче за течією річки, або в суходільних тальвегах. Розміри ділянок складають 6,0-20,0 га на місто. Санітарно-захисні зони для очисних споруд міської каналізації </w:t>
      </w:r>
      <w:proofErr w:type="spellStart"/>
      <w:r w:rsidRPr="00E75DBC">
        <w:rPr>
          <w:sz w:val="28"/>
          <w:szCs w:val="28"/>
        </w:rPr>
        <w:t>про</w:t>
      </w:r>
      <w:r w:rsidR="00697FAA">
        <w:rPr>
          <w:sz w:val="28"/>
          <w:szCs w:val="28"/>
        </w:rPr>
        <w:t>є</w:t>
      </w:r>
      <w:r w:rsidRPr="00E75DBC">
        <w:rPr>
          <w:sz w:val="28"/>
          <w:szCs w:val="28"/>
        </w:rPr>
        <w:t>ктуються</w:t>
      </w:r>
      <w:proofErr w:type="spellEnd"/>
      <w:r w:rsidRPr="00E75DBC">
        <w:rPr>
          <w:sz w:val="28"/>
          <w:szCs w:val="28"/>
        </w:rPr>
        <w:t xml:space="preserve"> шириною 300-500 м.</w:t>
      </w:r>
    </w:p>
    <w:p w14:paraId="238A8E99" w14:textId="77777777" w:rsidR="006832D2" w:rsidRPr="00E75DBC" w:rsidRDefault="006832D2" w:rsidP="006402D5">
      <w:pPr>
        <w:pStyle w:val="10"/>
        <w:spacing w:after="0" w:line="240" w:lineRule="auto"/>
        <w:ind w:firstLine="709"/>
        <w:rPr>
          <w:sz w:val="28"/>
          <w:szCs w:val="28"/>
        </w:rPr>
      </w:pPr>
      <w:r w:rsidRPr="00E75DBC">
        <w:rPr>
          <w:sz w:val="28"/>
          <w:szCs w:val="28"/>
        </w:rPr>
        <w:t>Енергопостачання міст передбачають від мереж районної енергетичної системи. Розміри ділянок для понижувальних підстанцій приймають 0,6-1,5 га і розміщують на відстані не менше 25</w:t>
      </w:r>
      <w:r w:rsidR="006402D5" w:rsidRPr="00E75DBC">
        <w:rPr>
          <w:sz w:val="28"/>
          <w:szCs w:val="28"/>
        </w:rPr>
        <w:t xml:space="preserve"> </w:t>
      </w:r>
      <w:r w:rsidRPr="00E75DBC">
        <w:rPr>
          <w:sz w:val="28"/>
          <w:szCs w:val="28"/>
        </w:rPr>
        <w:t>м, від житлової забудови.</w:t>
      </w:r>
    </w:p>
    <w:p w14:paraId="158D5927" w14:textId="77777777" w:rsidR="006832D2" w:rsidRPr="00E75DBC" w:rsidRDefault="006832D2" w:rsidP="006402D5">
      <w:pPr>
        <w:pStyle w:val="1111"/>
        <w:spacing w:after="0" w:line="240" w:lineRule="auto"/>
        <w:ind w:firstLine="709"/>
        <w:rPr>
          <w:spacing w:val="20"/>
          <w:sz w:val="28"/>
          <w:szCs w:val="28"/>
        </w:rPr>
      </w:pPr>
      <w:r w:rsidRPr="00E75DBC">
        <w:rPr>
          <w:sz w:val="28"/>
          <w:szCs w:val="28"/>
        </w:rPr>
        <w:t xml:space="preserve">Теплоелектроцентралі (ТЕЦ) слід розміщувати за межами </w:t>
      </w:r>
      <w:proofErr w:type="spellStart"/>
      <w:r w:rsidRPr="00E75DBC">
        <w:rPr>
          <w:sz w:val="28"/>
          <w:szCs w:val="28"/>
        </w:rPr>
        <w:t>сельбищної</w:t>
      </w:r>
      <w:proofErr w:type="spellEnd"/>
      <w:r w:rsidRPr="00E75DBC">
        <w:rPr>
          <w:sz w:val="28"/>
          <w:szCs w:val="28"/>
        </w:rPr>
        <w:t xml:space="preserve"> території з мінімальною довжиною магістральних теплотрас від центрів теплових навантажень. Розмір ділянки для розміщення ТЕЦ – 4,0–6,0 га.</w:t>
      </w:r>
    </w:p>
    <w:p w14:paraId="6AA1F147" w14:textId="77777777" w:rsidR="006832D2" w:rsidRPr="00E75DBC" w:rsidRDefault="006832D2" w:rsidP="006402D5">
      <w:pPr>
        <w:pStyle w:val="10"/>
        <w:spacing w:after="0" w:line="240" w:lineRule="auto"/>
        <w:ind w:firstLine="709"/>
        <w:rPr>
          <w:sz w:val="28"/>
          <w:szCs w:val="28"/>
        </w:rPr>
      </w:pPr>
      <w:r w:rsidRPr="00E75DBC">
        <w:rPr>
          <w:sz w:val="28"/>
          <w:szCs w:val="28"/>
        </w:rPr>
        <w:t>Розміри ділянок газонаповнювальних станцій (ГНС) – 6,0</w:t>
      </w:r>
      <w:r w:rsidR="006402D5" w:rsidRPr="00E75DBC">
        <w:rPr>
          <w:sz w:val="28"/>
          <w:szCs w:val="28"/>
        </w:rPr>
        <w:t>–</w:t>
      </w:r>
      <w:r w:rsidRPr="00E75DBC">
        <w:rPr>
          <w:sz w:val="28"/>
          <w:szCs w:val="28"/>
        </w:rPr>
        <w:t>8,0 га, їх відстань від споруд різного призначення – 100–150 м.</w:t>
      </w:r>
    </w:p>
    <w:p w14:paraId="61B20EE7" w14:textId="77777777" w:rsidR="006832D2" w:rsidRPr="00E75DBC" w:rsidRDefault="006832D2" w:rsidP="006402D5">
      <w:pPr>
        <w:pStyle w:val="10"/>
        <w:spacing w:after="0" w:line="240" w:lineRule="auto"/>
        <w:ind w:firstLine="709"/>
        <w:rPr>
          <w:sz w:val="28"/>
          <w:szCs w:val="28"/>
        </w:rPr>
      </w:pPr>
      <w:r w:rsidRPr="00E75DBC">
        <w:rPr>
          <w:sz w:val="28"/>
          <w:szCs w:val="28"/>
        </w:rPr>
        <w:t>У приміській зоні виділяють ділянку під кладовище з розрахунку 0,1 га на 1</w:t>
      </w:r>
      <w:r w:rsidR="006402D5" w:rsidRPr="00E75DBC">
        <w:rPr>
          <w:sz w:val="28"/>
          <w:szCs w:val="28"/>
        </w:rPr>
        <w:t xml:space="preserve"> </w:t>
      </w:r>
      <w:r w:rsidRPr="00E75DBC">
        <w:rPr>
          <w:sz w:val="28"/>
          <w:szCs w:val="28"/>
        </w:rPr>
        <w:t xml:space="preserve">000 жителів міста. Ця ділянка повинна розміщуватись на відстані не менше ніж 500 м від </w:t>
      </w:r>
      <w:proofErr w:type="spellStart"/>
      <w:r w:rsidRPr="00E75DBC">
        <w:rPr>
          <w:sz w:val="28"/>
          <w:szCs w:val="28"/>
        </w:rPr>
        <w:t>сельбищних</w:t>
      </w:r>
      <w:proofErr w:type="spellEnd"/>
      <w:r w:rsidRPr="00E75DBC">
        <w:rPr>
          <w:sz w:val="28"/>
          <w:szCs w:val="28"/>
        </w:rPr>
        <w:t xml:space="preserve"> територій.</w:t>
      </w:r>
    </w:p>
    <w:p w14:paraId="06F29328" w14:textId="77777777" w:rsidR="006832D2" w:rsidRPr="00E75DBC" w:rsidRDefault="006832D2" w:rsidP="006402D5">
      <w:pPr>
        <w:pStyle w:val="1111"/>
        <w:spacing w:after="0" w:line="240" w:lineRule="auto"/>
        <w:ind w:firstLine="709"/>
        <w:rPr>
          <w:sz w:val="28"/>
          <w:szCs w:val="28"/>
        </w:rPr>
      </w:pPr>
      <w:r w:rsidRPr="00E75DBC">
        <w:rPr>
          <w:sz w:val="28"/>
          <w:szCs w:val="28"/>
        </w:rPr>
        <w:t>Об’єкти сортування та утилізації побутових відходів допускається розміщувати в промислових та комунально-складських зонах населених пунктів та за їх межами, або на території полігону твердих побутових відходів, вибір земельної ділянки здійснюють з урахуванням можливості приєднання об’єкта до інженерних мереж.</w:t>
      </w:r>
    </w:p>
    <w:p w14:paraId="230413D7" w14:textId="1E33E249" w:rsidR="00AB035D" w:rsidRDefault="006832D2" w:rsidP="006402D5">
      <w:pPr>
        <w:pStyle w:val="1111"/>
        <w:spacing w:after="0" w:line="240" w:lineRule="auto"/>
        <w:ind w:firstLine="709"/>
        <w:rPr>
          <w:sz w:val="28"/>
          <w:szCs w:val="28"/>
        </w:rPr>
      </w:pPr>
      <w:r w:rsidRPr="00E75DBC">
        <w:rPr>
          <w:sz w:val="28"/>
          <w:szCs w:val="28"/>
        </w:rPr>
        <w:t xml:space="preserve"> Розташування об’єктів сортування та утилізації побутових відходів на рекреаційних територіях, у зонах санітарної охорони джерел водопостачання та прибережних смугах водойм, охоронних зон курортів забороняється. </w:t>
      </w:r>
    </w:p>
    <w:p w14:paraId="477CCA82" w14:textId="77777777" w:rsidR="00491141" w:rsidRPr="00491141" w:rsidRDefault="00491141" w:rsidP="006402D5">
      <w:pPr>
        <w:pStyle w:val="1111"/>
        <w:spacing w:after="0" w:line="240" w:lineRule="auto"/>
        <w:ind w:firstLine="709"/>
        <w:rPr>
          <w:sz w:val="10"/>
          <w:szCs w:val="10"/>
        </w:rPr>
      </w:pPr>
    </w:p>
    <w:p w14:paraId="6E79DC52" w14:textId="77777777" w:rsidR="00AB035D" w:rsidRPr="00E75DBC" w:rsidRDefault="00AB035D" w:rsidP="00491141">
      <w:pPr>
        <w:pStyle w:val="10"/>
        <w:spacing w:after="0" w:line="240" w:lineRule="auto"/>
        <w:ind w:firstLine="284"/>
        <w:jc w:val="center"/>
        <w:rPr>
          <w:b/>
          <w:sz w:val="28"/>
          <w:szCs w:val="28"/>
        </w:rPr>
      </w:pPr>
      <w:r w:rsidRPr="00E75DBC">
        <w:rPr>
          <w:b/>
          <w:sz w:val="28"/>
          <w:szCs w:val="28"/>
        </w:rPr>
        <w:t>4.</w:t>
      </w:r>
      <w:r w:rsidR="00D3683F" w:rsidRPr="00E75DBC">
        <w:rPr>
          <w:b/>
          <w:sz w:val="28"/>
          <w:szCs w:val="28"/>
        </w:rPr>
        <w:t>7</w:t>
      </w:r>
      <w:r w:rsidRPr="00E75DBC">
        <w:rPr>
          <w:b/>
          <w:sz w:val="28"/>
          <w:szCs w:val="28"/>
        </w:rPr>
        <w:t xml:space="preserve"> Формування </w:t>
      </w:r>
      <w:proofErr w:type="spellStart"/>
      <w:r w:rsidRPr="00E75DBC">
        <w:rPr>
          <w:b/>
          <w:sz w:val="28"/>
          <w:szCs w:val="28"/>
        </w:rPr>
        <w:t>ландшафтно</w:t>
      </w:r>
      <w:proofErr w:type="spellEnd"/>
      <w:r w:rsidRPr="00E75DBC">
        <w:rPr>
          <w:b/>
          <w:sz w:val="28"/>
          <w:szCs w:val="28"/>
        </w:rPr>
        <w:t>-рекреаційних територій</w:t>
      </w:r>
    </w:p>
    <w:p w14:paraId="54061EFD" w14:textId="77777777" w:rsidR="00AB035D" w:rsidRPr="00E75DBC" w:rsidRDefault="00AB035D" w:rsidP="006402D5">
      <w:pPr>
        <w:pStyle w:val="10"/>
        <w:spacing w:after="0" w:line="240" w:lineRule="auto"/>
        <w:ind w:firstLine="709"/>
        <w:rPr>
          <w:sz w:val="28"/>
          <w:szCs w:val="28"/>
        </w:rPr>
      </w:pPr>
      <w:r w:rsidRPr="00E75DBC">
        <w:rPr>
          <w:sz w:val="28"/>
          <w:szCs w:val="28"/>
        </w:rPr>
        <w:t>До складу озеленених територій загальноміського користування повинен входити міський парк площею 100 га, розміщений пор</w:t>
      </w:r>
      <w:r w:rsidR="006402D5" w:rsidRPr="00E75DBC">
        <w:rPr>
          <w:sz w:val="28"/>
          <w:szCs w:val="28"/>
        </w:rPr>
        <w:t>яд</w:t>
      </w:r>
      <w:r w:rsidRPr="00E75DBC">
        <w:rPr>
          <w:sz w:val="28"/>
          <w:szCs w:val="28"/>
        </w:rPr>
        <w:t xml:space="preserve"> із загальноміським центром. Решту площі слід зайняти під районні та спеціалізовані парки: дитячі, спортивні, ботанічні та ін. Існуючі масиви навколишніх лісів перетворюють у міські лісопарки. Поряд з центрами периферійних районів утворюють районні парки, площу яких уточнюють згідно з даним</w:t>
      </w:r>
      <w:r w:rsidR="006402D5" w:rsidRPr="00E75DBC">
        <w:rPr>
          <w:sz w:val="28"/>
          <w:szCs w:val="28"/>
        </w:rPr>
        <w:t>и</w:t>
      </w:r>
      <w:r w:rsidRPr="00E75DBC">
        <w:rPr>
          <w:sz w:val="28"/>
          <w:szCs w:val="28"/>
        </w:rPr>
        <w:t xml:space="preserve"> табл</w:t>
      </w:r>
      <w:r w:rsidR="006402D5" w:rsidRPr="00E75DBC">
        <w:rPr>
          <w:sz w:val="28"/>
          <w:szCs w:val="28"/>
        </w:rPr>
        <w:t>иці</w:t>
      </w:r>
      <w:r w:rsidRPr="00E75DBC">
        <w:rPr>
          <w:sz w:val="28"/>
          <w:szCs w:val="28"/>
        </w:rPr>
        <w:t xml:space="preserve"> 3.</w:t>
      </w:r>
      <w:r w:rsidR="006402D5" w:rsidRPr="00E75DBC">
        <w:rPr>
          <w:sz w:val="28"/>
          <w:szCs w:val="28"/>
        </w:rPr>
        <w:t>2.</w:t>
      </w:r>
    </w:p>
    <w:p w14:paraId="09DFAAA7" w14:textId="77777777" w:rsidR="00AB035D" w:rsidRPr="00E75DBC" w:rsidRDefault="00AB035D" w:rsidP="006402D5">
      <w:pPr>
        <w:pStyle w:val="10"/>
        <w:spacing w:after="0" w:line="240" w:lineRule="auto"/>
        <w:ind w:firstLine="709"/>
        <w:rPr>
          <w:sz w:val="28"/>
          <w:szCs w:val="28"/>
        </w:rPr>
      </w:pPr>
      <w:r w:rsidRPr="00E75DBC">
        <w:rPr>
          <w:sz w:val="28"/>
          <w:szCs w:val="28"/>
        </w:rPr>
        <w:t>У напрямках масових потоків пішохідного руху, а також вздовж магістралей слід передбачати бульвари, сквери, пішохідні алеї.</w:t>
      </w:r>
    </w:p>
    <w:p w14:paraId="64A27ADE" w14:textId="77777777" w:rsidR="00AB035D" w:rsidRPr="00E75DBC" w:rsidRDefault="00AB035D" w:rsidP="006402D5">
      <w:pPr>
        <w:pStyle w:val="10"/>
        <w:spacing w:after="0" w:line="240" w:lineRule="auto"/>
        <w:ind w:firstLine="709"/>
        <w:rPr>
          <w:sz w:val="28"/>
          <w:szCs w:val="28"/>
        </w:rPr>
      </w:pPr>
      <w:r w:rsidRPr="00E75DBC">
        <w:rPr>
          <w:sz w:val="28"/>
          <w:szCs w:val="28"/>
        </w:rPr>
        <w:t>У зелених зонах міста передбачають розсадники деревних, чагарникових рослин і квітково-оранжерейних господарств. Площу розсадників слід приймати з розрахунку 0,4 м</w:t>
      </w:r>
      <w:r w:rsidRPr="00E75DBC">
        <w:rPr>
          <w:sz w:val="28"/>
          <w:szCs w:val="28"/>
          <w:vertAlign w:val="superscript"/>
        </w:rPr>
        <w:t>2</w:t>
      </w:r>
      <w:r w:rsidRPr="00E75DBC">
        <w:rPr>
          <w:sz w:val="28"/>
          <w:szCs w:val="28"/>
        </w:rPr>
        <w:t>/</w:t>
      </w:r>
      <w:r w:rsidR="006832D2" w:rsidRPr="00E75DBC">
        <w:rPr>
          <w:sz w:val="28"/>
          <w:szCs w:val="28"/>
        </w:rPr>
        <w:t>особу</w:t>
      </w:r>
      <w:r w:rsidRPr="00E75DBC">
        <w:rPr>
          <w:sz w:val="28"/>
          <w:szCs w:val="28"/>
        </w:rPr>
        <w:t>, виходячи з перспективної кількості населення, але не менше 80 га.</w:t>
      </w:r>
    </w:p>
    <w:p w14:paraId="48508B50" w14:textId="77777777" w:rsidR="00AB035D" w:rsidRPr="00E75DBC" w:rsidRDefault="00AB035D">
      <w:pPr>
        <w:pStyle w:val="111c"/>
        <w:rPr>
          <w:sz w:val="28"/>
        </w:rPr>
      </w:pPr>
      <w:r w:rsidRPr="00E75DBC">
        <w:rPr>
          <w:sz w:val="26"/>
        </w:rPr>
        <w:br w:type="page"/>
      </w:r>
      <w:r w:rsidRPr="00E75DBC">
        <w:rPr>
          <w:sz w:val="28"/>
        </w:rPr>
        <w:lastRenderedPageBreak/>
        <w:t>4.</w:t>
      </w:r>
      <w:r w:rsidR="006402D5" w:rsidRPr="00E75DBC">
        <w:rPr>
          <w:sz w:val="28"/>
        </w:rPr>
        <w:t>7</w:t>
      </w:r>
      <w:r w:rsidRPr="00E75DBC">
        <w:rPr>
          <w:sz w:val="28"/>
        </w:rPr>
        <w:t xml:space="preserve"> Формування </w:t>
      </w:r>
      <w:proofErr w:type="spellStart"/>
      <w:r w:rsidRPr="00E75DBC">
        <w:rPr>
          <w:sz w:val="28"/>
        </w:rPr>
        <w:t>ландшафтно</w:t>
      </w:r>
      <w:proofErr w:type="spellEnd"/>
      <w:r w:rsidRPr="00E75DBC">
        <w:rPr>
          <w:sz w:val="28"/>
        </w:rPr>
        <w:t>-рекреаційних територій</w:t>
      </w:r>
    </w:p>
    <w:p w14:paraId="54FD4EC8" w14:textId="77777777" w:rsidR="00AB035D" w:rsidRPr="00E75DBC" w:rsidRDefault="00AB035D">
      <w:pPr>
        <w:pStyle w:val="1111c"/>
        <w:ind w:firstLine="709"/>
      </w:pPr>
      <w:r w:rsidRPr="00E75DBC">
        <w:t>У про</w:t>
      </w:r>
      <w:r w:rsidR="006402D5" w:rsidRPr="00E75DBC">
        <w:t>є</w:t>
      </w:r>
      <w:r w:rsidRPr="00E75DBC">
        <w:t xml:space="preserve">кті передбачається формування безперервної системи озеленених територій. У склад територій загальноміського користування входять міський парк  площею ________________ га, </w:t>
      </w:r>
    </w:p>
    <w:p w14:paraId="14C43CE1" w14:textId="77777777" w:rsidR="00AB035D" w:rsidRPr="00E75DBC" w:rsidRDefault="00AB035D">
      <w:pPr>
        <w:pStyle w:val="1111c"/>
        <w:ind w:firstLine="709"/>
      </w:pPr>
      <w:r w:rsidRPr="00E75DBC">
        <w:t>Існуючі масиви зелених насаджень перетворені в міські лісопарки, площа яких складає ________________ га.</w:t>
      </w:r>
    </w:p>
    <w:p w14:paraId="47603EA2" w14:textId="77777777" w:rsidR="00AB035D" w:rsidRPr="00E75DBC" w:rsidRDefault="00AB035D">
      <w:pPr>
        <w:pStyle w:val="1111c"/>
        <w:ind w:firstLine="709"/>
      </w:pPr>
      <w:r w:rsidRPr="00E75DBC">
        <w:t>Площа озеленених територій житлових районів складає:</w:t>
      </w:r>
    </w:p>
    <w:p w14:paraId="524F9DD9" w14:textId="77777777" w:rsidR="00AB035D" w:rsidRPr="00E75DBC" w:rsidRDefault="003C699F">
      <w:pPr>
        <w:pStyle w:val="1111c"/>
      </w:pPr>
      <w:r w:rsidRPr="003C699F">
        <w:rPr>
          <w:noProof/>
          <w:snapToGrid/>
          <w:position w:val="-20"/>
          <w:sz w:val="20"/>
        </w:rPr>
        <w:object w:dxaOrig="2299" w:dyaOrig="520" w14:anchorId="651F0E21">
          <v:shape id="_x0000_i1075" type="#_x0000_t75" alt="" style="width:115.1pt;height:26.65pt;mso-width-percent:0;mso-height-percent:0;mso-width-percent:0;mso-height-percent:0" o:ole="" fillcolor="window">
            <v:imagedata r:id="rId105" o:title=""/>
          </v:shape>
          <o:OLEObject Type="Embed" ProgID="Equation.3" ShapeID="_x0000_i1075" DrawAspect="Content" ObjectID="_1843197610" r:id="rId106"/>
        </w:object>
      </w:r>
      <w:r w:rsidR="00AB035D" w:rsidRPr="00E75DBC">
        <w:t>_____________________= тис.</w:t>
      </w:r>
      <w:r w:rsidR="006402D5" w:rsidRPr="00E75DBC">
        <w:t xml:space="preserve"> </w:t>
      </w:r>
      <w:r w:rsidR="00AB035D" w:rsidRPr="00E75DBC">
        <w:t>м</w:t>
      </w:r>
      <w:r w:rsidR="00AB035D" w:rsidRPr="00E75DBC">
        <w:rPr>
          <w:vertAlign w:val="superscript"/>
        </w:rPr>
        <w:t>2</w:t>
      </w:r>
      <w:r w:rsidR="00AB035D" w:rsidRPr="00E75DBC">
        <w:t xml:space="preserve"> ______________= га,</w:t>
      </w:r>
    </w:p>
    <w:p w14:paraId="5367753B" w14:textId="77777777" w:rsidR="00AB035D" w:rsidRPr="00E75DBC" w:rsidRDefault="003C699F">
      <w:pPr>
        <w:pStyle w:val="1111c"/>
      </w:pPr>
      <w:r w:rsidRPr="003C699F">
        <w:rPr>
          <w:noProof/>
          <w:snapToGrid/>
          <w:position w:val="-20"/>
          <w:sz w:val="20"/>
        </w:rPr>
        <w:object w:dxaOrig="2360" w:dyaOrig="520" w14:anchorId="13FCE7E1">
          <v:shape id="_x0000_i1076" type="#_x0000_t75" alt="" style="width:119.05pt;height:26.65pt;mso-width-percent:0;mso-height-percent:0;mso-width-percent:0;mso-height-percent:0" o:ole="" fillcolor="window">
            <v:imagedata r:id="rId107" o:title=""/>
          </v:shape>
          <o:OLEObject Type="Embed" ProgID="Equation.3" ShapeID="_x0000_i1076" DrawAspect="Content" ObjectID="_1843197611" r:id="rId108"/>
        </w:object>
      </w:r>
      <w:r w:rsidR="00AB035D" w:rsidRPr="00E75DBC">
        <w:t>_____________________= тис.</w:t>
      </w:r>
      <w:r w:rsidR="006402D5" w:rsidRPr="00E75DBC">
        <w:t xml:space="preserve"> </w:t>
      </w:r>
      <w:r w:rsidR="00AB035D" w:rsidRPr="00E75DBC">
        <w:t>м</w:t>
      </w:r>
      <w:r w:rsidR="00AB035D" w:rsidRPr="00E75DBC">
        <w:rPr>
          <w:vertAlign w:val="superscript"/>
        </w:rPr>
        <w:t>2</w:t>
      </w:r>
      <w:r w:rsidR="00AB035D" w:rsidRPr="00E75DBC">
        <w:t xml:space="preserve"> ______________= га,</w:t>
      </w:r>
    </w:p>
    <w:p w14:paraId="43094BC0" w14:textId="77777777" w:rsidR="00AB035D" w:rsidRPr="00E75DBC" w:rsidRDefault="003C699F">
      <w:pPr>
        <w:pStyle w:val="1111c"/>
      </w:pPr>
      <w:r w:rsidRPr="003C699F">
        <w:rPr>
          <w:noProof/>
          <w:snapToGrid/>
          <w:position w:val="-20"/>
          <w:sz w:val="20"/>
        </w:rPr>
        <w:object w:dxaOrig="2340" w:dyaOrig="520" w14:anchorId="00FD55D8">
          <v:shape id="_x0000_i1077" type="#_x0000_t75" alt="" style="width:117.35pt;height:26.65pt;mso-width-percent:0;mso-height-percent:0;mso-width-percent:0;mso-height-percent:0" o:ole="" fillcolor="window">
            <v:imagedata r:id="rId109" o:title=""/>
          </v:shape>
          <o:OLEObject Type="Embed" ProgID="Equation.3" ShapeID="_x0000_i1077" DrawAspect="Content" ObjectID="_1843197612" r:id="rId110"/>
        </w:object>
      </w:r>
      <w:r w:rsidR="00AB035D" w:rsidRPr="00E75DBC">
        <w:t>_____________________= тис.</w:t>
      </w:r>
      <w:r w:rsidR="006402D5" w:rsidRPr="00E75DBC">
        <w:t xml:space="preserve"> </w:t>
      </w:r>
      <w:r w:rsidR="00AB035D" w:rsidRPr="00E75DBC">
        <w:t>м</w:t>
      </w:r>
      <w:r w:rsidR="00AB035D" w:rsidRPr="00E75DBC">
        <w:rPr>
          <w:vertAlign w:val="superscript"/>
        </w:rPr>
        <w:t>2</w:t>
      </w:r>
      <w:r w:rsidR="00AB035D" w:rsidRPr="00E75DBC">
        <w:t xml:space="preserve"> ______________= га,</w:t>
      </w:r>
    </w:p>
    <w:p w14:paraId="56ABCD21" w14:textId="77777777" w:rsidR="00AB035D" w:rsidRPr="00E75DBC" w:rsidRDefault="00AB035D">
      <w:pPr>
        <w:pStyle w:val="1111c"/>
        <w:ind w:firstLine="709"/>
        <w:rPr>
          <w:sz w:val="24"/>
        </w:rPr>
      </w:pPr>
      <w:r w:rsidRPr="00E75DBC">
        <w:rPr>
          <w:sz w:val="24"/>
        </w:rPr>
        <w:t xml:space="preserve">де </w:t>
      </w:r>
      <w:r w:rsidR="003C699F" w:rsidRPr="003C699F">
        <w:rPr>
          <w:noProof/>
          <w:snapToGrid/>
          <w:position w:val="-20"/>
          <w:sz w:val="20"/>
        </w:rPr>
        <w:object w:dxaOrig="600" w:dyaOrig="460" w14:anchorId="161FBA4D">
          <v:shape id="_x0000_i1078" type="#_x0000_t75" alt="" style="width:30.05pt;height:23.25pt;mso-width-percent:0;mso-height-percent:0;mso-width-percent:0;mso-height-percent:0" o:ole="" fillcolor="window">
            <v:imagedata r:id="rId111" o:title=""/>
          </v:shape>
          <o:OLEObject Type="Embed" ProgID="Equation.3" ShapeID="_x0000_i1078" DrawAspect="Content" ObjectID="_1843197613" r:id="rId112"/>
        </w:object>
      </w:r>
      <w:r w:rsidRPr="00E75DBC">
        <w:rPr>
          <w:sz w:val="24"/>
        </w:rPr>
        <w:t xml:space="preserve">; </w:t>
      </w:r>
      <w:r w:rsidR="003C699F" w:rsidRPr="003C699F">
        <w:rPr>
          <w:noProof/>
          <w:snapToGrid/>
          <w:position w:val="-20"/>
          <w:sz w:val="20"/>
        </w:rPr>
        <w:object w:dxaOrig="639" w:dyaOrig="460" w14:anchorId="23C58A86">
          <v:shape id="_x0000_i1079" type="#_x0000_t75" alt="" style="width:31.75pt;height:23.25pt;mso-width-percent:0;mso-height-percent:0;mso-width-percent:0;mso-height-percent:0" o:ole="" fillcolor="window">
            <v:imagedata r:id="rId113" o:title=""/>
          </v:shape>
          <o:OLEObject Type="Embed" ProgID="Equation.3" ShapeID="_x0000_i1079" DrawAspect="Content" ObjectID="_1843197614" r:id="rId114"/>
        </w:object>
      </w:r>
      <w:r w:rsidRPr="00E75DBC">
        <w:rPr>
          <w:sz w:val="24"/>
        </w:rPr>
        <w:t xml:space="preserve">; </w:t>
      </w:r>
      <w:r w:rsidR="003C699F" w:rsidRPr="003C699F">
        <w:rPr>
          <w:noProof/>
          <w:snapToGrid/>
          <w:position w:val="-20"/>
          <w:sz w:val="20"/>
        </w:rPr>
        <w:object w:dxaOrig="620" w:dyaOrig="460" w14:anchorId="41EEDC65">
          <v:shape id="_x0000_i1080" type="#_x0000_t75" alt="" style="width:30.6pt;height:23.25pt;mso-width-percent:0;mso-height-percent:0;mso-width-percent:0;mso-height-percent:0" o:ole="" fillcolor="window">
            <v:imagedata r:id="rId115" o:title=""/>
          </v:shape>
          <o:OLEObject Type="Embed" ProgID="Equation.3" ShapeID="_x0000_i1080" DrawAspect="Content" ObjectID="_1843197615" r:id="rId116"/>
        </w:object>
      </w:r>
      <w:r w:rsidRPr="00E75DBC">
        <w:rPr>
          <w:sz w:val="24"/>
        </w:rPr>
        <w:t xml:space="preserve"> </w:t>
      </w:r>
      <w:r w:rsidR="006832D2" w:rsidRPr="00E75DBC">
        <w:rPr>
          <w:sz w:val="24"/>
        </w:rPr>
        <w:t>–</w:t>
      </w:r>
      <w:r w:rsidRPr="00E75DBC">
        <w:rPr>
          <w:sz w:val="24"/>
        </w:rPr>
        <w:t xml:space="preserve"> площа озеленених територій відповідних житлових районів;</w:t>
      </w:r>
    </w:p>
    <w:p w14:paraId="17E956AA" w14:textId="77777777" w:rsidR="00AB035D" w:rsidRPr="00E75DBC" w:rsidRDefault="00AB035D">
      <w:pPr>
        <w:pStyle w:val="1111c"/>
        <w:ind w:firstLine="709"/>
        <w:rPr>
          <w:sz w:val="24"/>
        </w:rPr>
      </w:pPr>
      <w:r w:rsidRPr="00E75DBC">
        <w:rPr>
          <w:sz w:val="24"/>
        </w:rPr>
        <w:t xml:space="preserve"> </w:t>
      </w:r>
      <w:r w:rsidR="003C699F" w:rsidRPr="003C699F">
        <w:rPr>
          <w:noProof/>
          <w:snapToGrid/>
          <w:position w:val="-16"/>
          <w:sz w:val="20"/>
        </w:rPr>
        <w:object w:dxaOrig="1660" w:dyaOrig="420" w14:anchorId="7A10F1F4">
          <v:shape id="_x0000_i1081" type="#_x0000_t75" alt="" style="width:82.75pt;height:21pt;mso-width-percent:0;mso-height-percent:0;mso-width-percent:0;mso-height-percent:0" o:ole="" fillcolor="window">
            <v:imagedata r:id="rId117" o:title=""/>
          </v:shape>
          <o:OLEObject Type="Embed" ProgID="Equation.3" ShapeID="_x0000_i1081" DrawAspect="Content" ObjectID="_1843197616" r:id="rId118"/>
        </w:object>
      </w:r>
      <w:r w:rsidRPr="00E75DBC">
        <w:rPr>
          <w:sz w:val="24"/>
        </w:rPr>
        <w:t xml:space="preserve"> </w:t>
      </w:r>
      <w:r w:rsidR="006832D2" w:rsidRPr="00E75DBC">
        <w:rPr>
          <w:sz w:val="24"/>
        </w:rPr>
        <w:t>–</w:t>
      </w:r>
      <w:r w:rsidRPr="00E75DBC">
        <w:rPr>
          <w:sz w:val="24"/>
        </w:rPr>
        <w:t xml:space="preserve"> кількість населення районів;</w:t>
      </w:r>
    </w:p>
    <w:p w14:paraId="6DAE6BE8" w14:textId="77777777" w:rsidR="00AB035D" w:rsidRPr="00E75DBC" w:rsidRDefault="00AB035D">
      <w:pPr>
        <w:pStyle w:val="1111c"/>
        <w:ind w:firstLine="709"/>
        <w:rPr>
          <w:sz w:val="24"/>
        </w:rPr>
      </w:pPr>
      <w:r w:rsidRPr="00E75DBC">
        <w:rPr>
          <w:sz w:val="24"/>
        </w:rPr>
        <w:t xml:space="preserve"> </w:t>
      </w:r>
      <w:r w:rsidR="003C699F" w:rsidRPr="003C699F">
        <w:rPr>
          <w:noProof/>
          <w:snapToGrid/>
          <w:position w:val="-12"/>
          <w:sz w:val="20"/>
        </w:rPr>
        <w:object w:dxaOrig="620" w:dyaOrig="440" w14:anchorId="13C3C92A">
          <v:shape id="_x0000_i1082" type="#_x0000_t75" alt="" style="width:30.6pt;height:22.7pt;mso-width-percent:0;mso-height-percent:0;mso-width-percent:0;mso-height-percent:0" o:ole="" fillcolor="window">
            <v:imagedata r:id="rId119" o:title=""/>
          </v:shape>
          <o:OLEObject Type="Embed" ProgID="Equation.3" ShapeID="_x0000_i1082" DrawAspect="Content" ObjectID="_1843197617" r:id="rId120"/>
        </w:object>
      </w:r>
      <w:r w:rsidRPr="00E75DBC">
        <w:rPr>
          <w:sz w:val="24"/>
        </w:rPr>
        <w:t xml:space="preserve"> </w:t>
      </w:r>
      <w:r w:rsidR="006832D2" w:rsidRPr="00E75DBC">
        <w:rPr>
          <w:sz w:val="24"/>
        </w:rPr>
        <w:t>–</w:t>
      </w:r>
      <w:r w:rsidRPr="00E75DBC">
        <w:rPr>
          <w:sz w:val="24"/>
        </w:rPr>
        <w:t xml:space="preserve"> питомий показник озеленення житлових районів згідно з табл</w:t>
      </w:r>
      <w:r w:rsidR="006402D5" w:rsidRPr="00E75DBC">
        <w:rPr>
          <w:sz w:val="24"/>
        </w:rPr>
        <w:t>ицею 3.</w:t>
      </w:r>
      <w:r w:rsidRPr="00E75DBC">
        <w:rPr>
          <w:sz w:val="24"/>
        </w:rPr>
        <w:t>2 _______________ м</w:t>
      </w:r>
      <w:r w:rsidRPr="00E75DBC">
        <w:rPr>
          <w:sz w:val="24"/>
          <w:vertAlign w:val="superscript"/>
        </w:rPr>
        <w:t>2</w:t>
      </w:r>
      <w:r w:rsidRPr="00E75DBC">
        <w:rPr>
          <w:sz w:val="24"/>
        </w:rPr>
        <w:t>/</w:t>
      </w:r>
      <w:proofErr w:type="spellStart"/>
      <w:r w:rsidRPr="00E75DBC">
        <w:rPr>
          <w:sz w:val="24"/>
        </w:rPr>
        <w:t>чол</w:t>
      </w:r>
      <w:proofErr w:type="spellEnd"/>
      <w:r w:rsidRPr="00E75DBC">
        <w:rPr>
          <w:sz w:val="24"/>
        </w:rPr>
        <w:t>.</w:t>
      </w:r>
    </w:p>
    <w:p w14:paraId="576E8D4E" w14:textId="77777777" w:rsidR="00AB035D" w:rsidRPr="00E75DBC" w:rsidRDefault="00AB035D">
      <w:pPr>
        <w:pStyle w:val="1111c"/>
        <w:ind w:firstLine="709"/>
      </w:pPr>
      <w:r w:rsidRPr="00E75DBC">
        <w:t>У напрямках пішохідного руху вздовж магістралей передбачаються бульвари, сквери, пішохідні алеї.</w:t>
      </w:r>
    </w:p>
    <w:p w14:paraId="472FC413" w14:textId="77777777" w:rsidR="00AB035D" w:rsidRPr="00E75DBC" w:rsidRDefault="00AB035D">
      <w:pPr>
        <w:pStyle w:val="1111c"/>
        <w:ind w:firstLine="851"/>
      </w:pPr>
      <w:r w:rsidRPr="00E75DBC">
        <w:t>Розсадники дерев, чагарникових рослин і квітково-оранжерейних господарств розміщують __________________________________________</w:t>
      </w:r>
    </w:p>
    <w:p w14:paraId="0E81E579" w14:textId="77777777" w:rsidR="00AB035D" w:rsidRPr="00E75DBC" w:rsidRDefault="00AB035D">
      <w:pPr>
        <w:pStyle w:val="1111c"/>
      </w:pPr>
      <w:r w:rsidRPr="00E75DBC">
        <w:t>________________________________________________________________</w:t>
      </w:r>
    </w:p>
    <w:p w14:paraId="284CFAE5" w14:textId="77777777" w:rsidR="00AB035D" w:rsidRPr="00E75DBC" w:rsidRDefault="00AB035D">
      <w:pPr>
        <w:pStyle w:val="1111c"/>
      </w:pPr>
      <w:r w:rsidRPr="00E75DBC">
        <w:t>їх загальна площа складає 80 га.</w:t>
      </w:r>
    </w:p>
    <w:p w14:paraId="2C41F5EA" w14:textId="77777777" w:rsidR="00AB035D" w:rsidRPr="00E75DBC" w:rsidRDefault="00AB035D">
      <w:pPr>
        <w:pStyle w:val="1111c"/>
        <w:rPr>
          <w:i w:val="0"/>
          <w:sz w:val="16"/>
        </w:rPr>
      </w:pPr>
    </w:p>
    <w:p w14:paraId="7983D9DC" w14:textId="77777777" w:rsidR="00AB035D" w:rsidRPr="00E75DBC" w:rsidRDefault="00AB035D">
      <w:pPr>
        <w:pStyle w:val="1111c"/>
        <w:rPr>
          <w:i w:val="0"/>
          <w:sz w:val="16"/>
        </w:rPr>
      </w:pPr>
    </w:p>
    <w:p w14:paraId="5249D48B" w14:textId="77777777" w:rsidR="00AB035D" w:rsidRPr="00E75DBC" w:rsidRDefault="00AB035D">
      <w:pPr>
        <w:rPr>
          <w:sz w:val="2"/>
          <w:lang w:val="uk-UA"/>
        </w:rPr>
      </w:pPr>
      <w:r w:rsidRPr="00E75DBC">
        <w:rPr>
          <w:sz w:val="2"/>
          <w:lang w:val="uk-UA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47"/>
        <w:gridCol w:w="1500"/>
        <w:gridCol w:w="1619"/>
        <w:gridCol w:w="1247"/>
        <w:gridCol w:w="3119"/>
      </w:tblGrid>
      <w:tr w:rsidR="00AB035D" w:rsidRPr="00E75DBC" w14:paraId="336CBDE3" w14:textId="77777777">
        <w:trPr>
          <w:trHeight w:hRule="exact" w:val="1160"/>
        </w:trPr>
        <w:tc>
          <w:tcPr>
            <w:tcW w:w="1247" w:type="dxa"/>
          </w:tcPr>
          <w:p w14:paraId="756BA9A4" w14:textId="77777777" w:rsidR="00AB035D" w:rsidRPr="00E75DBC" w:rsidRDefault="00AB035D">
            <w:pPr>
              <w:pStyle w:val="1111"/>
              <w:ind w:firstLine="0"/>
              <w:jc w:val="center"/>
            </w:pPr>
            <w:r w:rsidRPr="00E75DBC">
              <w:lastRenderedPageBreak/>
              <w:br w:type="page"/>
            </w:r>
            <w:r w:rsidR="003C699F" w:rsidRPr="00E75DBC">
              <w:rPr>
                <w:noProof/>
                <w:sz w:val="20"/>
              </w:rPr>
              <w:object w:dxaOrig="1218" w:dyaOrig="1240" w14:anchorId="5CAFF10A">
                <v:shape id="_x0000_i1083" type="#_x0000_t75" alt="" style="width:58.4pt;height:58.4pt;mso-width-percent:0;mso-height-percent:0;mso-width-percent:0;mso-height-percent:0" o:ole="" fillcolor="window">
                  <v:imagedata r:id="rId121" o:title=""/>
                </v:shape>
                <o:OLEObject Type="Embed" ProgID="Unknown" ShapeID="_x0000_i1083" DrawAspect="Content" ObjectID="_1843197618" r:id="rId122"/>
              </w:object>
            </w:r>
          </w:p>
        </w:tc>
        <w:tc>
          <w:tcPr>
            <w:tcW w:w="3119" w:type="dxa"/>
            <w:gridSpan w:val="2"/>
            <w:vAlign w:val="center"/>
          </w:tcPr>
          <w:p w14:paraId="3E57EDEB" w14:textId="77777777" w:rsidR="00AB035D" w:rsidRPr="00E75DBC" w:rsidRDefault="00AB035D">
            <w:pPr>
              <w:pStyle w:val="1111"/>
              <w:ind w:left="171" w:firstLine="0"/>
              <w:jc w:val="left"/>
            </w:pPr>
            <w:r w:rsidRPr="00E75DBC">
              <w:t>Виробничі території</w:t>
            </w:r>
          </w:p>
        </w:tc>
        <w:tc>
          <w:tcPr>
            <w:tcW w:w="1247" w:type="dxa"/>
          </w:tcPr>
          <w:p w14:paraId="4E4F153B" w14:textId="77777777" w:rsidR="00AB035D" w:rsidRPr="00E75DBC" w:rsidRDefault="006402D5">
            <w:pPr>
              <w:pStyle w:val="1111"/>
              <w:ind w:firstLine="0"/>
              <w:jc w:val="center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35D152EE" wp14:editId="15BC1979">
                  <wp:extent cx="718820" cy="718820"/>
                  <wp:effectExtent l="12700" t="12700" r="5080" b="5080"/>
                  <wp:docPr id="306" name="Рисунок 275" descr="1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5" descr="13"/>
                          <pic:cNvPicPr>
                            <a:picLocks/>
                          </pic:cNvPicPr>
                        </pic:nvPicPr>
                        <pic:blipFill>
                          <a:blip r:embed="rId1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820" cy="718820"/>
                          </a:xfrm>
                          <a:prstGeom prst="rect">
                            <a:avLst/>
                          </a:prstGeom>
                          <a:noFill/>
                          <a:ln w="1270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vAlign w:val="center"/>
          </w:tcPr>
          <w:p w14:paraId="4AEE4F80" w14:textId="77777777" w:rsidR="00AB035D" w:rsidRPr="00E75DBC" w:rsidRDefault="00AB035D">
            <w:pPr>
              <w:pStyle w:val="1111"/>
              <w:ind w:left="57" w:firstLine="0"/>
              <w:jc w:val="left"/>
            </w:pPr>
            <w:r w:rsidRPr="00E75DBC">
              <w:t>Смуга відведення залізниці</w:t>
            </w:r>
          </w:p>
        </w:tc>
      </w:tr>
      <w:tr w:rsidR="00AB035D" w:rsidRPr="00E75DBC" w14:paraId="4A969542" w14:textId="77777777">
        <w:trPr>
          <w:trHeight w:hRule="exact" w:val="1160"/>
        </w:trPr>
        <w:tc>
          <w:tcPr>
            <w:tcW w:w="1247" w:type="dxa"/>
          </w:tcPr>
          <w:p w14:paraId="6DBD85E1" w14:textId="77777777" w:rsidR="00AB035D" w:rsidRPr="00E75DBC" w:rsidRDefault="006402D5">
            <w:pPr>
              <w:pStyle w:val="1111"/>
              <w:ind w:firstLine="0"/>
              <w:jc w:val="center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24232076" wp14:editId="3F720F27">
                  <wp:extent cx="718820" cy="718820"/>
                  <wp:effectExtent l="12700" t="12700" r="5080" b="5080"/>
                  <wp:docPr id="305" name="Рисунок 274" descr="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4" descr="2"/>
                          <pic:cNvPicPr>
                            <a:picLocks/>
                          </pic:cNvPicPr>
                        </pic:nvPicPr>
                        <pic:blipFill>
                          <a:blip r:embed="rId1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820" cy="718820"/>
                          </a:xfrm>
                          <a:prstGeom prst="rect">
                            <a:avLst/>
                          </a:prstGeom>
                          <a:noFill/>
                          <a:ln w="1270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gridSpan w:val="2"/>
            <w:vAlign w:val="center"/>
          </w:tcPr>
          <w:p w14:paraId="1AC5EF78" w14:textId="77777777" w:rsidR="00AB035D" w:rsidRPr="00E75DBC" w:rsidRDefault="00AB035D">
            <w:pPr>
              <w:pStyle w:val="1111"/>
              <w:ind w:left="171" w:firstLine="0"/>
              <w:jc w:val="left"/>
            </w:pPr>
            <w:proofErr w:type="spellStart"/>
            <w:r w:rsidRPr="00E75DBC">
              <w:t>Сельбищні</w:t>
            </w:r>
            <w:proofErr w:type="spellEnd"/>
            <w:r w:rsidRPr="00E75DBC">
              <w:t xml:space="preserve"> території</w:t>
            </w:r>
          </w:p>
        </w:tc>
        <w:tc>
          <w:tcPr>
            <w:tcW w:w="1247" w:type="dxa"/>
          </w:tcPr>
          <w:p w14:paraId="36808345" w14:textId="77777777" w:rsidR="00AB035D" w:rsidRPr="00E75DBC" w:rsidRDefault="006402D5">
            <w:pPr>
              <w:pStyle w:val="1111"/>
              <w:ind w:firstLine="0"/>
              <w:jc w:val="center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2AEB81B4" wp14:editId="50D2BB8E">
                  <wp:extent cx="718820" cy="718820"/>
                  <wp:effectExtent l="12700" t="12700" r="5080" b="5080"/>
                  <wp:docPr id="304" name="Рисунок 273" descr="1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3" descr="14"/>
                          <pic:cNvPicPr>
                            <a:picLocks/>
                          </pic:cNvPicPr>
                        </pic:nvPicPr>
                        <pic:blipFill>
                          <a:blip r:embed="rId1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820" cy="718820"/>
                          </a:xfrm>
                          <a:prstGeom prst="rect">
                            <a:avLst/>
                          </a:prstGeom>
                          <a:noFill/>
                          <a:ln w="1270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vAlign w:val="center"/>
          </w:tcPr>
          <w:p w14:paraId="7B38BC23" w14:textId="77777777" w:rsidR="00AB035D" w:rsidRPr="00E75DBC" w:rsidRDefault="00AB035D">
            <w:pPr>
              <w:pStyle w:val="1111"/>
              <w:ind w:left="57" w:firstLine="0"/>
              <w:jc w:val="left"/>
            </w:pPr>
            <w:r w:rsidRPr="00E75DBC">
              <w:t>Маршрути міського транспорту і зупинки</w:t>
            </w:r>
          </w:p>
        </w:tc>
      </w:tr>
      <w:tr w:rsidR="00AB035D" w:rsidRPr="00E75DBC" w14:paraId="1D3A0D06" w14:textId="77777777">
        <w:trPr>
          <w:trHeight w:hRule="exact" w:val="1160"/>
        </w:trPr>
        <w:tc>
          <w:tcPr>
            <w:tcW w:w="1247" w:type="dxa"/>
          </w:tcPr>
          <w:p w14:paraId="0DE8D946" w14:textId="77777777" w:rsidR="00AB035D" w:rsidRPr="00E75DBC" w:rsidRDefault="006402D5">
            <w:pPr>
              <w:pStyle w:val="1111"/>
              <w:ind w:firstLine="0"/>
              <w:jc w:val="center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314121E7" wp14:editId="24259506">
                  <wp:extent cx="718820" cy="718820"/>
                  <wp:effectExtent l="12700" t="12700" r="5080" b="5080"/>
                  <wp:docPr id="303" name="Рисунок 272" descr="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2" descr="3"/>
                          <pic:cNvPicPr>
                            <a:picLocks/>
                          </pic:cNvPicPr>
                        </pic:nvPicPr>
                        <pic:blipFill>
                          <a:blip r:embed="rId1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820" cy="718820"/>
                          </a:xfrm>
                          <a:prstGeom prst="rect">
                            <a:avLst/>
                          </a:prstGeom>
                          <a:noFill/>
                          <a:ln w="1270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gridSpan w:val="2"/>
            <w:vAlign w:val="center"/>
          </w:tcPr>
          <w:p w14:paraId="38E4132B" w14:textId="77777777" w:rsidR="00AB035D" w:rsidRPr="00E75DBC" w:rsidRDefault="00AB035D">
            <w:pPr>
              <w:pStyle w:val="1111"/>
              <w:ind w:left="171" w:firstLine="0"/>
              <w:jc w:val="left"/>
            </w:pPr>
            <w:proofErr w:type="spellStart"/>
            <w:r w:rsidRPr="00E75DBC">
              <w:t>Ландшафтно</w:t>
            </w:r>
            <w:proofErr w:type="spellEnd"/>
            <w:r w:rsidRPr="00E75DBC">
              <w:t>-рекреаційні території</w:t>
            </w:r>
          </w:p>
        </w:tc>
        <w:tc>
          <w:tcPr>
            <w:tcW w:w="1247" w:type="dxa"/>
          </w:tcPr>
          <w:p w14:paraId="20C03011" w14:textId="77777777" w:rsidR="00AB035D" w:rsidRPr="00E75DBC" w:rsidRDefault="006402D5">
            <w:pPr>
              <w:pStyle w:val="1111"/>
              <w:ind w:firstLine="0"/>
              <w:jc w:val="center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638176F6" wp14:editId="7758C90B">
                  <wp:extent cx="718820" cy="718820"/>
                  <wp:effectExtent l="12700" t="12700" r="5080" b="5080"/>
                  <wp:docPr id="302" name="Рисунок 271" descr="1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1" descr="15"/>
                          <pic:cNvPicPr>
                            <a:picLocks/>
                          </pic:cNvPicPr>
                        </pic:nvPicPr>
                        <pic:blipFill>
                          <a:blip r:embed="rId1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820" cy="718820"/>
                          </a:xfrm>
                          <a:prstGeom prst="rect">
                            <a:avLst/>
                          </a:prstGeom>
                          <a:noFill/>
                          <a:ln w="1270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vAlign w:val="center"/>
          </w:tcPr>
          <w:p w14:paraId="0800AEAE" w14:textId="77777777" w:rsidR="00AB035D" w:rsidRPr="00E75DBC" w:rsidRDefault="00AB035D">
            <w:pPr>
              <w:pStyle w:val="1111"/>
              <w:ind w:left="57" w:firstLine="0"/>
              <w:jc w:val="left"/>
            </w:pPr>
            <w:r w:rsidRPr="00E75DBC">
              <w:t>Територія медичного центру</w:t>
            </w:r>
          </w:p>
        </w:tc>
      </w:tr>
      <w:tr w:rsidR="00AB035D" w:rsidRPr="00E75DBC" w14:paraId="1856DD4A" w14:textId="77777777">
        <w:trPr>
          <w:trHeight w:hRule="exact" w:val="1160"/>
        </w:trPr>
        <w:tc>
          <w:tcPr>
            <w:tcW w:w="1247" w:type="dxa"/>
          </w:tcPr>
          <w:p w14:paraId="5712616A" w14:textId="77777777" w:rsidR="00AB035D" w:rsidRPr="00E75DBC" w:rsidRDefault="006402D5">
            <w:pPr>
              <w:pStyle w:val="1111"/>
              <w:ind w:firstLine="0"/>
              <w:jc w:val="center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2119A9FD" wp14:editId="1F1EB029">
                  <wp:extent cx="718820" cy="718820"/>
                  <wp:effectExtent l="12700" t="12700" r="5080" b="5080"/>
                  <wp:docPr id="301" name="Рисунок 270" descr="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0" descr="4"/>
                          <pic:cNvPicPr>
                            <a:picLocks/>
                          </pic:cNvPicPr>
                        </pic:nvPicPr>
                        <pic:blipFill>
                          <a:blip r:embed="rId1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820" cy="718820"/>
                          </a:xfrm>
                          <a:prstGeom prst="rect">
                            <a:avLst/>
                          </a:prstGeom>
                          <a:noFill/>
                          <a:ln w="1270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gridSpan w:val="2"/>
            <w:vAlign w:val="center"/>
          </w:tcPr>
          <w:p w14:paraId="77300F39" w14:textId="77777777" w:rsidR="00AB035D" w:rsidRPr="00E75DBC" w:rsidRDefault="00AB035D">
            <w:pPr>
              <w:pStyle w:val="1111"/>
              <w:ind w:left="171" w:firstLine="0"/>
              <w:jc w:val="left"/>
            </w:pPr>
            <w:r w:rsidRPr="00E75DBC">
              <w:t>Комунально-складські зони</w:t>
            </w:r>
          </w:p>
        </w:tc>
        <w:tc>
          <w:tcPr>
            <w:tcW w:w="1247" w:type="dxa"/>
          </w:tcPr>
          <w:p w14:paraId="09C4F73F" w14:textId="77777777" w:rsidR="00AB035D" w:rsidRPr="00E75DBC" w:rsidRDefault="006402D5">
            <w:pPr>
              <w:pStyle w:val="1111"/>
              <w:ind w:firstLine="0"/>
              <w:jc w:val="center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0AB3A838" wp14:editId="209C16AD">
                  <wp:extent cx="718820" cy="718820"/>
                  <wp:effectExtent l="12700" t="12700" r="5080" b="5080"/>
                  <wp:docPr id="300" name="Рисунок 269" descr="1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9" descr="16"/>
                          <pic:cNvPicPr>
                            <a:picLocks/>
                          </pic:cNvPicPr>
                        </pic:nvPicPr>
                        <pic:blipFill>
                          <a:blip r:embed="rId1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820" cy="718820"/>
                          </a:xfrm>
                          <a:prstGeom prst="rect">
                            <a:avLst/>
                          </a:prstGeom>
                          <a:noFill/>
                          <a:ln w="1270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vAlign w:val="center"/>
          </w:tcPr>
          <w:p w14:paraId="644DD0F9" w14:textId="77777777" w:rsidR="00AB035D" w:rsidRPr="00E75DBC" w:rsidRDefault="00AB035D">
            <w:pPr>
              <w:pStyle w:val="1111"/>
              <w:ind w:left="57" w:firstLine="0"/>
              <w:jc w:val="left"/>
            </w:pPr>
            <w:r w:rsidRPr="00E75DBC">
              <w:t>Територія навчальних закладів</w:t>
            </w:r>
          </w:p>
        </w:tc>
      </w:tr>
      <w:tr w:rsidR="00AB035D" w:rsidRPr="00E75DBC" w14:paraId="14AA4AAD" w14:textId="77777777">
        <w:trPr>
          <w:trHeight w:hRule="exact" w:val="1160"/>
        </w:trPr>
        <w:tc>
          <w:tcPr>
            <w:tcW w:w="1247" w:type="dxa"/>
          </w:tcPr>
          <w:p w14:paraId="57742AE3" w14:textId="77777777" w:rsidR="00AB035D" w:rsidRPr="00E75DBC" w:rsidRDefault="006402D5">
            <w:pPr>
              <w:pStyle w:val="1111"/>
              <w:ind w:firstLine="0"/>
              <w:jc w:val="center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770B794D" wp14:editId="29A7ACC7">
                  <wp:extent cx="718820" cy="718820"/>
                  <wp:effectExtent l="12700" t="12700" r="5080" b="5080"/>
                  <wp:docPr id="299" name="Рисунок 268" descr="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8" descr="5"/>
                          <pic:cNvPicPr>
                            <a:picLocks/>
                          </pic:cNvPicPr>
                        </pic:nvPicPr>
                        <pic:blipFill>
                          <a:blip r:embed="rId1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820" cy="718820"/>
                          </a:xfrm>
                          <a:prstGeom prst="rect">
                            <a:avLst/>
                          </a:prstGeom>
                          <a:noFill/>
                          <a:ln w="1270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gridSpan w:val="2"/>
            <w:vAlign w:val="center"/>
          </w:tcPr>
          <w:p w14:paraId="1E9E197D" w14:textId="77777777" w:rsidR="00AB035D" w:rsidRPr="00E75DBC" w:rsidRDefault="00AB035D">
            <w:pPr>
              <w:pStyle w:val="1111"/>
              <w:ind w:left="171" w:firstLine="0"/>
              <w:jc w:val="left"/>
            </w:pPr>
            <w:r w:rsidRPr="00E75DBC">
              <w:t>Водоймища</w:t>
            </w:r>
          </w:p>
        </w:tc>
        <w:tc>
          <w:tcPr>
            <w:tcW w:w="1247" w:type="dxa"/>
          </w:tcPr>
          <w:p w14:paraId="32448DC7" w14:textId="77777777" w:rsidR="00AB035D" w:rsidRPr="00E75DBC" w:rsidRDefault="006402D5">
            <w:pPr>
              <w:pStyle w:val="1111"/>
              <w:ind w:firstLine="0"/>
              <w:jc w:val="center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4CDC8999" wp14:editId="4EE45BEF">
                  <wp:extent cx="718820" cy="718820"/>
                  <wp:effectExtent l="12700" t="12700" r="5080" b="5080"/>
                  <wp:docPr id="298" name="Рисунок 267" descr="1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7" descr="17"/>
                          <pic:cNvPicPr>
                            <a:picLocks/>
                          </pic:cNvPicPr>
                        </pic:nvPicPr>
                        <pic:blipFill>
                          <a:blip r:embed="rId1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820" cy="718820"/>
                          </a:xfrm>
                          <a:prstGeom prst="rect">
                            <a:avLst/>
                          </a:prstGeom>
                          <a:noFill/>
                          <a:ln w="1270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vAlign w:val="center"/>
          </w:tcPr>
          <w:p w14:paraId="0AFFDC12" w14:textId="77777777" w:rsidR="00AB035D" w:rsidRPr="00E75DBC" w:rsidRDefault="00AB035D">
            <w:pPr>
              <w:pStyle w:val="1111"/>
              <w:ind w:left="57" w:firstLine="0"/>
              <w:jc w:val="left"/>
            </w:pPr>
            <w:r w:rsidRPr="00E75DBC">
              <w:t>Межа міста</w:t>
            </w:r>
          </w:p>
        </w:tc>
      </w:tr>
      <w:tr w:rsidR="00AB035D" w:rsidRPr="00E75DBC" w14:paraId="1ED735E1" w14:textId="77777777">
        <w:trPr>
          <w:trHeight w:hRule="exact" w:val="1160"/>
        </w:trPr>
        <w:tc>
          <w:tcPr>
            <w:tcW w:w="1247" w:type="dxa"/>
          </w:tcPr>
          <w:p w14:paraId="63FF81CC" w14:textId="77777777" w:rsidR="00AB035D" w:rsidRPr="00E75DBC" w:rsidRDefault="006402D5">
            <w:pPr>
              <w:pStyle w:val="1111"/>
              <w:ind w:firstLine="0"/>
              <w:jc w:val="center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2726C617" wp14:editId="7D29FD39">
                  <wp:extent cx="718820" cy="718820"/>
                  <wp:effectExtent l="12700" t="12700" r="5080" b="5080"/>
                  <wp:docPr id="297" name="Рисунок 266" descr="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6" descr="6"/>
                          <pic:cNvPicPr>
                            <a:picLocks/>
                          </pic:cNvPicPr>
                        </pic:nvPicPr>
                        <pic:blipFill>
                          <a:blip r:embed="rId1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820" cy="718820"/>
                          </a:xfrm>
                          <a:prstGeom prst="rect">
                            <a:avLst/>
                          </a:prstGeom>
                          <a:noFill/>
                          <a:ln w="1270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gridSpan w:val="2"/>
            <w:vAlign w:val="center"/>
          </w:tcPr>
          <w:p w14:paraId="5C235CBA" w14:textId="77777777" w:rsidR="00AB035D" w:rsidRPr="00E75DBC" w:rsidRDefault="00AB035D">
            <w:pPr>
              <w:pStyle w:val="1111"/>
              <w:ind w:left="171" w:firstLine="0"/>
              <w:jc w:val="left"/>
            </w:pPr>
            <w:r w:rsidRPr="00E75DBC">
              <w:t>Загальноміський центр</w:t>
            </w:r>
          </w:p>
        </w:tc>
        <w:tc>
          <w:tcPr>
            <w:tcW w:w="1247" w:type="dxa"/>
          </w:tcPr>
          <w:p w14:paraId="53A941CE" w14:textId="77777777" w:rsidR="00AB035D" w:rsidRPr="00E75DBC" w:rsidRDefault="006402D5">
            <w:pPr>
              <w:pStyle w:val="1111"/>
              <w:ind w:firstLine="0"/>
              <w:jc w:val="center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70B11B4F" wp14:editId="7E8CDDE8">
                  <wp:extent cx="718820" cy="718820"/>
                  <wp:effectExtent l="12700" t="12700" r="5080" b="5080"/>
                  <wp:docPr id="296" name="Рисунок 265" descr="1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5" descr="18"/>
                          <pic:cNvPicPr>
                            <a:picLocks/>
                          </pic:cNvPicPr>
                        </pic:nvPicPr>
                        <pic:blipFill>
                          <a:blip r:embed="rId1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820" cy="718820"/>
                          </a:xfrm>
                          <a:prstGeom prst="rect">
                            <a:avLst/>
                          </a:prstGeom>
                          <a:noFill/>
                          <a:ln w="1270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vAlign w:val="center"/>
          </w:tcPr>
          <w:p w14:paraId="1F4E6DCE" w14:textId="77777777" w:rsidR="00AB035D" w:rsidRPr="00E75DBC" w:rsidRDefault="00AB035D">
            <w:pPr>
              <w:pStyle w:val="1111"/>
              <w:ind w:left="57" w:firstLine="0"/>
              <w:jc w:val="left"/>
            </w:pPr>
            <w:r w:rsidRPr="00E75DBC">
              <w:t>Існуючі зелені насадження</w:t>
            </w:r>
          </w:p>
        </w:tc>
      </w:tr>
      <w:tr w:rsidR="00AB035D" w:rsidRPr="00E75DBC" w14:paraId="0F10A7E1" w14:textId="77777777">
        <w:trPr>
          <w:trHeight w:hRule="exact" w:val="1160"/>
        </w:trPr>
        <w:tc>
          <w:tcPr>
            <w:tcW w:w="1247" w:type="dxa"/>
          </w:tcPr>
          <w:p w14:paraId="413ABB80" w14:textId="77777777" w:rsidR="00AB035D" w:rsidRPr="00E75DBC" w:rsidRDefault="006402D5">
            <w:pPr>
              <w:pStyle w:val="1111"/>
              <w:ind w:firstLine="0"/>
              <w:jc w:val="center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04D3B6A3" wp14:editId="5127CA68">
                  <wp:extent cx="718820" cy="718820"/>
                  <wp:effectExtent l="12700" t="12700" r="5080" b="5080"/>
                  <wp:docPr id="295" name="Рисунок 264" descr="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4" descr="7"/>
                          <pic:cNvPicPr>
                            <a:picLocks/>
                          </pic:cNvPicPr>
                        </pic:nvPicPr>
                        <pic:blipFill>
                          <a:blip r:embed="rId1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820" cy="718820"/>
                          </a:xfrm>
                          <a:prstGeom prst="rect">
                            <a:avLst/>
                          </a:prstGeom>
                          <a:noFill/>
                          <a:ln w="1270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gridSpan w:val="2"/>
            <w:vAlign w:val="center"/>
          </w:tcPr>
          <w:p w14:paraId="0537F146" w14:textId="77777777" w:rsidR="00AB035D" w:rsidRPr="00E75DBC" w:rsidRDefault="00AB035D">
            <w:pPr>
              <w:pStyle w:val="1111"/>
              <w:ind w:left="171" w:firstLine="0"/>
              <w:jc w:val="left"/>
            </w:pPr>
            <w:r w:rsidRPr="00E75DBC">
              <w:t>Центри житлових районів</w:t>
            </w:r>
          </w:p>
        </w:tc>
        <w:tc>
          <w:tcPr>
            <w:tcW w:w="1247" w:type="dxa"/>
          </w:tcPr>
          <w:p w14:paraId="4E2FC0C1" w14:textId="77777777" w:rsidR="00AB035D" w:rsidRPr="00E75DBC" w:rsidRDefault="006402D5">
            <w:pPr>
              <w:pStyle w:val="1111"/>
              <w:ind w:firstLine="0"/>
              <w:jc w:val="center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5A5B10B9" wp14:editId="7BA0569D">
                  <wp:extent cx="718820" cy="718820"/>
                  <wp:effectExtent l="12700" t="12700" r="5080" b="5080"/>
                  <wp:docPr id="294" name="Рисунок 263" descr="1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3" descr="19"/>
                          <pic:cNvPicPr>
                            <a:picLocks/>
                          </pic:cNvPicPr>
                        </pic:nvPicPr>
                        <pic:blipFill>
                          <a:blip r:embed="rId1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820" cy="718820"/>
                          </a:xfrm>
                          <a:prstGeom prst="rect">
                            <a:avLst/>
                          </a:prstGeom>
                          <a:noFill/>
                          <a:ln w="1270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vAlign w:val="center"/>
          </w:tcPr>
          <w:p w14:paraId="19027A0B" w14:textId="77777777" w:rsidR="00AB035D" w:rsidRPr="00E75DBC" w:rsidRDefault="00AB035D">
            <w:pPr>
              <w:pStyle w:val="1111"/>
              <w:ind w:left="57" w:firstLine="0"/>
              <w:jc w:val="left"/>
            </w:pPr>
            <w:r w:rsidRPr="00E75DBC">
              <w:t>Кладовище</w:t>
            </w:r>
          </w:p>
        </w:tc>
      </w:tr>
      <w:tr w:rsidR="00AB035D" w:rsidRPr="00E75DBC" w14:paraId="3FC90484" w14:textId="77777777">
        <w:trPr>
          <w:trHeight w:hRule="exact" w:val="1160"/>
        </w:trPr>
        <w:tc>
          <w:tcPr>
            <w:tcW w:w="1247" w:type="dxa"/>
          </w:tcPr>
          <w:p w14:paraId="0D0518D7" w14:textId="77777777" w:rsidR="00AB035D" w:rsidRPr="00E75DBC" w:rsidRDefault="006402D5">
            <w:pPr>
              <w:pStyle w:val="1111"/>
              <w:ind w:firstLine="0"/>
              <w:jc w:val="center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1E2C4FA9" wp14:editId="62EEBB9D">
                  <wp:extent cx="718820" cy="718820"/>
                  <wp:effectExtent l="12700" t="12700" r="5080" b="5080"/>
                  <wp:docPr id="293" name="Рисунок 262" descr="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2" descr="8"/>
                          <pic:cNvPicPr>
                            <a:picLocks/>
                          </pic:cNvPicPr>
                        </pic:nvPicPr>
                        <pic:blipFill>
                          <a:blip r:embed="rId1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820" cy="718820"/>
                          </a:xfrm>
                          <a:prstGeom prst="rect">
                            <a:avLst/>
                          </a:prstGeom>
                          <a:noFill/>
                          <a:ln w="1270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gridSpan w:val="2"/>
            <w:vAlign w:val="center"/>
          </w:tcPr>
          <w:p w14:paraId="1796A921" w14:textId="77777777" w:rsidR="00AB035D" w:rsidRPr="00E75DBC" w:rsidRDefault="00AB035D">
            <w:pPr>
              <w:pStyle w:val="1111"/>
              <w:ind w:left="171" w:firstLine="0"/>
              <w:jc w:val="left"/>
            </w:pPr>
            <w:r w:rsidRPr="00E75DBC">
              <w:t>Радіус обслуговування загальноміського центру і центрів житлових районів</w:t>
            </w:r>
          </w:p>
        </w:tc>
        <w:tc>
          <w:tcPr>
            <w:tcW w:w="1247" w:type="dxa"/>
          </w:tcPr>
          <w:p w14:paraId="09E3133C" w14:textId="77777777" w:rsidR="00AB035D" w:rsidRPr="00E75DBC" w:rsidRDefault="006402D5">
            <w:pPr>
              <w:pStyle w:val="1111"/>
              <w:ind w:firstLine="0"/>
              <w:jc w:val="center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74AEF54D" wp14:editId="41B54A43">
                  <wp:extent cx="718820" cy="718820"/>
                  <wp:effectExtent l="12700" t="12700" r="5080" b="5080"/>
                  <wp:docPr id="292" name="Рисунок 261" descr="2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1" descr="20"/>
                          <pic:cNvPicPr>
                            <a:picLocks/>
                          </pic:cNvPicPr>
                        </pic:nvPicPr>
                        <pic:blipFill>
                          <a:blip r:embed="rId1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820" cy="718820"/>
                          </a:xfrm>
                          <a:prstGeom prst="rect">
                            <a:avLst/>
                          </a:prstGeom>
                          <a:noFill/>
                          <a:ln w="1270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vAlign w:val="center"/>
          </w:tcPr>
          <w:p w14:paraId="676599C5" w14:textId="77777777" w:rsidR="00AB035D" w:rsidRPr="00E75DBC" w:rsidRDefault="00AB035D">
            <w:pPr>
              <w:pStyle w:val="1111"/>
              <w:ind w:left="57" w:firstLine="0"/>
              <w:jc w:val="left"/>
            </w:pPr>
            <w:r w:rsidRPr="00E75DBC">
              <w:t>Ділянки зі схилами більше</w:t>
            </w:r>
            <w:r w:rsidR="006402D5" w:rsidRPr="00E75DBC">
              <w:t xml:space="preserve"> </w:t>
            </w:r>
            <w:r w:rsidRPr="00E75DBC">
              <w:t xml:space="preserve"> 29</w:t>
            </w:r>
            <w:r w:rsidR="006402D5" w:rsidRPr="00E75DBC">
              <w:t xml:space="preserve"> </w:t>
            </w:r>
            <w:r w:rsidRPr="00E75DBC">
              <w:t>%</w:t>
            </w:r>
          </w:p>
        </w:tc>
      </w:tr>
      <w:tr w:rsidR="00AB035D" w:rsidRPr="00E75DBC" w14:paraId="5274CA2B" w14:textId="77777777">
        <w:trPr>
          <w:trHeight w:hRule="exact" w:val="1160"/>
        </w:trPr>
        <w:tc>
          <w:tcPr>
            <w:tcW w:w="1247" w:type="dxa"/>
          </w:tcPr>
          <w:p w14:paraId="1DBF0FA7" w14:textId="77777777" w:rsidR="00AB035D" w:rsidRPr="00E75DBC" w:rsidRDefault="006402D5">
            <w:pPr>
              <w:pStyle w:val="1111"/>
              <w:ind w:firstLine="0"/>
              <w:jc w:val="center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2AB34F5B" wp14:editId="55EEB57C">
                  <wp:extent cx="718820" cy="718820"/>
                  <wp:effectExtent l="12700" t="12700" r="5080" b="5080"/>
                  <wp:docPr id="291" name="Рисунок 260" descr="1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0" descr="10"/>
                          <pic:cNvPicPr>
                            <a:picLocks/>
                          </pic:cNvPicPr>
                        </pic:nvPicPr>
                        <pic:blipFill>
                          <a:blip r:embed="rId1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820" cy="718820"/>
                          </a:xfrm>
                          <a:prstGeom prst="rect">
                            <a:avLst/>
                          </a:prstGeom>
                          <a:noFill/>
                          <a:ln w="1270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gridSpan w:val="2"/>
            <w:vAlign w:val="center"/>
          </w:tcPr>
          <w:p w14:paraId="45C82906" w14:textId="77777777" w:rsidR="00AB035D" w:rsidRPr="00E75DBC" w:rsidRDefault="00AB035D">
            <w:pPr>
              <w:pStyle w:val="1111"/>
              <w:ind w:left="171" w:firstLine="0"/>
              <w:jc w:val="left"/>
            </w:pPr>
            <w:r w:rsidRPr="00E75DBC">
              <w:t xml:space="preserve">Межі </w:t>
            </w:r>
            <w:proofErr w:type="spellStart"/>
            <w:r w:rsidRPr="00E75DBC">
              <w:t>сельбищної</w:t>
            </w:r>
            <w:proofErr w:type="spellEnd"/>
            <w:r w:rsidRPr="00E75DBC">
              <w:t xml:space="preserve"> території</w:t>
            </w:r>
          </w:p>
        </w:tc>
        <w:tc>
          <w:tcPr>
            <w:tcW w:w="1247" w:type="dxa"/>
          </w:tcPr>
          <w:p w14:paraId="2ADA9D3A" w14:textId="77777777" w:rsidR="00AB035D" w:rsidRPr="00E75DBC" w:rsidRDefault="006402D5">
            <w:pPr>
              <w:pStyle w:val="1111"/>
              <w:ind w:firstLine="0"/>
              <w:jc w:val="center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37CBC4D6" wp14:editId="32508442">
                  <wp:extent cx="718820" cy="718820"/>
                  <wp:effectExtent l="12700" t="12700" r="5080" b="5080"/>
                  <wp:docPr id="290" name="Рисунок 259" descr="2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9" descr="21"/>
                          <pic:cNvPicPr>
                            <a:picLocks/>
                          </pic:cNvPicPr>
                        </pic:nvPicPr>
                        <pic:blipFill>
                          <a:blip r:embed="rId1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820" cy="718820"/>
                          </a:xfrm>
                          <a:prstGeom prst="rect">
                            <a:avLst/>
                          </a:prstGeom>
                          <a:noFill/>
                          <a:ln w="1270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vAlign w:val="center"/>
          </w:tcPr>
          <w:p w14:paraId="1FCE8FF1" w14:textId="77777777" w:rsidR="00AB035D" w:rsidRPr="00E75DBC" w:rsidRDefault="00AB035D">
            <w:pPr>
              <w:pStyle w:val="1111"/>
              <w:ind w:left="57" w:firstLine="0"/>
              <w:jc w:val="left"/>
            </w:pPr>
            <w:r w:rsidRPr="00E75DBC">
              <w:t>Яруги</w:t>
            </w:r>
          </w:p>
        </w:tc>
      </w:tr>
      <w:tr w:rsidR="00AB035D" w:rsidRPr="00E75DBC" w14:paraId="27F3C18E" w14:textId="77777777">
        <w:trPr>
          <w:trHeight w:hRule="exact" w:val="1160"/>
        </w:trPr>
        <w:tc>
          <w:tcPr>
            <w:tcW w:w="1247" w:type="dxa"/>
          </w:tcPr>
          <w:p w14:paraId="657CC79C" w14:textId="77777777" w:rsidR="00AB035D" w:rsidRPr="00E75DBC" w:rsidRDefault="006402D5">
            <w:pPr>
              <w:pStyle w:val="1111"/>
              <w:ind w:firstLine="0"/>
              <w:jc w:val="center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1E697B6D" wp14:editId="5ACE2AE5">
                  <wp:extent cx="718820" cy="718820"/>
                  <wp:effectExtent l="12700" t="12700" r="5080" b="5080"/>
                  <wp:docPr id="289" name="Рисунок 258" descr="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8" descr="9"/>
                          <pic:cNvPicPr>
                            <a:picLocks/>
                          </pic:cNvPicPr>
                        </pic:nvPicPr>
                        <pic:blipFill>
                          <a:blip r:embed="rId1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820" cy="718820"/>
                          </a:xfrm>
                          <a:prstGeom prst="rect">
                            <a:avLst/>
                          </a:prstGeom>
                          <a:noFill/>
                          <a:ln w="1270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gridSpan w:val="2"/>
            <w:vAlign w:val="center"/>
          </w:tcPr>
          <w:p w14:paraId="7F028C67" w14:textId="77777777" w:rsidR="00AB035D" w:rsidRPr="00E75DBC" w:rsidRDefault="00AB035D">
            <w:pPr>
              <w:pStyle w:val="1111"/>
              <w:ind w:left="171" w:firstLine="0"/>
              <w:jc w:val="left"/>
            </w:pPr>
            <w:r w:rsidRPr="00E75DBC">
              <w:t>Межі промислових районів</w:t>
            </w:r>
          </w:p>
        </w:tc>
        <w:tc>
          <w:tcPr>
            <w:tcW w:w="1247" w:type="dxa"/>
          </w:tcPr>
          <w:p w14:paraId="1FD1385E" w14:textId="77777777" w:rsidR="00AB035D" w:rsidRPr="00E75DBC" w:rsidRDefault="006402D5">
            <w:pPr>
              <w:pStyle w:val="1111"/>
              <w:ind w:firstLine="0"/>
              <w:jc w:val="center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4C332450" wp14:editId="3BEEFF8A">
                  <wp:extent cx="718820" cy="718820"/>
                  <wp:effectExtent l="12700" t="12700" r="5080" b="5080"/>
                  <wp:docPr id="288" name="Рисунок 257" descr="2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7" descr="22"/>
                          <pic:cNvPicPr>
                            <a:picLocks/>
                          </pic:cNvPicPr>
                        </pic:nvPicPr>
                        <pic:blipFill>
                          <a:blip r:embed="rId1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820" cy="718820"/>
                          </a:xfrm>
                          <a:prstGeom prst="rect">
                            <a:avLst/>
                          </a:prstGeom>
                          <a:noFill/>
                          <a:ln w="1270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vAlign w:val="center"/>
          </w:tcPr>
          <w:p w14:paraId="386C25D2" w14:textId="77777777" w:rsidR="00AB035D" w:rsidRPr="00E75DBC" w:rsidRDefault="00AB035D">
            <w:pPr>
              <w:pStyle w:val="1111"/>
              <w:ind w:left="57" w:firstLine="0"/>
              <w:jc w:val="left"/>
            </w:pPr>
            <w:r w:rsidRPr="00E75DBC">
              <w:t>Основні водорозділи</w:t>
            </w:r>
          </w:p>
        </w:tc>
      </w:tr>
      <w:tr w:rsidR="00AB035D" w:rsidRPr="00E75DBC" w14:paraId="6E5E5985" w14:textId="77777777">
        <w:trPr>
          <w:cantSplit/>
          <w:trHeight w:hRule="exact" w:val="390"/>
        </w:trPr>
        <w:tc>
          <w:tcPr>
            <w:tcW w:w="1247" w:type="dxa"/>
            <w:vMerge w:val="restart"/>
          </w:tcPr>
          <w:p w14:paraId="4D553D60" w14:textId="77777777" w:rsidR="00AB035D" w:rsidRPr="00E75DBC" w:rsidRDefault="006402D5">
            <w:pPr>
              <w:pStyle w:val="1111"/>
              <w:ind w:firstLine="0"/>
              <w:jc w:val="center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13D9FB6C" wp14:editId="33FE4021">
                  <wp:extent cx="718820" cy="718820"/>
                  <wp:effectExtent l="12700" t="12700" r="5080" b="5080"/>
                  <wp:docPr id="287" name="Рисунок 256" descr="1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6" descr="11"/>
                          <pic:cNvPicPr>
                            <a:picLocks/>
                          </pic:cNvPicPr>
                        </pic:nvPicPr>
                        <pic:blipFill>
                          <a:blip r:embed="rId1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820" cy="718820"/>
                          </a:xfrm>
                          <a:prstGeom prst="rect">
                            <a:avLst/>
                          </a:prstGeom>
                          <a:noFill/>
                          <a:ln w="1270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gridSpan w:val="2"/>
            <w:tcBorders>
              <w:bottom w:val="single" w:sz="12" w:space="0" w:color="auto"/>
            </w:tcBorders>
            <w:vAlign w:val="bottom"/>
          </w:tcPr>
          <w:p w14:paraId="5A206F14" w14:textId="77777777" w:rsidR="00AB035D" w:rsidRPr="00E75DBC" w:rsidRDefault="00AB035D">
            <w:pPr>
              <w:pStyle w:val="1111"/>
              <w:spacing w:after="0" w:line="240" w:lineRule="auto"/>
              <w:ind w:left="29" w:firstLine="0"/>
              <w:jc w:val="center"/>
              <w:rPr>
                <w:sz w:val="22"/>
              </w:rPr>
            </w:pPr>
            <w:r w:rsidRPr="00E75DBC">
              <w:rPr>
                <w:sz w:val="22"/>
              </w:rPr>
              <w:t>Номер житлового району</w:t>
            </w:r>
          </w:p>
        </w:tc>
        <w:tc>
          <w:tcPr>
            <w:tcW w:w="1247" w:type="dxa"/>
            <w:vMerge w:val="restart"/>
          </w:tcPr>
          <w:p w14:paraId="29523EFD" w14:textId="77777777" w:rsidR="00AB035D" w:rsidRPr="00E75DBC" w:rsidRDefault="006402D5">
            <w:pPr>
              <w:pStyle w:val="1111"/>
              <w:ind w:firstLine="0"/>
              <w:jc w:val="center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08877AB5" wp14:editId="1B5C037B">
                  <wp:extent cx="718820" cy="718820"/>
                  <wp:effectExtent l="12700" t="12700" r="5080" b="5080"/>
                  <wp:docPr id="286" name="Рисунок 255" descr="2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5" descr="23"/>
                          <pic:cNvPicPr>
                            <a:picLocks/>
                          </pic:cNvPicPr>
                        </pic:nvPicPr>
                        <pic:blipFill>
                          <a:blip r:embed="rId1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820" cy="718820"/>
                          </a:xfrm>
                          <a:prstGeom prst="rect">
                            <a:avLst/>
                          </a:prstGeom>
                          <a:noFill/>
                          <a:ln w="1270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vMerge w:val="restart"/>
            <w:vAlign w:val="center"/>
          </w:tcPr>
          <w:p w14:paraId="534738E4" w14:textId="77777777" w:rsidR="00AB035D" w:rsidRPr="00E75DBC" w:rsidRDefault="00AB035D">
            <w:pPr>
              <w:pStyle w:val="1111"/>
              <w:ind w:left="57" w:firstLine="0"/>
              <w:jc w:val="left"/>
            </w:pPr>
            <w:r w:rsidRPr="00E75DBC">
              <w:t>Основні тальвеги</w:t>
            </w:r>
          </w:p>
        </w:tc>
      </w:tr>
      <w:tr w:rsidR="00AB035D" w:rsidRPr="00E75DBC" w14:paraId="55C47E75" w14:textId="77777777">
        <w:trPr>
          <w:cantSplit/>
          <w:trHeight w:hRule="exact" w:val="773"/>
        </w:trPr>
        <w:tc>
          <w:tcPr>
            <w:tcW w:w="1247" w:type="dxa"/>
            <w:vMerge/>
          </w:tcPr>
          <w:p w14:paraId="349D233A" w14:textId="77777777" w:rsidR="00AB035D" w:rsidRPr="00E75DBC" w:rsidRDefault="00AB035D">
            <w:pPr>
              <w:pStyle w:val="1111"/>
              <w:ind w:firstLine="0"/>
              <w:jc w:val="center"/>
            </w:pPr>
          </w:p>
        </w:tc>
        <w:tc>
          <w:tcPr>
            <w:tcW w:w="1500" w:type="dxa"/>
            <w:tcBorders>
              <w:top w:val="single" w:sz="12" w:space="0" w:color="auto"/>
              <w:right w:val="single" w:sz="12" w:space="0" w:color="auto"/>
            </w:tcBorders>
          </w:tcPr>
          <w:p w14:paraId="0B5D2EBB" w14:textId="77777777" w:rsidR="00AB035D" w:rsidRPr="00E75DBC" w:rsidRDefault="00AB035D">
            <w:pPr>
              <w:pStyle w:val="1111"/>
              <w:spacing w:after="0" w:line="240" w:lineRule="auto"/>
              <w:ind w:left="29" w:hanging="29"/>
              <w:jc w:val="center"/>
              <w:rPr>
                <w:sz w:val="22"/>
              </w:rPr>
            </w:pPr>
            <w:r w:rsidRPr="00E75DBC">
              <w:rPr>
                <w:sz w:val="22"/>
              </w:rPr>
              <w:t>площа території, га</w:t>
            </w: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</w:tcBorders>
          </w:tcPr>
          <w:p w14:paraId="10D67A6D" w14:textId="77777777" w:rsidR="00AB035D" w:rsidRPr="00E75DBC" w:rsidRDefault="00AB035D" w:rsidP="006832D2">
            <w:pPr>
              <w:pStyle w:val="1111"/>
              <w:spacing w:after="0" w:line="240" w:lineRule="auto"/>
              <w:ind w:firstLine="0"/>
              <w:jc w:val="left"/>
              <w:rPr>
                <w:sz w:val="22"/>
              </w:rPr>
            </w:pPr>
            <w:r w:rsidRPr="00E75DBC">
              <w:rPr>
                <w:sz w:val="22"/>
              </w:rPr>
              <w:t xml:space="preserve">кількість населення, </w:t>
            </w:r>
            <w:proofErr w:type="spellStart"/>
            <w:r w:rsidRPr="00E75DBC">
              <w:rPr>
                <w:sz w:val="22"/>
              </w:rPr>
              <w:t>тис.</w:t>
            </w:r>
            <w:r w:rsidR="006832D2" w:rsidRPr="00E75DBC">
              <w:rPr>
                <w:sz w:val="22"/>
              </w:rPr>
              <w:t>осіб</w:t>
            </w:r>
            <w:proofErr w:type="spellEnd"/>
          </w:p>
        </w:tc>
        <w:tc>
          <w:tcPr>
            <w:tcW w:w="1247" w:type="dxa"/>
            <w:vMerge/>
          </w:tcPr>
          <w:p w14:paraId="0F236DCF" w14:textId="77777777" w:rsidR="00AB035D" w:rsidRPr="00E75DBC" w:rsidRDefault="00AB035D">
            <w:pPr>
              <w:pStyle w:val="1111"/>
              <w:ind w:firstLine="0"/>
              <w:jc w:val="center"/>
            </w:pPr>
          </w:p>
        </w:tc>
        <w:tc>
          <w:tcPr>
            <w:tcW w:w="3119" w:type="dxa"/>
            <w:vMerge/>
            <w:vAlign w:val="center"/>
          </w:tcPr>
          <w:p w14:paraId="5D38593E" w14:textId="77777777" w:rsidR="00AB035D" w:rsidRPr="00E75DBC" w:rsidRDefault="00AB035D">
            <w:pPr>
              <w:pStyle w:val="1111"/>
              <w:ind w:left="57" w:firstLine="0"/>
              <w:jc w:val="left"/>
            </w:pPr>
          </w:p>
        </w:tc>
      </w:tr>
      <w:tr w:rsidR="00AB035D" w:rsidRPr="00E75DBC" w14:paraId="5106CBA1" w14:textId="77777777">
        <w:trPr>
          <w:cantSplit/>
          <w:trHeight w:hRule="exact" w:val="398"/>
        </w:trPr>
        <w:tc>
          <w:tcPr>
            <w:tcW w:w="1247" w:type="dxa"/>
            <w:vMerge w:val="restart"/>
          </w:tcPr>
          <w:p w14:paraId="6E342DA9" w14:textId="77777777" w:rsidR="00AB035D" w:rsidRPr="00E75DBC" w:rsidRDefault="006402D5">
            <w:pPr>
              <w:pStyle w:val="1111"/>
              <w:ind w:firstLine="0"/>
              <w:jc w:val="center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1D1133F9" wp14:editId="530FAC90">
                  <wp:extent cx="718820" cy="718820"/>
                  <wp:effectExtent l="12700" t="12700" r="5080" b="5080"/>
                  <wp:docPr id="285" name="Рисунок 254" descr="1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4" descr="12"/>
                          <pic:cNvPicPr>
                            <a:picLocks/>
                          </pic:cNvPicPr>
                        </pic:nvPicPr>
                        <pic:blipFill>
                          <a:blip r:embed="rId1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8820" cy="718820"/>
                          </a:xfrm>
                          <a:prstGeom prst="rect">
                            <a:avLst/>
                          </a:prstGeom>
                          <a:noFill/>
                          <a:ln w="1270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9" w:type="dxa"/>
            <w:gridSpan w:val="2"/>
            <w:tcBorders>
              <w:bottom w:val="single" w:sz="12" w:space="0" w:color="auto"/>
            </w:tcBorders>
            <w:vAlign w:val="bottom"/>
          </w:tcPr>
          <w:p w14:paraId="62C8A075" w14:textId="77777777" w:rsidR="00AB035D" w:rsidRPr="00E75DBC" w:rsidRDefault="00AB035D">
            <w:pPr>
              <w:pStyle w:val="1111"/>
              <w:spacing w:after="0" w:line="240" w:lineRule="auto"/>
              <w:ind w:left="29" w:firstLine="0"/>
              <w:jc w:val="left"/>
            </w:pPr>
            <w:r w:rsidRPr="00E75DBC">
              <w:rPr>
                <w:sz w:val="22"/>
              </w:rPr>
              <w:t>Клас шкідливості підприємства</w:t>
            </w:r>
          </w:p>
        </w:tc>
        <w:tc>
          <w:tcPr>
            <w:tcW w:w="1247" w:type="dxa"/>
            <w:vMerge w:val="restart"/>
          </w:tcPr>
          <w:p w14:paraId="45C09048" w14:textId="77777777" w:rsidR="00AB035D" w:rsidRPr="00E75DBC" w:rsidRDefault="00AB035D">
            <w:pPr>
              <w:pStyle w:val="1111"/>
              <w:ind w:firstLine="0"/>
              <w:jc w:val="center"/>
            </w:pPr>
          </w:p>
        </w:tc>
        <w:tc>
          <w:tcPr>
            <w:tcW w:w="3119" w:type="dxa"/>
            <w:vMerge w:val="restart"/>
            <w:vAlign w:val="bottom"/>
          </w:tcPr>
          <w:p w14:paraId="076BE397" w14:textId="4DE60E50" w:rsidR="00AB035D" w:rsidRPr="00E75DBC" w:rsidRDefault="00AB035D" w:rsidP="006402D5">
            <w:pPr>
              <w:pStyle w:val="1111"/>
              <w:spacing w:after="0" w:line="240" w:lineRule="auto"/>
              <w:ind w:firstLine="0"/>
              <w:jc w:val="center"/>
            </w:pPr>
          </w:p>
        </w:tc>
      </w:tr>
      <w:tr w:rsidR="00AB035D" w:rsidRPr="00E75DBC" w14:paraId="0BFCCA13" w14:textId="77777777">
        <w:trPr>
          <w:cantSplit/>
          <w:trHeight w:hRule="exact" w:val="765"/>
        </w:trPr>
        <w:tc>
          <w:tcPr>
            <w:tcW w:w="1247" w:type="dxa"/>
            <w:vMerge/>
          </w:tcPr>
          <w:p w14:paraId="0CBECD09" w14:textId="77777777" w:rsidR="00AB035D" w:rsidRPr="00E75DBC" w:rsidRDefault="00AB035D">
            <w:pPr>
              <w:pStyle w:val="1111"/>
              <w:ind w:firstLine="0"/>
              <w:jc w:val="center"/>
            </w:pPr>
          </w:p>
        </w:tc>
        <w:tc>
          <w:tcPr>
            <w:tcW w:w="1500" w:type="dxa"/>
            <w:tcBorders>
              <w:top w:val="single" w:sz="12" w:space="0" w:color="auto"/>
              <w:right w:val="single" w:sz="12" w:space="0" w:color="auto"/>
            </w:tcBorders>
          </w:tcPr>
          <w:p w14:paraId="0ECC9B2E" w14:textId="77777777" w:rsidR="00AB035D" w:rsidRPr="00E75DBC" w:rsidRDefault="00AB035D">
            <w:pPr>
              <w:pStyle w:val="1111"/>
              <w:spacing w:after="0" w:line="240" w:lineRule="auto"/>
              <w:ind w:left="171" w:firstLine="0"/>
              <w:jc w:val="center"/>
              <w:rPr>
                <w:sz w:val="22"/>
              </w:rPr>
            </w:pPr>
            <w:r w:rsidRPr="00E75DBC">
              <w:rPr>
                <w:sz w:val="22"/>
              </w:rPr>
              <w:t>площа території, га</w:t>
            </w: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</w:tcBorders>
          </w:tcPr>
          <w:p w14:paraId="5A69DD12" w14:textId="77777777" w:rsidR="00AB035D" w:rsidRPr="00E75DBC" w:rsidRDefault="00AB035D">
            <w:pPr>
              <w:pStyle w:val="1111"/>
              <w:spacing w:after="0" w:line="240" w:lineRule="auto"/>
              <w:ind w:firstLine="0"/>
              <w:jc w:val="center"/>
              <w:rPr>
                <w:sz w:val="22"/>
              </w:rPr>
            </w:pPr>
            <w:r w:rsidRPr="00E75DBC">
              <w:rPr>
                <w:sz w:val="22"/>
              </w:rPr>
              <w:t>вантажооб</w:t>
            </w:r>
            <w:r w:rsidR="006832D2" w:rsidRPr="00E75DBC">
              <w:rPr>
                <w:sz w:val="22"/>
              </w:rPr>
              <w:t>іг</w:t>
            </w:r>
            <w:r w:rsidRPr="00E75DBC">
              <w:rPr>
                <w:sz w:val="22"/>
              </w:rPr>
              <w:t>,</w:t>
            </w:r>
          </w:p>
          <w:p w14:paraId="2A52DF92" w14:textId="77777777" w:rsidR="00AB035D" w:rsidRPr="00E75DBC" w:rsidRDefault="00AB035D">
            <w:pPr>
              <w:pStyle w:val="1111"/>
              <w:spacing w:after="0" w:line="240" w:lineRule="auto"/>
              <w:ind w:firstLine="0"/>
              <w:jc w:val="center"/>
              <w:rPr>
                <w:sz w:val="22"/>
              </w:rPr>
            </w:pPr>
            <w:r w:rsidRPr="00E75DBC">
              <w:rPr>
                <w:sz w:val="22"/>
              </w:rPr>
              <w:t>тис.</w:t>
            </w:r>
            <w:r w:rsidR="006402D5" w:rsidRPr="00E75DBC">
              <w:rPr>
                <w:sz w:val="22"/>
              </w:rPr>
              <w:t xml:space="preserve"> </w:t>
            </w:r>
            <w:r w:rsidRPr="00E75DBC">
              <w:rPr>
                <w:sz w:val="22"/>
              </w:rPr>
              <w:t>т</w:t>
            </w:r>
          </w:p>
        </w:tc>
        <w:tc>
          <w:tcPr>
            <w:tcW w:w="1247" w:type="dxa"/>
            <w:vMerge/>
          </w:tcPr>
          <w:p w14:paraId="4857AA52" w14:textId="77777777" w:rsidR="00AB035D" w:rsidRPr="00E75DBC" w:rsidRDefault="00AB035D">
            <w:pPr>
              <w:pStyle w:val="1111"/>
              <w:ind w:firstLine="0"/>
              <w:jc w:val="center"/>
            </w:pPr>
          </w:p>
        </w:tc>
        <w:tc>
          <w:tcPr>
            <w:tcW w:w="3119" w:type="dxa"/>
            <w:vMerge/>
            <w:vAlign w:val="center"/>
          </w:tcPr>
          <w:p w14:paraId="662DF42A" w14:textId="77777777" w:rsidR="00AB035D" w:rsidRPr="00E75DBC" w:rsidRDefault="00AB035D">
            <w:pPr>
              <w:pStyle w:val="1111"/>
              <w:ind w:left="57" w:firstLine="0"/>
              <w:jc w:val="left"/>
            </w:pPr>
          </w:p>
        </w:tc>
      </w:tr>
    </w:tbl>
    <w:p w14:paraId="18C91FB8" w14:textId="77777777" w:rsidR="002974AC" w:rsidRPr="002974AC" w:rsidRDefault="002974AC" w:rsidP="002974AC">
      <w:pPr>
        <w:pStyle w:val="111c"/>
        <w:spacing w:before="0" w:after="0" w:line="240" w:lineRule="auto"/>
        <w:rPr>
          <w:b w:val="0"/>
          <w:i w:val="0"/>
          <w:sz w:val="8"/>
          <w:szCs w:val="8"/>
        </w:rPr>
      </w:pPr>
    </w:p>
    <w:p w14:paraId="1B232A2F" w14:textId="154BD222" w:rsidR="00B81672" w:rsidRPr="00B81672" w:rsidRDefault="00B81672" w:rsidP="00B81672">
      <w:pPr>
        <w:pStyle w:val="111c"/>
        <w:spacing w:before="0" w:after="0"/>
        <w:rPr>
          <w:b w:val="0"/>
          <w:i w:val="0"/>
          <w:sz w:val="28"/>
          <w:szCs w:val="28"/>
        </w:rPr>
      </w:pPr>
      <w:r w:rsidRPr="00B81672">
        <w:rPr>
          <w:b w:val="0"/>
          <w:i w:val="0"/>
          <w:sz w:val="28"/>
          <w:szCs w:val="28"/>
        </w:rPr>
        <w:t>Рисунок 4.2 – Умовні позначення</w:t>
      </w:r>
    </w:p>
    <w:p w14:paraId="7AA93EFE" w14:textId="37FCC6AA" w:rsidR="00AB035D" w:rsidRPr="000707A1" w:rsidRDefault="006402D5" w:rsidP="00B81672">
      <w:pPr>
        <w:pStyle w:val="111c"/>
        <w:spacing w:before="0" w:after="0"/>
        <w:rPr>
          <w:i w:val="0"/>
          <w:sz w:val="28"/>
          <w:szCs w:val="28"/>
        </w:rPr>
      </w:pPr>
      <w:r w:rsidRPr="000707A1">
        <w:rPr>
          <w:i w:val="0"/>
          <w:sz w:val="28"/>
          <w:szCs w:val="28"/>
        </w:rPr>
        <w:lastRenderedPageBreak/>
        <w:t xml:space="preserve">5 </w:t>
      </w:r>
      <w:r w:rsidR="00AB035D" w:rsidRPr="000707A1">
        <w:rPr>
          <w:i w:val="0"/>
          <w:sz w:val="28"/>
          <w:szCs w:val="28"/>
        </w:rPr>
        <w:t>ЗМІСТ ГРАФІЧНОЇ ЧАСТИНИ</w:t>
      </w:r>
    </w:p>
    <w:p w14:paraId="49E29A5F" w14:textId="77777777" w:rsidR="006E1F52" w:rsidRPr="00366175" w:rsidRDefault="00AB035D" w:rsidP="00491141">
      <w:pPr>
        <w:pStyle w:val="10"/>
        <w:ind w:firstLine="709"/>
        <w:rPr>
          <w:sz w:val="28"/>
          <w:szCs w:val="28"/>
        </w:rPr>
      </w:pPr>
      <w:r w:rsidRPr="00366175">
        <w:rPr>
          <w:sz w:val="28"/>
          <w:szCs w:val="28"/>
        </w:rPr>
        <w:t xml:space="preserve">Після затвердження ескізу генерального плану керівником студент  </w:t>
      </w:r>
      <w:r w:rsidR="006E1F52" w:rsidRPr="00366175">
        <w:rPr>
          <w:sz w:val="28"/>
          <w:szCs w:val="28"/>
        </w:rPr>
        <w:t>оформлю</w:t>
      </w:r>
      <w:r w:rsidRPr="00366175">
        <w:rPr>
          <w:sz w:val="28"/>
          <w:szCs w:val="28"/>
        </w:rPr>
        <w:t xml:space="preserve">є графічну частину </w:t>
      </w:r>
      <w:r w:rsidR="006E1F52" w:rsidRPr="00366175">
        <w:rPr>
          <w:sz w:val="28"/>
          <w:szCs w:val="28"/>
        </w:rPr>
        <w:t>роботи</w:t>
      </w:r>
      <w:r w:rsidRPr="00366175">
        <w:rPr>
          <w:sz w:val="28"/>
          <w:szCs w:val="28"/>
        </w:rPr>
        <w:t xml:space="preserve">. </w:t>
      </w:r>
    </w:p>
    <w:p w14:paraId="15491CE2" w14:textId="3245A8F7" w:rsidR="00AB035D" w:rsidRPr="00E75DBC" w:rsidRDefault="00AB035D" w:rsidP="00491141">
      <w:pPr>
        <w:pStyle w:val="10"/>
        <w:ind w:firstLine="709"/>
        <w:rPr>
          <w:sz w:val="28"/>
          <w:szCs w:val="28"/>
        </w:rPr>
      </w:pPr>
      <w:r w:rsidRPr="00366175">
        <w:rPr>
          <w:sz w:val="28"/>
          <w:szCs w:val="28"/>
        </w:rPr>
        <w:t>На</w:t>
      </w:r>
      <w:r w:rsidR="00697FAA" w:rsidRPr="00366175">
        <w:rPr>
          <w:sz w:val="28"/>
          <w:szCs w:val="28"/>
        </w:rPr>
        <w:t xml:space="preserve"> ньому</w:t>
      </w:r>
      <w:r w:rsidRPr="00366175">
        <w:rPr>
          <w:sz w:val="28"/>
          <w:szCs w:val="28"/>
        </w:rPr>
        <w:t xml:space="preserve">  розташовують розу вітрів, генеральний план міста в масштабі 1:10000, поперечні профілі вулиць і доріг, експлікацію, умовні</w:t>
      </w:r>
      <w:r w:rsidRPr="00E75DBC">
        <w:rPr>
          <w:sz w:val="28"/>
          <w:szCs w:val="28"/>
        </w:rPr>
        <w:t xml:space="preserve"> позначення, про</w:t>
      </w:r>
      <w:r w:rsidR="00697FAA">
        <w:rPr>
          <w:sz w:val="28"/>
          <w:szCs w:val="28"/>
        </w:rPr>
        <w:t>є</w:t>
      </w:r>
      <w:r w:rsidRPr="00E75DBC">
        <w:rPr>
          <w:sz w:val="28"/>
          <w:szCs w:val="28"/>
        </w:rPr>
        <w:t>ктний баланс території. Від попереднього балансу він відрізняється тим, що розраховується по виміряним кресленням генерального плану. Спираючись на результати цих вимірювань, а також на попередні розрахунки визначають  техніко-економічні показники.</w:t>
      </w:r>
      <w:r w:rsidR="006E1F52" w:rsidRPr="00E75DBC">
        <w:rPr>
          <w:sz w:val="28"/>
          <w:szCs w:val="28"/>
        </w:rPr>
        <w:t xml:space="preserve"> Житлову забудову першої черги будівництва, розрахункового періоду та на перспективу виділяють інтенсивністю тону. </w:t>
      </w:r>
      <w:r w:rsidRPr="00E75DBC">
        <w:rPr>
          <w:sz w:val="28"/>
          <w:szCs w:val="28"/>
        </w:rPr>
        <w:t xml:space="preserve"> Зразок компонування схеми графічної частини </w:t>
      </w:r>
      <w:r w:rsidR="006402D5" w:rsidRPr="00E75DBC">
        <w:rPr>
          <w:sz w:val="28"/>
          <w:szCs w:val="28"/>
        </w:rPr>
        <w:t>надано на</w:t>
      </w:r>
      <w:r w:rsidRPr="00E75DBC">
        <w:rPr>
          <w:sz w:val="28"/>
          <w:szCs w:val="28"/>
        </w:rPr>
        <w:t xml:space="preserve"> рис</w:t>
      </w:r>
      <w:r w:rsidR="006402D5" w:rsidRPr="00E75DBC">
        <w:rPr>
          <w:sz w:val="28"/>
          <w:szCs w:val="28"/>
        </w:rPr>
        <w:t>унку</w:t>
      </w:r>
      <w:r w:rsidRPr="00E75DBC">
        <w:rPr>
          <w:sz w:val="28"/>
          <w:szCs w:val="28"/>
        </w:rPr>
        <w:t xml:space="preserve"> </w:t>
      </w:r>
      <w:r w:rsidR="006402D5" w:rsidRPr="00E75DBC">
        <w:rPr>
          <w:sz w:val="28"/>
          <w:szCs w:val="28"/>
        </w:rPr>
        <w:t>5</w:t>
      </w:r>
      <w:r w:rsidRPr="00E75DBC">
        <w:rPr>
          <w:sz w:val="28"/>
          <w:szCs w:val="28"/>
        </w:rPr>
        <w:t>.</w:t>
      </w:r>
      <w:r w:rsidR="006402D5" w:rsidRPr="00E75DBC">
        <w:rPr>
          <w:sz w:val="28"/>
          <w:szCs w:val="28"/>
        </w:rPr>
        <w:t>1.</w:t>
      </w:r>
    </w:p>
    <w:tbl>
      <w:tblPr>
        <w:tblW w:w="905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6"/>
        <w:gridCol w:w="4819"/>
        <w:gridCol w:w="284"/>
        <w:gridCol w:w="913"/>
        <w:gridCol w:w="79"/>
        <w:gridCol w:w="1418"/>
        <w:gridCol w:w="1308"/>
      </w:tblGrid>
      <w:tr w:rsidR="00AB035D" w:rsidRPr="00E75DBC" w14:paraId="3E455702" w14:textId="77777777" w:rsidTr="006E50CD">
        <w:trPr>
          <w:cantSplit/>
          <w:trHeight w:hRule="exact" w:val="600"/>
          <w:jc w:val="center"/>
        </w:trPr>
        <w:tc>
          <w:tcPr>
            <w:tcW w:w="236" w:type="dxa"/>
            <w:vMerge w:val="restart"/>
          </w:tcPr>
          <w:p w14:paraId="30E5D2EF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4819" w:type="dxa"/>
          </w:tcPr>
          <w:p w14:paraId="7BD9E394" w14:textId="77777777" w:rsidR="00AB035D" w:rsidRPr="00E75DBC" w:rsidRDefault="00AB035D">
            <w:pPr>
              <w:pStyle w:val="10"/>
              <w:spacing w:line="240" w:lineRule="auto"/>
              <w:ind w:firstLine="0"/>
              <w:jc w:val="center"/>
            </w:pPr>
            <w:r w:rsidRPr="00E75DBC">
              <w:t>Генеральний план міста</w:t>
            </w:r>
            <w:r w:rsidRPr="00E75DBC">
              <w:br/>
              <w:t>М:10000</w:t>
            </w:r>
          </w:p>
        </w:tc>
        <w:tc>
          <w:tcPr>
            <w:tcW w:w="284" w:type="dxa"/>
            <w:vMerge w:val="restart"/>
          </w:tcPr>
          <w:p w14:paraId="70FC8CEA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2410" w:type="dxa"/>
            <w:gridSpan w:val="3"/>
          </w:tcPr>
          <w:p w14:paraId="23B6D96E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1308" w:type="dxa"/>
            <w:vMerge w:val="restart"/>
            <w:vAlign w:val="bottom"/>
          </w:tcPr>
          <w:p w14:paraId="38C02482" w14:textId="77777777" w:rsidR="00AB035D" w:rsidRPr="00E75DBC" w:rsidRDefault="006402D5">
            <w:pPr>
              <w:pStyle w:val="10"/>
              <w:ind w:firstLine="0"/>
              <w:jc w:val="right"/>
            </w:pPr>
            <w:r w:rsidRPr="00E75DBC">
              <w:rPr>
                <w:noProof/>
                <w:sz w:val="20"/>
                <w:lang w:val="ru-RU"/>
              </w:rPr>
              <w:drawing>
                <wp:inline distT="0" distB="0" distL="0" distR="0" wp14:anchorId="7DAD6532" wp14:editId="7D482065">
                  <wp:extent cx="378460" cy="378460"/>
                  <wp:effectExtent l="0" t="0" r="0" b="0"/>
                  <wp:docPr id="284" name="Рисунок 253" descr="roza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3" descr="roza"/>
                          <pic:cNvPicPr>
                            <a:picLocks/>
                          </pic:cNvPicPr>
                        </pic:nvPicPr>
                        <pic:blipFill>
                          <a:blip r:embed="rId1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8460" cy="378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B035D" w:rsidRPr="00E75DBC" w14:paraId="694435AE" w14:textId="77777777" w:rsidTr="006E50CD">
        <w:trPr>
          <w:cantSplit/>
          <w:trHeight w:hRule="exact" w:val="400"/>
          <w:jc w:val="center"/>
        </w:trPr>
        <w:tc>
          <w:tcPr>
            <w:tcW w:w="236" w:type="dxa"/>
            <w:vMerge/>
          </w:tcPr>
          <w:p w14:paraId="0527C205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4819" w:type="dxa"/>
            <w:vMerge w:val="restart"/>
            <w:shd w:val="pct10" w:color="000000" w:fill="FFFFFF"/>
          </w:tcPr>
          <w:p w14:paraId="614AE892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284" w:type="dxa"/>
            <w:vMerge/>
          </w:tcPr>
          <w:p w14:paraId="11C91012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2410" w:type="dxa"/>
            <w:gridSpan w:val="3"/>
            <w:vAlign w:val="bottom"/>
          </w:tcPr>
          <w:p w14:paraId="697A2CA6" w14:textId="77777777" w:rsidR="00AB035D" w:rsidRPr="00E75DBC" w:rsidRDefault="00AB035D">
            <w:pPr>
              <w:pStyle w:val="10"/>
              <w:ind w:firstLine="0"/>
              <w:jc w:val="center"/>
            </w:pPr>
            <w:r w:rsidRPr="00E75DBC">
              <w:t>Експлікація</w:t>
            </w:r>
          </w:p>
        </w:tc>
        <w:tc>
          <w:tcPr>
            <w:tcW w:w="1308" w:type="dxa"/>
            <w:vMerge/>
          </w:tcPr>
          <w:p w14:paraId="0F0FB94B" w14:textId="77777777" w:rsidR="00AB035D" w:rsidRPr="00E75DBC" w:rsidRDefault="00AB035D">
            <w:pPr>
              <w:pStyle w:val="10"/>
              <w:ind w:firstLine="0"/>
            </w:pPr>
          </w:p>
        </w:tc>
      </w:tr>
      <w:tr w:rsidR="00AB035D" w:rsidRPr="00E75DBC" w14:paraId="461A88B1" w14:textId="77777777" w:rsidTr="006E50CD">
        <w:trPr>
          <w:cantSplit/>
          <w:trHeight w:hRule="exact" w:val="800"/>
          <w:jc w:val="center"/>
        </w:trPr>
        <w:tc>
          <w:tcPr>
            <w:tcW w:w="236" w:type="dxa"/>
            <w:vMerge/>
          </w:tcPr>
          <w:p w14:paraId="78CC4054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4819" w:type="dxa"/>
            <w:vMerge/>
            <w:shd w:val="pct10" w:color="000000" w:fill="FFFFFF"/>
          </w:tcPr>
          <w:p w14:paraId="4ECCDAD7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284" w:type="dxa"/>
            <w:vMerge/>
          </w:tcPr>
          <w:p w14:paraId="23F43B8E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2410" w:type="dxa"/>
            <w:gridSpan w:val="3"/>
            <w:shd w:val="pct10" w:color="000000" w:fill="FFFFFF"/>
          </w:tcPr>
          <w:p w14:paraId="6B9D7B11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1308" w:type="dxa"/>
            <w:vMerge w:val="restart"/>
          </w:tcPr>
          <w:p w14:paraId="13873C21" w14:textId="77777777" w:rsidR="00AB035D" w:rsidRPr="00E75DBC" w:rsidRDefault="00AB035D">
            <w:pPr>
              <w:pStyle w:val="10"/>
              <w:ind w:firstLine="0"/>
            </w:pPr>
          </w:p>
        </w:tc>
      </w:tr>
      <w:tr w:rsidR="00AB035D" w:rsidRPr="00E75DBC" w14:paraId="10FD792F" w14:textId="77777777" w:rsidTr="006E50CD">
        <w:trPr>
          <w:cantSplit/>
          <w:trHeight w:hRule="exact" w:val="700"/>
          <w:jc w:val="center"/>
        </w:trPr>
        <w:tc>
          <w:tcPr>
            <w:tcW w:w="236" w:type="dxa"/>
            <w:vMerge/>
          </w:tcPr>
          <w:p w14:paraId="02FACBD1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4819" w:type="dxa"/>
            <w:vMerge/>
            <w:shd w:val="pct10" w:color="000000" w:fill="FFFFFF"/>
          </w:tcPr>
          <w:p w14:paraId="6A69B869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284" w:type="dxa"/>
            <w:vMerge/>
          </w:tcPr>
          <w:p w14:paraId="74D489C8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2410" w:type="dxa"/>
            <w:gridSpan w:val="3"/>
          </w:tcPr>
          <w:p w14:paraId="18B6B53F" w14:textId="0AE32F24" w:rsidR="00AB035D" w:rsidRPr="00E75DBC" w:rsidRDefault="006E50CD">
            <w:pPr>
              <w:pStyle w:val="10"/>
              <w:ind w:firstLine="0"/>
              <w:jc w:val="center"/>
            </w:pPr>
            <w:r w:rsidRPr="00E75DBC">
              <w:rPr>
                <w:noProof/>
                <w:lang w:val="ru-RU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7EA7B6B" wp14:editId="498D5BFD">
                      <wp:simplePos x="0" y="0"/>
                      <wp:positionH relativeFrom="column">
                        <wp:posOffset>104059</wp:posOffset>
                      </wp:positionH>
                      <wp:positionV relativeFrom="paragraph">
                        <wp:posOffset>-7769</wp:posOffset>
                      </wp:positionV>
                      <wp:extent cx="1277566" cy="434286"/>
                      <wp:effectExtent l="0" t="0" r="5715" b="0"/>
                      <wp:wrapNone/>
                      <wp:docPr id="439" name="Надпись 4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277566" cy="434286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0C838706" w14:textId="77777777" w:rsidR="002E2702" w:rsidRDefault="002E2702">
                                  <w:pPr>
                                    <w:rPr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  <w:r w:rsidRPr="006E50CD">
                                    <w:rPr>
                                      <w:sz w:val="20"/>
                                      <w:szCs w:val="20"/>
                                      <w:lang w:val="uk-UA"/>
                                    </w:rPr>
                                    <w:t>Проєктний баланс</w:t>
                                  </w:r>
                                </w:p>
                                <w:p w14:paraId="2CDF9B71" w14:textId="77777777" w:rsidR="002E2702" w:rsidRPr="006E50CD" w:rsidRDefault="002E2702">
                                  <w:pPr>
                                    <w:rPr>
                                      <w:sz w:val="20"/>
                                      <w:szCs w:val="20"/>
                                      <w:lang w:val="uk-UA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  <w:lang w:val="uk-UA"/>
                                    </w:rPr>
                                    <w:t>міської території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EA7B6B" id="Надпись 439" o:spid="_x0000_s1028" type="#_x0000_t202" style="position:absolute;left:0;text-align:left;margin-left:8.2pt;margin-top:-.6pt;width:100.6pt;height:34.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" fillcolor="white [3201]" stroked="f" strokeweight=".5pt">
                      <v:textbox>
                        <w:txbxContent>
                          <w:p w14:paraId="0C838706" w14:textId="77777777" w:rsidR="002E2702" w:rsidRDefault="002E2702">
                            <w:pPr>
                              <w:rPr>
                                <w:sz w:val="20"/>
                                <w:szCs w:val="20"/>
                                <w:lang w:val="uk-UA"/>
                              </w:rPr>
                            </w:pPr>
                            <w:r w:rsidRPr="006E50CD">
                              <w:rPr>
                                <w:sz w:val="20"/>
                                <w:szCs w:val="20"/>
                                <w:lang w:val="uk-UA"/>
                              </w:rPr>
                              <w:t>Проєктний баланс</w:t>
                            </w:r>
                          </w:p>
                          <w:p w14:paraId="2CDF9B71" w14:textId="77777777" w:rsidR="002E2702" w:rsidRPr="006E50CD" w:rsidRDefault="002E2702">
                            <w:pPr>
                              <w:rPr>
                                <w:sz w:val="20"/>
                                <w:szCs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uk-UA"/>
                              </w:rPr>
                              <w:t>міської території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97FAA">
              <w:t>Проєкт</w:t>
            </w:r>
            <w:r w:rsidR="00AB035D" w:rsidRPr="00E75DBC">
              <w:t>ний баланс</w:t>
            </w:r>
            <w:r w:rsidR="00AB035D" w:rsidRPr="00E75DBC">
              <w:br/>
              <w:t>міської території</w:t>
            </w:r>
          </w:p>
        </w:tc>
        <w:tc>
          <w:tcPr>
            <w:tcW w:w="1308" w:type="dxa"/>
            <w:vMerge/>
          </w:tcPr>
          <w:p w14:paraId="3453E178" w14:textId="77777777" w:rsidR="00AB035D" w:rsidRPr="00E75DBC" w:rsidRDefault="00AB035D">
            <w:pPr>
              <w:pStyle w:val="10"/>
              <w:ind w:firstLine="0"/>
            </w:pPr>
          </w:p>
        </w:tc>
      </w:tr>
      <w:tr w:rsidR="00AB035D" w:rsidRPr="00E75DBC" w14:paraId="5CEA9108" w14:textId="77777777" w:rsidTr="006E50CD">
        <w:trPr>
          <w:cantSplit/>
          <w:trHeight w:hRule="exact" w:val="400"/>
          <w:jc w:val="center"/>
        </w:trPr>
        <w:tc>
          <w:tcPr>
            <w:tcW w:w="236" w:type="dxa"/>
            <w:vMerge/>
          </w:tcPr>
          <w:p w14:paraId="671EC994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4819" w:type="dxa"/>
            <w:vMerge/>
            <w:shd w:val="pct10" w:color="000000" w:fill="FFFFFF"/>
          </w:tcPr>
          <w:p w14:paraId="232813E0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284" w:type="dxa"/>
            <w:vMerge/>
          </w:tcPr>
          <w:p w14:paraId="538F3B6F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2410" w:type="dxa"/>
            <w:gridSpan w:val="3"/>
            <w:vMerge w:val="restart"/>
            <w:shd w:val="pct10" w:color="000000" w:fill="FFFFFF"/>
          </w:tcPr>
          <w:p w14:paraId="38E800F8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1308" w:type="dxa"/>
            <w:vMerge/>
          </w:tcPr>
          <w:p w14:paraId="3779F64C" w14:textId="77777777" w:rsidR="00AB035D" w:rsidRPr="00E75DBC" w:rsidRDefault="00AB035D">
            <w:pPr>
              <w:pStyle w:val="10"/>
              <w:ind w:firstLine="0"/>
            </w:pPr>
          </w:p>
        </w:tc>
      </w:tr>
      <w:tr w:rsidR="00AB035D" w:rsidRPr="00E75DBC" w14:paraId="6F845101" w14:textId="77777777" w:rsidTr="006E50CD">
        <w:trPr>
          <w:cantSplit/>
          <w:trHeight w:hRule="exact" w:val="400"/>
          <w:jc w:val="center"/>
        </w:trPr>
        <w:tc>
          <w:tcPr>
            <w:tcW w:w="236" w:type="dxa"/>
            <w:vMerge/>
          </w:tcPr>
          <w:p w14:paraId="2DCACE6D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4819" w:type="dxa"/>
            <w:vAlign w:val="bottom"/>
          </w:tcPr>
          <w:p w14:paraId="585E025D" w14:textId="77777777" w:rsidR="00AB035D" w:rsidRPr="00E75DBC" w:rsidRDefault="00AB035D">
            <w:pPr>
              <w:pStyle w:val="10"/>
              <w:ind w:firstLine="0"/>
              <w:jc w:val="center"/>
            </w:pPr>
            <w:r w:rsidRPr="00E75DBC">
              <w:t>Умовні позначення</w:t>
            </w:r>
          </w:p>
        </w:tc>
        <w:tc>
          <w:tcPr>
            <w:tcW w:w="284" w:type="dxa"/>
            <w:vMerge/>
          </w:tcPr>
          <w:p w14:paraId="298D90AA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2410" w:type="dxa"/>
            <w:gridSpan w:val="3"/>
            <w:vMerge/>
            <w:shd w:val="pct10" w:color="000000" w:fill="FFFFFF"/>
          </w:tcPr>
          <w:p w14:paraId="36F38C4C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1308" w:type="dxa"/>
            <w:vMerge/>
          </w:tcPr>
          <w:p w14:paraId="3859FE7A" w14:textId="77777777" w:rsidR="00AB035D" w:rsidRPr="00E75DBC" w:rsidRDefault="00AB035D">
            <w:pPr>
              <w:pStyle w:val="10"/>
              <w:ind w:firstLine="0"/>
            </w:pPr>
          </w:p>
        </w:tc>
      </w:tr>
      <w:tr w:rsidR="00AB035D" w:rsidRPr="00E75DBC" w14:paraId="64446BE4" w14:textId="77777777" w:rsidTr="006E50CD">
        <w:trPr>
          <w:cantSplit/>
          <w:trHeight w:hRule="exact" w:val="400"/>
          <w:jc w:val="center"/>
        </w:trPr>
        <w:tc>
          <w:tcPr>
            <w:tcW w:w="236" w:type="dxa"/>
            <w:vMerge/>
          </w:tcPr>
          <w:p w14:paraId="42248687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4819" w:type="dxa"/>
            <w:shd w:val="pct10" w:color="000000" w:fill="FFFFFF"/>
          </w:tcPr>
          <w:p w14:paraId="0E49C9EE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284" w:type="dxa"/>
            <w:vMerge/>
          </w:tcPr>
          <w:p w14:paraId="3FD45D9E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2410" w:type="dxa"/>
            <w:gridSpan w:val="3"/>
            <w:vMerge/>
            <w:shd w:val="pct10" w:color="000000" w:fill="FFFFFF"/>
          </w:tcPr>
          <w:p w14:paraId="51184C0A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1308" w:type="dxa"/>
            <w:vMerge/>
          </w:tcPr>
          <w:p w14:paraId="2C2A0D13" w14:textId="77777777" w:rsidR="00AB035D" w:rsidRPr="00E75DBC" w:rsidRDefault="00AB035D">
            <w:pPr>
              <w:pStyle w:val="10"/>
              <w:ind w:firstLine="0"/>
            </w:pPr>
          </w:p>
        </w:tc>
      </w:tr>
      <w:tr w:rsidR="00AB035D" w:rsidRPr="009A7587" w14:paraId="65EE4DFA" w14:textId="77777777" w:rsidTr="006E50CD">
        <w:trPr>
          <w:cantSplit/>
          <w:trHeight w:hRule="exact" w:val="400"/>
          <w:jc w:val="center"/>
        </w:trPr>
        <w:tc>
          <w:tcPr>
            <w:tcW w:w="236" w:type="dxa"/>
            <w:vMerge/>
          </w:tcPr>
          <w:p w14:paraId="2FEBE970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4819" w:type="dxa"/>
            <w:vAlign w:val="bottom"/>
          </w:tcPr>
          <w:p w14:paraId="08673ED7" w14:textId="77777777" w:rsidR="00AB035D" w:rsidRPr="00E75DBC" w:rsidRDefault="00AB035D">
            <w:pPr>
              <w:pStyle w:val="10"/>
              <w:ind w:firstLine="0"/>
              <w:jc w:val="center"/>
            </w:pPr>
            <w:r w:rsidRPr="00E75DBC">
              <w:t>Поперечні профілі вулиць і доріг</w:t>
            </w:r>
          </w:p>
        </w:tc>
        <w:tc>
          <w:tcPr>
            <w:tcW w:w="284" w:type="dxa"/>
            <w:vMerge/>
          </w:tcPr>
          <w:p w14:paraId="7BE266B7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992" w:type="dxa"/>
            <w:gridSpan w:val="2"/>
            <w:vMerge w:val="restart"/>
          </w:tcPr>
          <w:p w14:paraId="378B658E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2726" w:type="dxa"/>
            <w:gridSpan w:val="2"/>
          </w:tcPr>
          <w:p w14:paraId="79C3C1CA" w14:textId="77777777" w:rsidR="00AB035D" w:rsidRPr="00E75DBC" w:rsidRDefault="00AB035D">
            <w:pPr>
              <w:pStyle w:val="10"/>
              <w:ind w:firstLine="0"/>
            </w:pPr>
          </w:p>
        </w:tc>
      </w:tr>
      <w:tr w:rsidR="00AB035D" w:rsidRPr="00E75DBC" w14:paraId="17491ADB" w14:textId="77777777" w:rsidTr="006E50CD">
        <w:trPr>
          <w:cantSplit/>
          <w:trHeight w:hRule="exact" w:val="400"/>
          <w:jc w:val="center"/>
        </w:trPr>
        <w:tc>
          <w:tcPr>
            <w:tcW w:w="236" w:type="dxa"/>
            <w:vMerge/>
          </w:tcPr>
          <w:p w14:paraId="023269BC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4819" w:type="dxa"/>
            <w:shd w:val="pct10" w:color="000000" w:fill="FFFFFF"/>
          </w:tcPr>
          <w:p w14:paraId="630EF2B7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284" w:type="dxa"/>
            <w:vMerge/>
          </w:tcPr>
          <w:p w14:paraId="4F8230C5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992" w:type="dxa"/>
            <w:gridSpan w:val="2"/>
            <w:vMerge/>
          </w:tcPr>
          <w:p w14:paraId="5095E1B0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2726" w:type="dxa"/>
            <w:gridSpan w:val="2"/>
            <w:shd w:val="pct10" w:color="000000" w:fill="FFFFFF"/>
            <w:vAlign w:val="bottom"/>
          </w:tcPr>
          <w:p w14:paraId="20FFFAE6" w14:textId="77777777" w:rsidR="00AB035D" w:rsidRPr="00E75DBC" w:rsidRDefault="00AB035D">
            <w:pPr>
              <w:pStyle w:val="10"/>
              <w:spacing w:after="0" w:line="240" w:lineRule="auto"/>
              <w:ind w:firstLine="0"/>
              <w:jc w:val="center"/>
            </w:pPr>
            <w:r w:rsidRPr="00E75DBC">
              <w:t>Штамп</w:t>
            </w:r>
          </w:p>
        </w:tc>
      </w:tr>
      <w:tr w:rsidR="00AB035D" w:rsidRPr="00E75DBC" w14:paraId="5E851D75" w14:textId="77777777" w:rsidTr="006E50CD">
        <w:trPr>
          <w:cantSplit/>
          <w:trHeight w:hRule="exact" w:val="321"/>
          <w:jc w:val="center"/>
        </w:trPr>
        <w:tc>
          <w:tcPr>
            <w:tcW w:w="6252" w:type="dxa"/>
            <w:gridSpan w:val="4"/>
          </w:tcPr>
          <w:p w14:paraId="6A97FA1B" w14:textId="77777777" w:rsidR="00AB035D" w:rsidRPr="00E75DBC" w:rsidRDefault="00AB035D">
            <w:pPr>
              <w:pStyle w:val="10"/>
              <w:ind w:firstLine="0"/>
            </w:pPr>
          </w:p>
        </w:tc>
        <w:tc>
          <w:tcPr>
            <w:tcW w:w="2805" w:type="dxa"/>
            <w:gridSpan w:val="3"/>
            <w:shd w:val="pct10" w:color="000000" w:fill="FFFFFF"/>
          </w:tcPr>
          <w:p w14:paraId="6362C0A3" w14:textId="77777777" w:rsidR="00AB035D" w:rsidRPr="00E75DBC" w:rsidRDefault="00AB035D">
            <w:pPr>
              <w:pStyle w:val="10"/>
              <w:ind w:firstLine="0"/>
            </w:pPr>
          </w:p>
        </w:tc>
      </w:tr>
    </w:tbl>
    <w:p w14:paraId="33C7EF17" w14:textId="77777777" w:rsidR="00AB035D" w:rsidRPr="00E75DBC" w:rsidRDefault="00AB035D">
      <w:pPr>
        <w:pStyle w:val="10"/>
      </w:pPr>
    </w:p>
    <w:p w14:paraId="182C1A2D" w14:textId="6B9EF783" w:rsidR="00AB035D" w:rsidRPr="00E75DBC" w:rsidRDefault="00AB035D">
      <w:pPr>
        <w:pStyle w:val="1111"/>
        <w:ind w:firstLine="0"/>
        <w:jc w:val="center"/>
        <w:rPr>
          <w:sz w:val="28"/>
          <w:szCs w:val="28"/>
        </w:rPr>
      </w:pPr>
      <w:r w:rsidRPr="00E75DBC">
        <w:rPr>
          <w:sz w:val="28"/>
          <w:szCs w:val="28"/>
        </w:rPr>
        <w:t>Рис</w:t>
      </w:r>
      <w:r w:rsidR="00826C7F">
        <w:rPr>
          <w:sz w:val="28"/>
          <w:szCs w:val="28"/>
        </w:rPr>
        <w:t xml:space="preserve">унок </w:t>
      </w:r>
      <w:r w:rsidR="006402D5" w:rsidRPr="00E75DBC">
        <w:rPr>
          <w:sz w:val="28"/>
          <w:szCs w:val="28"/>
        </w:rPr>
        <w:t>5.1</w:t>
      </w:r>
      <w:r w:rsidRPr="00E75DBC">
        <w:rPr>
          <w:sz w:val="28"/>
          <w:szCs w:val="28"/>
        </w:rPr>
        <w:t xml:space="preserve"> </w:t>
      </w:r>
      <w:r w:rsidR="006832D2" w:rsidRPr="00E75DBC">
        <w:rPr>
          <w:sz w:val="28"/>
          <w:szCs w:val="28"/>
        </w:rPr>
        <w:t>–</w:t>
      </w:r>
      <w:r w:rsidRPr="00E75DBC">
        <w:rPr>
          <w:sz w:val="28"/>
          <w:szCs w:val="28"/>
        </w:rPr>
        <w:t xml:space="preserve"> Зразок </w:t>
      </w:r>
      <w:r w:rsidR="006E1F52" w:rsidRPr="00E75DBC">
        <w:rPr>
          <w:sz w:val="28"/>
          <w:szCs w:val="28"/>
        </w:rPr>
        <w:t>компонування</w:t>
      </w:r>
      <w:r w:rsidRPr="00E75DBC">
        <w:rPr>
          <w:sz w:val="28"/>
          <w:szCs w:val="28"/>
        </w:rPr>
        <w:t xml:space="preserve"> графічної частини </w:t>
      </w:r>
    </w:p>
    <w:p w14:paraId="6EF4FB80" w14:textId="77777777" w:rsidR="00AB035D" w:rsidRPr="00E75DBC" w:rsidRDefault="00AB035D">
      <w:pPr>
        <w:pStyle w:val="111c"/>
        <w:rPr>
          <w:caps/>
          <w:sz w:val="28"/>
        </w:rPr>
      </w:pPr>
      <w:r w:rsidRPr="00E75DBC">
        <w:br w:type="page"/>
      </w:r>
      <w:r w:rsidRPr="00E75DBC">
        <w:rPr>
          <w:caps/>
          <w:sz w:val="28"/>
        </w:rPr>
        <w:lastRenderedPageBreak/>
        <w:t>Техніко-економічні показники</w:t>
      </w:r>
    </w:p>
    <w:p w14:paraId="47613E75" w14:textId="77777777" w:rsidR="00AB035D" w:rsidRPr="00E75DBC" w:rsidRDefault="00AB035D">
      <w:pPr>
        <w:pStyle w:val="1111c"/>
      </w:pPr>
      <w:r w:rsidRPr="00E75DBC">
        <w:t>1. Населення міста:</w:t>
      </w:r>
    </w:p>
    <w:p w14:paraId="78A5EA23" w14:textId="77777777" w:rsidR="00AB035D" w:rsidRPr="00E75DBC" w:rsidRDefault="00AB035D">
      <w:pPr>
        <w:pStyle w:val="1111c"/>
      </w:pPr>
      <w:r w:rsidRPr="00E75DBC">
        <w:t xml:space="preserve">на першу чергу будівництва _______________________________ тис. </w:t>
      </w:r>
      <w:r w:rsidR="004B757E" w:rsidRPr="00E75DBC">
        <w:t>осіб</w:t>
      </w:r>
      <w:r w:rsidRPr="00E75DBC">
        <w:t>.</w:t>
      </w:r>
    </w:p>
    <w:p w14:paraId="1014468A" w14:textId="77777777" w:rsidR="00AB035D" w:rsidRPr="00E75DBC" w:rsidRDefault="00AB035D">
      <w:pPr>
        <w:pStyle w:val="1111c"/>
      </w:pPr>
      <w:r w:rsidRPr="00E75DBC">
        <w:t xml:space="preserve">на розрахунковий період __________________________________ тис. </w:t>
      </w:r>
      <w:r w:rsidR="004B757E" w:rsidRPr="00E75DBC">
        <w:t>осіб.</w:t>
      </w:r>
    </w:p>
    <w:p w14:paraId="74E2DF7E" w14:textId="77777777" w:rsidR="00AB035D" w:rsidRPr="00E75DBC" w:rsidRDefault="00AB035D">
      <w:pPr>
        <w:pStyle w:val="1111c"/>
      </w:pPr>
      <w:r w:rsidRPr="00E75DBC">
        <w:t xml:space="preserve">на перспективу _________________________________________ тис. </w:t>
      </w:r>
      <w:r w:rsidR="004B757E" w:rsidRPr="00E75DBC">
        <w:t>осіб</w:t>
      </w:r>
      <w:r w:rsidR="006E1F52" w:rsidRPr="00E75DBC">
        <w:t>.</w:t>
      </w:r>
    </w:p>
    <w:p w14:paraId="3EA4C9ED" w14:textId="77777777" w:rsidR="00AB035D" w:rsidRPr="00E75DBC" w:rsidRDefault="00AB035D">
      <w:pPr>
        <w:pStyle w:val="1111c"/>
      </w:pPr>
      <w:r w:rsidRPr="00E75DBC">
        <w:t>2. Площа території міста ______________________________________ га.</w:t>
      </w:r>
    </w:p>
    <w:p w14:paraId="52E36B54" w14:textId="77777777" w:rsidR="00AB035D" w:rsidRPr="00E75DBC" w:rsidRDefault="00AB035D">
      <w:pPr>
        <w:pStyle w:val="1111c"/>
      </w:pPr>
      <w:r w:rsidRPr="00E75DBC">
        <w:t xml:space="preserve">3. Показник потреби в </w:t>
      </w:r>
      <w:proofErr w:type="spellStart"/>
      <w:r w:rsidRPr="00E75DBC">
        <w:t>сельбищній</w:t>
      </w:r>
      <w:proofErr w:type="spellEnd"/>
      <w:r w:rsidRPr="00E75DBC">
        <w:t xml:space="preserve"> території</w:t>
      </w:r>
    </w:p>
    <w:p w14:paraId="7999545F" w14:textId="77777777" w:rsidR="00AB035D" w:rsidRPr="00E75DBC" w:rsidRDefault="00AB035D">
      <w:pPr>
        <w:pStyle w:val="1111c"/>
      </w:pPr>
      <w:r w:rsidRPr="00E75DBC">
        <w:t xml:space="preserve"> на 1</w:t>
      </w:r>
      <w:r w:rsidR="00F71240" w:rsidRPr="00E75DBC">
        <w:t xml:space="preserve"> </w:t>
      </w:r>
      <w:r w:rsidRPr="00E75DBC">
        <w:t xml:space="preserve">000 жителів _____________________________________ </w:t>
      </w:r>
      <w:r w:rsidR="006E1F52" w:rsidRPr="00E75DBC">
        <w:t>га/тис. осіб.</w:t>
      </w:r>
    </w:p>
    <w:p w14:paraId="0A46BF12" w14:textId="77777777" w:rsidR="00AB035D" w:rsidRPr="00E75DBC" w:rsidRDefault="00AB035D">
      <w:pPr>
        <w:pStyle w:val="1111c"/>
      </w:pPr>
      <w:r w:rsidRPr="00E75DBC">
        <w:t xml:space="preserve">4. </w:t>
      </w:r>
      <w:r w:rsidR="00F71240" w:rsidRPr="00E75DBC">
        <w:t>Густота</w:t>
      </w:r>
      <w:r w:rsidRPr="00E75DBC">
        <w:t xml:space="preserve"> населення* ____________________________________</w:t>
      </w:r>
      <w:r w:rsidR="00F71240" w:rsidRPr="00E75DBC">
        <w:t xml:space="preserve">.  </w:t>
      </w:r>
      <w:r w:rsidR="004B757E" w:rsidRPr="00E75DBC">
        <w:t>осіб</w:t>
      </w:r>
      <w:r w:rsidRPr="00E75DBC">
        <w:t>/га</w:t>
      </w:r>
      <w:r w:rsidR="006E1F52" w:rsidRPr="00E75DBC">
        <w:t>.</w:t>
      </w:r>
    </w:p>
    <w:p w14:paraId="571CC112" w14:textId="77777777" w:rsidR="00AB035D" w:rsidRPr="00E75DBC" w:rsidRDefault="00AB035D">
      <w:pPr>
        <w:pStyle w:val="1111c"/>
      </w:pPr>
      <w:r w:rsidRPr="00E75DBC">
        <w:t>5. Довжина вуличної мережі ____________________________________ км;</w:t>
      </w:r>
    </w:p>
    <w:p w14:paraId="0527BDD6" w14:textId="77777777" w:rsidR="00AB035D" w:rsidRPr="00E75DBC" w:rsidRDefault="00AB035D">
      <w:pPr>
        <w:pStyle w:val="1111c"/>
      </w:pPr>
      <w:r w:rsidRPr="00E75DBC">
        <w:t>у тому числі магістралей _______________________________________ км.</w:t>
      </w:r>
    </w:p>
    <w:p w14:paraId="60AA7C9A" w14:textId="77777777" w:rsidR="00AB035D" w:rsidRPr="00E75DBC" w:rsidRDefault="00AB035D">
      <w:pPr>
        <w:pStyle w:val="1111c"/>
      </w:pPr>
      <w:r w:rsidRPr="00E75DBC">
        <w:t>6. Щільність магістральної мережі** _________________________ км/км</w:t>
      </w:r>
      <w:r w:rsidRPr="00E75DBC">
        <w:rPr>
          <w:vertAlign w:val="superscript"/>
        </w:rPr>
        <w:t>2</w:t>
      </w:r>
    </w:p>
    <w:p w14:paraId="077B1330" w14:textId="77777777" w:rsidR="00AB035D" w:rsidRPr="00E75DBC" w:rsidRDefault="00AB035D">
      <w:pPr>
        <w:pStyle w:val="1111c"/>
      </w:pPr>
    </w:p>
    <w:p w14:paraId="179BD9DA" w14:textId="77777777" w:rsidR="00AB035D" w:rsidRPr="00E75DBC" w:rsidRDefault="00AB035D">
      <w:pPr>
        <w:pStyle w:val="1111c"/>
      </w:pPr>
    </w:p>
    <w:p w14:paraId="510149A0" w14:textId="77777777" w:rsidR="00AB035D" w:rsidRPr="00E75DBC" w:rsidRDefault="00AB035D">
      <w:pPr>
        <w:pStyle w:val="1111c"/>
      </w:pPr>
    </w:p>
    <w:p w14:paraId="39725944" w14:textId="77777777" w:rsidR="00AB035D" w:rsidRPr="00E75DBC" w:rsidRDefault="00AB035D">
      <w:pPr>
        <w:pStyle w:val="1111c"/>
      </w:pPr>
    </w:p>
    <w:p w14:paraId="72D74CE2" w14:textId="77777777" w:rsidR="00AB035D" w:rsidRPr="00E75DBC" w:rsidRDefault="00AB035D">
      <w:pPr>
        <w:pStyle w:val="1111c"/>
      </w:pPr>
    </w:p>
    <w:p w14:paraId="48AD695F" w14:textId="77777777" w:rsidR="00AB035D" w:rsidRPr="00E75DBC" w:rsidRDefault="00AB035D">
      <w:pPr>
        <w:pStyle w:val="1111c"/>
      </w:pPr>
    </w:p>
    <w:p w14:paraId="3FB03150" w14:textId="77777777" w:rsidR="00AB035D" w:rsidRPr="00E75DBC" w:rsidRDefault="00AB035D">
      <w:pPr>
        <w:pStyle w:val="1111c"/>
      </w:pPr>
    </w:p>
    <w:p w14:paraId="65608EB2" w14:textId="77777777" w:rsidR="00AB035D" w:rsidRPr="00E75DBC" w:rsidRDefault="00AB035D">
      <w:pPr>
        <w:pStyle w:val="1111c"/>
      </w:pPr>
    </w:p>
    <w:p w14:paraId="444F2B30" w14:textId="77777777" w:rsidR="00AB035D" w:rsidRPr="00E75DBC" w:rsidRDefault="00AB035D">
      <w:pPr>
        <w:pStyle w:val="1111c"/>
      </w:pPr>
      <w:r w:rsidRPr="00E75DBC">
        <w:br/>
        <w:t>________________________________________________________________</w:t>
      </w:r>
    </w:p>
    <w:p w14:paraId="2C38B930" w14:textId="77777777" w:rsidR="00AB035D" w:rsidRPr="00E75DBC" w:rsidRDefault="00AB035D">
      <w:pPr>
        <w:pStyle w:val="1111c"/>
        <w:jc w:val="left"/>
        <w:rPr>
          <w:sz w:val="24"/>
        </w:rPr>
      </w:pPr>
      <w:r w:rsidRPr="00E75DBC">
        <w:rPr>
          <w:sz w:val="24"/>
        </w:rPr>
        <w:t xml:space="preserve">* </w:t>
      </w:r>
      <w:r w:rsidR="00F71240" w:rsidRPr="00E75DBC">
        <w:rPr>
          <w:sz w:val="24"/>
        </w:rPr>
        <w:t>Густота</w:t>
      </w:r>
      <w:r w:rsidRPr="00E75DBC">
        <w:rPr>
          <w:sz w:val="24"/>
        </w:rPr>
        <w:t xml:space="preserve"> населення </w:t>
      </w:r>
      <w:r w:rsidR="006832D2" w:rsidRPr="00E75DBC">
        <w:rPr>
          <w:sz w:val="24"/>
          <w:szCs w:val="24"/>
        </w:rPr>
        <w:t>–</w:t>
      </w:r>
      <w:r w:rsidRPr="00E75DBC">
        <w:rPr>
          <w:sz w:val="24"/>
        </w:rPr>
        <w:t xml:space="preserve"> кількість населення на 1</w:t>
      </w:r>
      <w:r w:rsidR="00F71240" w:rsidRPr="00E75DBC">
        <w:rPr>
          <w:sz w:val="24"/>
        </w:rPr>
        <w:t xml:space="preserve"> </w:t>
      </w:r>
      <w:r w:rsidRPr="00E75DBC">
        <w:rPr>
          <w:sz w:val="24"/>
        </w:rPr>
        <w:t>га території міста</w:t>
      </w:r>
    </w:p>
    <w:p w14:paraId="17253DBB" w14:textId="77777777" w:rsidR="00AB035D" w:rsidRPr="00E75DBC" w:rsidRDefault="00AB035D">
      <w:pPr>
        <w:pStyle w:val="1111c"/>
        <w:jc w:val="left"/>
        <w:rPr>
          <w:sz w:val="24"/>
        </w:rPr>
      </w:pPr>
      <w:r w:rsidRPr="00E75DBC">
        <w:rPr>
          <w:sz w:val="24"/>
        </w:rPr>
        <w:t xml:space="preserve">** Щільність магістральної мережі </w:t>
      </w:r>
      <w:r w:rsidR="006832D2" w:rsidRPr="00E75DBC">
        <w:rPr>
          <w:sz w:val="24"/>
          <w:szCs w:val="24"/>
        </w:rPr>
        <w:t>–</w:t>
      </w:r>
      <w:r w:rsidRPr="00E75DBC">
        <w:rPr>
          <w:sz w:val="24"/>
        </w:rPr>
        <w:t xml:space="preserve"> довжина магістралей, що віднесена до 1,0 км</w:t>
      </w:r>
      <w:r w:rsidRPr="00E75DBC">
        <w:rPr>
          <w:sz w:val="24"/>
          <w:vertAlign w:val="superscript"/>
        </w:rPr>
        <w:t>2</w:t>
      </w:r>
      <w:r w:rsidRPr="00E75DBC">
        <w:rPr>
          <w:sz w:val="24"/>
        </w:rPr>
        <w:t xml:space="preserve"> території міста (у межах міста)</w:t>
      </w:r>
    </w:p>
    <w:p w14:paraId="0ABDF9DE" w14:textId="77777777" w:rsidR="004B757E" w:rsidRDefault="004B757E">
      <w:pPr>
        <w:pStyle w:val="1111c"/>
        <w:jc w:val="left"/>
        <w:rPr>
          <w:sz w:val="24"/>
        </w:rPr>
      </w:pPr>
    </w:p>
    <w:p w14:paraId="734B585C" w14:textId="77777777" w:rsidR="00C3739F" w:rsidRPr="00E75DBC" w:rsidRDefault="00C3739F">
      <w:pPr>
        <w:pStyle w:val="1111c"/>
        <w:jc w:val="left"/>
        <w:rPr>
          <w:sz w:val="24"/>
        </w:rPr>
      </w:pPr>
    </w:p>
    <w:p w14:paraId="35275F57" w14:textId="77777777" w:rsidR="004B757E" w:rsidRPr="00E75DBC" w:rsidRDefault="004B757E">
      <w:pPr>
        <w:pStyle w:val="1111c"/>
        <w:jc w:val="left"/>
        <w:rPr>
          <w:sz w:val="24"/>
        </w:rPr>
      </w:pPr>
    </w:p>
    <w:p w14:paraId="42814E18" w14:textId="77777777" w:rsidR="004B757E" w:rsidRPr="00E75DBC" w:rsidRDefault="004B757E">
      <w:pPr>
        <w:pStyle w:val="1111c"/>
        <w:jc w:val="left"/>
        <w:rPr>
          <w:sz w:val="24"/>
        </w:rPr>
      </w:pPr>
    </w:p>
    <w:p w14:paraId="609585AC" w14:textId="77777777" w:rsidR="00697FAA" w:rsidRPr="006F2045" w:rsidRDefault="00697FAA" w:rsidP="008A19FC">
      <w:pPr>
        <w:jc w:val="center"/>
        <w:rPr>
          <w:lang w:val="uk-UA"/>
        </w:rPr>
      </w:pPr>
      <w:r w:rsidRPr="00D65D7C">
        <w:lastRenderedPageBreak/>
        <w:t xml:space="preserve">ДОДАТОК </w:t>
      </w:r>
      <w:r>
        <w:rPr>
          <w:lang w:val="uk-UA"/>
        </w:rPr>
        <w:t>А</w:t>
      </w:r>
    </w:p>
    <w:p w14:paraId="6335FB96" w14:textId="77777777" w:rsidR="00697FAA" w:rsidRPr="00697FAA" w:rsidRDefault="00697FAA" w:rsidP="00697FAA">
      <w:pPr>
        <w:jc w:val="center"/>
        <w:rPr>
          <w:b/>
          <w:bCs/>
          <w:lang w:val="uk-UA"/>
        </w:rPr>
      </w:pPr>
      <w:r w:rsidRPr="00697FAA">
        <w:rPr>
          <w:b/>
          <w:bCs/>
          <w:lang w:val="uk-UA"/>
        </w:rPr>
        <w:t>Міста України, поблизу яких має бути розташоване місто,</w:t>
      </w:r>
    </w:p>
    <w:p w14:paraId="29019D1C" w14:textId="6A33D000" w:rsidR="00697FAA" w:rsidRPr="00697FAA" w:rsidRDefault="00697FAA" w:rsidP="00697FAA">
      <w:pPr>
        <w:jc w:val="center"/>
        <w:rPr>
          <w:b/>
          <w:bCs/>
          <w:lang w:val="uk-UA"/>
        </w:rPr>
      </w:pPr>
      <w:r w:rsidRPr="00697FAA">
        <w:rPr>
          <w:b/>
          <w:bCs/>
          <w:lang w:val="uk-UA"/>
        </w:rPr>
        <w:t xml:space="preserve">яке </w:t>
      </w:r>
      <w:proofErr w:type="spellStart"/>
      <w:r w:rsidRPr="00697FAA">
        <w:rPr>
          <w:b/>
          <w:bCs/>
          <w:lang w:val="uk-UA"/>
        </w:rPr>
        <w:t>про</w:t>
      </w:r>
      <w:r>
        <w:rPr>
          <w:b/>
          <w:bCs/>
          <w:lang w:val="uk-UA"/>
        </w:rPr>
        <w:t>є</w:t>
      </w:r>
      <w:r w:rsidRPr="00697FAA">
        <w:rPr>
          <w:b/>
          <w:bCs/>
          <w:lang w:val="uk-UA"/>
        </w:rPr>
        <w:t>ктують</w:t>
      </w:r>
      <w:proofErr w:type="spellEnd"/>
    </w:p>
    <w:p w14:paraId="3DF4F910" w14:textId="77777777" w:rsidR="00697FAA" w:rsidRPr="00697FAA" w:rsidRDefault="00697FAA" w:rsidP="00697FAA">
      <w:pPr>
        <w:jc w:val="center"/>
        <w:rPr>
          <w:b/>
          <w:bCs/>
          <w:lang w:val="uk-UA"/>
        </w:rPr>
      </w:pPr>
    </w:p>
    <w:tbl>
      <w:tblPr>
        <w:tblW w:w="946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49"/>
        <w:gridCol w:w="3021"/>
        <w:gridCol w:w="1748"/>
        <w:gridCol w:w="2950"/>
      </w:tblGrid>
      <w:tr w:rsidR="00697FAA" w:rsidRPr="00697FAA" w14:paraId="327C2F8A" w14:textId="77777777" w:rsidTr="00B129CB">
        <w:trPr>
          <w:trHeight w:val="73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A03B5FF" w14:textId="77777777" w:rsidR="00697FAA" w:rsidRPr="00697FAA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>№</w:t>
            </w:r>
          </w:p>
          <w:p w14:paraId="7B69FA02" w14:textId="77777777" w:rsidR="00697FAA" w:rsidRPr="00697FAA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>варіанту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BA92107" w14:textId="77777777" w:rsidR="00697FAA" w:rsidRPr="00697FAA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>Назва міста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264DE97" w14:textId="77777777" w:rsidR="00697FAA" w:rsidRPr="00697FAA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>№</w:t>
            </w:r>
          </w:p>
          <w:p w14:paraId="42BC008D" w14:textId="77777777" w:rsidR="00697FAA" w:rsidRPr="00697FAA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>варіанту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16DF5D1" w14:textId="77777777" w:rsidR="00697FAA" w:rsidRPr="00697FAA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>Назва міста</w:t>
            </w:r>
          </w:p>
        </w:tc>
      </w:tr>
      <w:tr w:rsidR="00697FAA" w:rsidRPr="00697FAA" w14:paraId="733101FE" w14:textId="77777777" w:rsidTr="00B129CB">
        <w:trPr>
          <w:trHeight w:val="351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1388817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0C9B4B8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Київ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526D2EE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D76D75E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Суми</w:t>
            </w:r>
          </w:p>
        </w:tc>
      </w:tr>
      <w:tr w:rsidR="00697FAA" w:rsidRPr="00697FAA" w14:paraId="5179F09A" w14:textId="77777777" w:rsidTr="00B129CB">
        <w:trPr>
          <w:trHeight w:val="36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A266D1A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F3453C9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Чернігів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57F41F3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E11F1E7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Кропивницький</w:t>
            </w:r>
          </w:p>
        </w:tc>
      </w:tr>
      <w:tr w:rsidR="00697FAA" w:rsidRPr="00697FAA" w14:paraId="513886C6" w14:textId="77777777" w:rsidTr="00B129CB">
        <w:trPr>
          <w:trHeight w:val="36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E101AF0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AE63E9B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Житомир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DFC9CD8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F19F0D1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Харків</w:t>
            </w:r>
          </w:p>
        </w:tc>
      </w:tr>
      <w:tr w:rsidR="00697FAA" w:rsidRPr="00697FAA" w14:paraId="72C78156" w14:textId="77777777" w:rsidTr="00B129CB">
        <w:trPr>
          <w:trHeight w:val="351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09735B9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3F49AE0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Рівне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9E664B6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6B2572F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Луганськ</w:t>
            </w:r>
          </w:p>
        </w:tc>
      </w:tr>
      <w:tr w:rsidR="00697FAA" w:rsidRPr="00697FAA" w14:paraId="5FEC8010" w14:textId="77777777" w:rsidTr="00B129CB">
        <w:trPr>
          <w:trHeight w:val="36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AB9A338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EB79998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Луцьк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48C5EE6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82148A3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Донецьк</w:t>
            </w:r>
          </w:p>
        </w:tc>
      </w:tr>
      <w:tr w:rsidR="00697FAA" w:rsidRPr="00697FAA" w14:paraId="08FE60BB" w14:textId="77777777" w:rsidTr="00B129CB">
        <w:trPr>
          <w:trHeight w:val="36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EF9C067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E56FA0D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Львів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9C374E8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A6893E4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Дніпропетровськ</w:t>
            </w:r>
          </w:p>
        </w:tc>
      </w:tr>
      <w:tr w:rsidR="00697FAA" w:rsidRPr="00697FAA" w14:paraId="56DF24FA" w14:textId="77777777" w:rsidTr="00B129CB">
        <w:trPr>
          <w:trHeight w:val="351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1D1A3AD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280F11A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Тернопіль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7AE3057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0812E6E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Запоріжжя</w:t>
            </w:r>
          </w:p>
        </w:tc>
      </w:tr>
      <w:tr w:rsidR="00697FAA" w:rsidRPr="00697FAA" w14:paraId="2F123E6E" w14:textId="77777777" w:rsidTr="00B129CB">
        <w:trPr>
          <w:trHeight w:val="36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99A5DB1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2092518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Івано-Франківськ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3E0E2BB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567180C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Миколаїв</w:t>
            </w:r>
          </w:p>
        </w:tc>
      </w:tr>
      <w:tr w:rsidR="00697FAA" w:rsidRPr="00697FAA" w14:paraId="7ED5CDE3" w14:textId="77777777" w:rsidTr="00B129CB">
        <w:trPr>
          <w:trHeight w:val="36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9F1D308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D39C846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Хмельницький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CC514A0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FB506E2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Херсон</w:t>
            </w:r>
          </w:p>
        </w:tc>
      </w:tr>
      <w:tr w:rsidR="00697FAA" w:rsidRPr="00697FAA" w14:paraId="0265A63F" w14:textId="77777777" w:rsidTr="00B129CB">
        <w:trPr>
          <w:trHeight w:val="351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B4869BC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40D3D45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Чернігів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AF4502B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9B43BC4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Одеса</w:t>
            </w:r>
          </w:p>
        </w:tc>
      </w:tr>
      <w:tr w:rsidR="00697FAA" w:rsidRPr="00697FAA" w14:paraId="343551DE" w14:textId="77777777" w:rsidTr="00B129CB">
        <w:trPr>
          <w:trHeight w:val="36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0A782C6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550AF24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Ужгород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35BADF5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F2D341E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Сімферополь</w:t>
            </w:r>
          </w:p>
        </w:tc>
      </w:tr>
      <w:tr w:rsidR="00697FAA" w:rsidRPr="00697FAA" w14:paraId="57FC871C" w14:textId="77777777" w:rsidTr="00B129CB">
        <w:trPr>
          <w:trHeight w:val="36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C928BEF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D0F4B4F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Вінниця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EC8D65C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9D47E43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Євпаторія</w:t>
            </w:r>
          </w:p>
        </w:tc>
      </w:tr>
      <w:tr w:rsidR="00697FAA" w:rsidRPr="00697FAA" w14:paraId="5D90F960" w14:textId="77777777" w:rsidTr="00B129CB">
        <w:trPr>
          <w:trHeight w:val="351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DD834E9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A728C29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Черкаси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777DF9A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CCA0790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Феодосія</w:t>
            </w:r>
          </w:p>
        </w:tc>
      </w:tr>
      <w:tr w:rsidR="00697FAA" w:rsidRPr="00697FAA" w14:paraId="0C400AD5" w14:textId="77777777" w:rsidTr="00B129CB">
        <w:trPr>
          <w:trHeight w:val="36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DBBBE74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686352B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Полтава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5B281F9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C30EEA5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Ялта</w:t>
            </w:r>
          </w:p>
        </w:tc>
      </w:tr>
      <w:tr w:rsidR="00697FAA" w:rsidRPr="00697FAA" w14:paraId="1F614B98" w14:textId="77777777" w:rsidTr="00B129CB">
        <w:trPr>
          <w:trHeight w:hRule="exact" w:val="14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FEC4D85" w14:textId="77777777" w:rsidR="00697FAA" w:rsidRPr="00697FAA" w:rsidRDefault="00697FAA" w:rsidP="00B129CB">
            <w:pPr>
              <w:jc w:val="center"/>
              <w:rPr>
                <w:b/>
                <w:bCs/>
                <w:sz w:val="32"/>
                <w:szCs w:val="32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766AD5F" w14:textId="77777777" w:rsidR="00697FAA" w:rsidRPr="00697FAA" w:rsidRDefault="00697FAA" w:rsidP="00B129CB">
            <w:pPr>
              <w:jc w:val="center"/>
              <w:rPr>
                <w:b/>
                <w:bCs/>
                <w:sz w:val="32"/>
                <w:szCs w:val="32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9160F59" w14:textId="77777777" w:rsidR="00697FAA" w:rsidRPr="00697FAA" w:rsidRDefault="00697FAA" w:rsidP="00B129CB">
            <w:pPr>
              <w:jc w:val="center"/>
              <w:rPr>
                <w:b/>
                <w:bCs/>
                <w:sz w:val="32"/>
                <w:szCs w:val="32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E578A4C" w14:textId="77777777" w:rsidR="00697FAA" w:rsidRPr="00697FAA" w:rsidRDefault="00697FAA" w:rsidP="00B129CB">
            <w:pPr>
              <w:jc w:val="center"/>
              <w:rPr>
                <w:b/>
                <w:bCs/>
                <w:sz w:val="32"/>
                <w:szCs w:val="32"/>
                <w:lang w:val="uk-UA"/>
              </w:rPr>
            </w:pPr>
          </w:p>
        </w:tc>
      </w:tr>
    </w:tbl>
    <w:p w14:paraId="729DD2B8" w14:textId="77777777" w:rsidR="00697FAA" w:rsidRPr="008A19FC" w:rsidRDefault="00697FAA" w:rsidP="00697FAA">
      <w:pPr>
        <w:jc w:val="center"/>
        <w:rPr>
          <w:bCs/>
          <w:sz w:val="32"/>
          <w:szCs w:val="32"/>
          <w:lang w:val="uk-UA"/>
        </w:rPr>
      </w:pPr>
    </w:p>
    <w:p w14:paraId="2BA9C825" w14:textId="1602F3D7" w:rsidR="00697FAA" w:rsidRPr="008A19FC" w:rsidRDefault="00697FAA" w:rsidP="008A19FC">
      <w:pPr>
        <w:jc w:val="center"/>
        <w:rPr>
          <w:bCs/>
          <w:lang w:val="uk-UA"/>
        </w:rPr>
      </w:pPr>
      <w:r w:rsidRPr="008A19FC">
        <w:rPr>
          <w:bCs/>
          <w:lang w:val="uk-UA"/>
        </w:rPr>
        <w:t>ДОДАТОК Б</w:t>
      </w:r>
    </w:p>
    <w:p w14:paraId="2B6FEB1D" w14:textId="77777777" w:rsidR="00697FAA" w:rsidRPr="00697FAA" w:rsidRDefault="00697FAA" w:rsidP="00697FAA">
      <w:pPr>
        <w:jc w:val="center"/>
        <w:rPr>
          <w:b/>
          <w:bCs/>
          <w:lang w:val="uk-UA"/>
        </w:rPr>
      </w:pPr>
      <w:r w:rsidRPr="00697FAA">
        <w:rPr>
          <w:b/>
          <w:bCs/>
          <w:lang w:val="uk-UA"/>
        </w:rPr>
        <w:t xml:space="preserve">Склад підприємств </w:t>
      </w:r>
      <w:proofErr w:type="spellStart"/>
      <w:r w:rsidRPr="00697FAA">
        <w:rPr>
          <w:b/>
          <w:bCs/>
          <w:lang w:val="uk-UA"/>
        </w:rPr>
        <w:t>містоутворюючої</w:t>
      </w:r>
      <w:proofErr w:type="spellEnd"/>
      <w:r w:rsidRPr="00697FAA">
        <w:rPr>
          <w:b/>
          <w:bCs/>
          <w:lang w:val="uk-UA"/>
        </w:rPr>
        <w:t xml:space="preserve"> групи</w:t>
      </w:r>
    </w:p>
    <w:p w14:paraId="7F9B8FCC" w14:textId="77777777" w:rsidR="00697FAA" w:rsidRPr="00697FAA" w:rsidRDefault="00697FAA" w:rsidP="00697FAA">
      <w:pPr>
        <w:jc w:val="center"/>
        <w:rPr>
          <w:b/>
          <w:bCs/>
          <w:sz w:val="32"/>
          <w:szCs w:val="32"/>
          <w:lang w:val="uk-UA"/>
        </w:rPr>
      </w:pPr>
      <w:r w:rsidRPr="00697FAA">
        <w:rPr>
          <w:b/>
          <w:bCs/>
          <w:lang w:val="uk-UA"/>
        </w:rPr>
        <w:t xml:space="preserve">в місті, яке </w:t>
      </w:r>
      <w:proofErr w:type="spellStart"/>
      <w:r w:rsidRPr="00697FAA">
        <w:rPr>
          <w:b/>
          <w:bCs/>
          <w:lang w:val="uk-UA"/>
        </w:rPr>
        <w:t>проєктують</w:t>
      </w:r>
      <w:proofErr w:type="spellEnd"/>
      <w:r w:rsidRPr="00697FAA">
        <w:rPr>
          <w:b/>
          <w:bCs/>
          <w:sz w:val="32"/>
          <w:szCs w:val="32"/>
          <w:lang w:val="uk-UA"/>
        </w:rPr>
        <w:tab/>
      </w:r>
      <w:r w:rsidRPr="00697FAA">
        <w:rPr>
          <w:b/>
          <w:bCs/>
          <w:sz w:val="32"/>
          <w:szCs w:val="32"/>
          <w:lang w:val="uk-UA"/>
        </w:rPr>
        <w:tab/>
      </w:r>
    </w:p>
    <w:p w14:paraId="0DE88444" w14:textId="77777777" w:rsidR="00697FAA" w:rsidRPr="00697FAA" w:rsidRDefault="00697FAA" w:rsidP="00697FAA">
      <w:pPr>
        <w:jc w:val="center"/>
        <w:rPr>
          <w:b/>
          <w:bCs/>
          <w:sz w:val="32"/>
          <w:szCs w:val="32"/>
          <w:lang w:val="uk-UA"/>
        </w:rPr>
      </w:pPr>
    </w:p>
    <w:tbl>
      <w:tblPr>
        <w:tblW w:w="961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91"/>
        <w:gridCol w:w="3385"/>
        <w:gridCol w:w="1492"/>
        <w:gridCol w:w="3345"/>
      </w:tblGrid>
      <w:tr w:rsidR="00697FAA" w:rsidRPr="00697FAA" w14:paraId="7CEF4EBE" w14:textId="77777777" w:rsidTr="00B129CB"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C26E19F" w14:textId="77777777" w:rsidR="00697FAA" w:rsidRPr="00697FAA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>№ варіанту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AAA5E16" w14:textId="77777777" w:rsidR="00697FAA" w:rsidRPr="00697FAA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>Номера підприємств 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4E85D37" w14:textId="77777777" w:rsidR="00697FAA" w:rsidRPr="00697FAA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>№ варіанту</w:t>
            </w:r>
          </w:p>
        </w:tc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14CDE0D" w14:textId="77777777" w:rsidR="00697FAA" w:rsidRPr="00697FAA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>Номера підприємств </w:t>
            </w:r>
          </w:p>
        </w:tc>
      </w:tr>
      <w:tr w:rsidR="00697FAA" w:rsidRPr="00697FAA" w14:paraId="1A021644" w14:textId="77777777" w:rsidTr="00B129CB"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3ACCDCF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76023BE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3, 5, 7, 11, 12, 20, 24, 25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E47E393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15</w:t>
            </w:r>
          </w:p>
        </w:tc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6F2570C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1, 5, 6,  8, 9, 10, 14, 24</w:t>
            </w:r>
          </w:p>
        </w:tc>
      </w:tr>
      <w:tr w:rsidR="00697FAA" w:rsidRPr="00697FAA" w14:paraId="501A03D4" w14:textId="77777777" w:rsidTr="00B129CB"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D1CFD4D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C2E6191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3, 4,  8, 13, 14, 19, 21, 23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A61D569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16</w:t>
            </w:r>
          </w:p>
        </w:tc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644FFE6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1, 3, 5, 6, 9, 12, 15, 21, 24</w:t>
            </w:r>
          </w:p>
        </w:tc>
      </w:tr>
      <w:tr w:rsidR="00697FAA" w:rsidRPr="00697FAA" w14:paraId="1F70F08D" w14:textId="77777777" w:rsidTr="00B129CB"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111BDCD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3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0AB1685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4, 6, 8, 9, 18, 21, 23, 24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E8BDD3B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17</w:t>
            </w:r>
          </w:p>
        </w:tc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6B31673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1, 5, 6, 7, 8, 9, 16, 22, 24</w:t>
            </w:r>
          </w:p>
        </w:tc>
      </w:tr>
      <w:tr w:rsidR="00697FAA" w:rsidRPr="00697FAA" w14:paraId="1BE4D611" w14:textId="77777777" w:rsidTr="00B129CB"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AC92298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4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141051A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1, 3,  8, 10, 11, 17, 19, 25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66D6ECA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18</w:t>
            </w:r>
          </w:p>
        </w:tc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F402C00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2, 5, 6, 7, 10, 16, 23, 25 </w:t>
            </w:r>
          </w:p>
        </w:tc>
      </w:tr>
      <w:tr w:rsidR="00697FAA" w:rsidRPr="00697FAA" w14:paraId="059499C5" w14:textId="77777777" w:rsidTr="00B129CB"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4F50A64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5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79C6B5B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1, 3, 5, 12, 13, 20, 23, 24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6CF5169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19</w:t>
            </w:r>
          </w:p>
        </w:tc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A72EA55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2, 4, 6, 11,12, 16, 17, 22, 23</w:t>
            </w:r>
          </w:p>
        </w:tc>
      </w:tr>
      <w:tr w:rsidR="00697FAA" w:rsidRPr="00697FAA" w14:paraId="22C1DFC8" w14:textId="77777777" w:rsidTr="00B129CB"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0DBDAB5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6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D6217CF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2, 5, 6, 7, 13, 19, 20, 22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7385A09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20</w:t>
            </w:r>
          </w:p>
        </w:tc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7E2CC3C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1, 3, 5, 6,8, 11, 15, 18, 21 </w:t>
            </w:r>
          </w:p>
        </w:tc>
      </w:tr>
      <w:tr w:rsidR="00697FAA" w:rsidRPr="00697FAA" w14:paraId="07376D00" w14:textId="77777777" w:rsidTr="00B129CB"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2B2C829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7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FB591D5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4, 7, 9, 12, 14, 15, 18, 19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3A8500E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21</w:t>
            </w:r>
          </w:p>
        </w:tc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B13F1FE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1, 3, 5, 6, 10, 12, 15, 19, 24 </w:t>
            </w:r>
          </w:p>
        </w:tc>
      </w:tr>
      <w:tr w:rsidR="00697FAA" w:rsidRPr="00697FAA" w14:paraId="48841244" w14:textId="77777777" w:rsidTr="00B129CB"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45D56AA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8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BD2A468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3, 4, 8, 9, 11,15, 16,  21, 22, 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AF9EBF2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22</w:t>
            </w:r>
          </w:p>
        </w:tc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0DD654E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1, 3, 5, 6, 9, 12, 17, 25</w:t>
            </w:r>
          </w:p>
        </w:tc>
      </w:tr>
      <w:tr w:rsidR="00697FAA" w:rsidRPr="00697FAA" w14:paraId="4F5305C5" w14:textId="77777777" w:rsidTr="00B129CB"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DBD85A3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9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ABC6F5E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1, 4, 6, 11, 12, 22, 23, 24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A0948FB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23</w:t>
            </w:r>
          </w:p>
        </w:tc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141AB3D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3, 4, 8, 12, 15, 16, 18, 21, 25</w:t>
            </w:r>
          </w:p>
        </w:tc>
      </w:tr>
      <w:tr w:rsidR="00697FAA" w:rsidRPr="00697FAA" w14:paraId="5960B808" w14:textId="77777777" w:rsidTr="00B129CB"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F1142C4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10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43B233C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1, 5, 6, 7, 8, 13, 23, 24, 25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BC379F5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24</w:t>
            </w:r>
          </w:p>
        </w:tc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52A7894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3, 5, 7, 9, 13, 15, 19, 24</w:t>
            </w:r>
          </w:p>
        </w:tc>
      </w:tr>
      <w:tr w:rsidR="00697FAA" w:rsidRPr="00697FAA" w14:paraId="07DF28E5" w14:textId="77777777" w:rsidTr="00B129CB"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E80E4D1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11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1D724ED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3, 5, 7, 9, 14, 21, 22, 25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5B093CF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25</w:t>
            </w:r>
          </w:p>
        </w:tc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2231B68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2, 4, 6, 8, 9, 13, 20, 23</w:t>
            </w:r>
          </w:p>
        </w:tc>
      </w:tr>
      <w:tr w:rsidR="00697FAA" w:rsidRPr="00697FAA" w14:paraId="043FE757" w14:textId="77777777" w:rsidTr="00B129CB"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73090F1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12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D35266C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2, 3,  5, 8, 9, 10,11, 22, 23 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B0FD1E7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26</w:t>
            </w:r>
          </w:p>
        </w:tc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8F46E7F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1, 3, 5, 6, 11, 14, 21, 25</w:t>
            </w:r>
          </w:p>
        </w:tc>
      </w:tr>
      <w:tr w:rsidR="00697FAA" w:rsidRPr="00697FAA" w14:paraId="6EE21345" w14:textId="77777777" w:rsidTr="00B129CB"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29AA8FC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13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2517DC0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1, 3, 5, 6, 9, 16, 20, 24, 25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B51FD0D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27</w:t>
            </w:r>
          </w:p>
        </w:tc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365AE73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1, 5, 6, 7, 12, 15, 22, 23</w:t>
            </w:r>
          </w:p>
        </w:tc>
      </w:tr>
      <w:tr w:rsidR="00697FAA" w:rsidRPr="00697FAA" w14:paraId="00427EEF" w14:textId="77777777" w:rsidTr="00B129CB"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20A1F52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14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960844E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2, 4, 6, 8, 9, 11, 14,15,18, 25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6C04D05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28</w:t>
            </w:r>
          </w:p>
        </w:tc>
        <w:tc>
          <w:tcPr>
            <w:tcW w:w="3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A57AADC" w14:textId="77777777" w:rsidR="00697FAA" w:rsidRPr="00697FAA" w:rsidRDefault="00697FAA" w:rsidP="00B129CB">
            <w:pPr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4, 6, 8, 9, 11, 13, 23, 24</w:t>
            </w:r>
          </w:p>
        </w:tc>
      </w:tr>
    </w:tbl>
    <w:p w14:paraId="120C5578" w14:textId="77777777" w:rsidR="00697FAA" w:rsidRPr="00697FAA" w:rsidRDefault="00697FAA" w:rsidP="00697FAA">
      <w:pPr>
        <w:rPr>
          <w:b/>
          <w:bCs/>
          <w:sz w:val="32"/>
          <w:szCs w:val="32"/>
          <w:lang w:val="uk-UA"/>
        </w:rPr>
      </w:pPr>
    </w:p>
    <w:p w14:paraId="7E378A5F" w14:textId="77777777" w:rsidR="00697FAA" w:rsidRDefault="00697FAA" w:rsidP="00697FAA">
      <w:pPr>
        <w:jc w:val="center"/>
        <w:rPr>
          <w:b/>
          <w:bCs/>
          <w:sz w:val="32"/>
          <w:szCs w:val="32"/>
          <w:lang w:val="uk-UA"/>
        </w:rPr>
      </w:pPr>
    </w:p>
    <w:p w14:paraId="2AD068D4" w14:textId="77777777" w:rsidR="00697FAA" w:rsidRPr="00697FAA" w:rsidRDefault="00697FAA" w:rsidP="00697FAA">
      <w:pPr>
        <w:jc w:val="center"/>
        <w:rPr>
          <w:b/>
          <w:bCs/>
          <w:sz w:val="32"/>
          <w:szCs w:val="32"/>
          <w:lang w:val="uk-UA"/>
        </w:rPr>
      </w:pPr>
    </w:p>
    <w:p w14:paraId="33C46C69" w14:textId="77777777" w:rsidR="00697FAA" w:rsidRPr="00697FAA" w:rsidRDefault="00697FAA" w:rsidP="008A19FC">
      <w:pPr>
        <w:jc w:val="center"/>
        <w:rPr>
          <w:b/>
          <w:bCs/>
          <w:lang w:val="uk-UA"/>
        </w:rPr>
      </w:pPr>
      <w:r w:rsidRPr="008A19FC">
        <w:rPr>
          <w:bCs/>
          <w:lang w:val="uk-UA"/>
        </w:rPr>
        <w:lastRenderedPageBreak/>
        <w:t>ДОДАТОК В</w:t>
      </w:r>
    </w:p>
    <w:p w14:paraId="6B40B4EA" w14:textId="1A708C51" w:rsidR="00697FAA" w:rsidRDefault="00697FAA" w:rsidP="00697FAA">
      <w:pPr>
        <w:jc w:val="center"/>
        <w:rPr>
          <w:b/>
          <w:bCs/>
          <w:lang w:val="uk-UA"/>
        </w:rPr>
      </w:pPr>
      <w:r w:rsidRPr="00697FAA">
        <w:rPr>
          <w:b/>
          <w:bCs/>
          <w:lang w:val="uk-UA"/>
        </w:rPr>
        <w:t xml:space="preserve">Перелік сучасних підприємств </w:t>
      </w:r>
      <w:proofErr w:type="spellStart"/>
      <w:r w:rsidRPr="00697FAA">
        <w:rPr>
          <w:b/>
          <w:bCs/>
          <w:lang w:val="uk-UA"/>
        </w:rPr>
        <w:t>містоутворюючої</w:t>
      </w:r>
      <w:proofErr w:type="spellEnd"/>
      <w:r w:rsidRPr="00697FAA">
        <w:rPr>
          <w:b/>
          <w:bCs/>
          <w:lang w:val="uk-UA"/>
        </w:rPr>
        <w:t xml:space="preserve"> групи</w:t>
      </w:r>
    </w:p>
    <w:p w14:paraId="6AC3ADCE" w14:textId="77777777" w:rsidR="008A19FC" w:rsidRPr="00697FAA" w:rsidRDefault="008A19FC" w:rsidP="00697FAA">
      <w:pPr>
        <w:jc w:val="center"/>
        <w:rPr>
          <w:b/>
          <w:bCs/>
          <w:lang w:val="uk-UA"/>
        </w:rPr>
      </w:pPr>
    </w:p>
    <w:p w14:paraId="2C695298" w14:textId="77777777" w:rsidR="00697FAA" w:rsidRPr="00697FAA" w:rsidRDefault="00697FAA" w:rsidP="00697FAA">
      <w:pPr>
        <w:jc w:val="center"/>
        <w:rPr>
          <w:rFonts w:ascii="Arial" w:eastAsia="Arial" w:hAnsi="Arial" w:cs="Arial"/>
          <w:b/>
          <w:bCs/>
          <w:lang w:val="uk-UA"/>
        </w:rPr>
      </w:pPr>
      <w:r w:rsidRPr="00697FAA">
        <w:rPr>
          <w:rFonts w:ascii="Arial" w:eastAsia="Arial" w:hAnsi="Arial" w:cs="Arial"/>
          <w:b/>
          <w:bCs/>
          <w:lang w:val="uk-UA"/>
        </w:rPr>
        <w:t xml:space="preserve"> </w:t>
      </w:r>
    </w:p>
    <w:tbl>
      <w:tblPr>
        <w:tblW w:w="9640" w:type="dxa"/>
        <w:tblInd w:w="-15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851"/>
        <w:gridCol w:w="3402"/>
        <w:gridCol w:w="1559"/>
        <w:gridCol w:w="1593"/>
        <w:gridCol w:w="1242"/>
        <w:gridCol w:w="993"/>
      </w:tblGrid>
      <w:tr w:rsidR="00697FAA" w:rsidRPr="00697FAA" w14:paraId="69A019BF" w14:textId="77777777" w:rsidTr="007F0A64"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5F92661C" w14:textId="77777777" w:rsidR="00697FAA" w:rsidRPr="00697FAA" w:rsidRDefault="00697FAA" w:rsidP="002974AC">
            <w:pPr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>№п/п</w:t>
            </w:r>
          </w:p>
          <w:p w14:paraId="0E6438A9" w14:textId="77777777" w:rsidR="00697FAA" w:rsidRPr="00697FAA" w:rsidRDefault="00697FAA" w:rsidP="002974AC">
            <w:pPr>
              <w:jc w:val="center"/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 xml:space="preserve"> </w:t>
            </w:r>
          </w:p>
          <w:p w14:paraId="35DE61DE" w14:textId="77777777" w:rsidR="00697FAA" w:rsidRPr="00697FAA" w:rsidRDefault="00697FAA" w:rsidP="002974AC">
            <w:pPr>
              <w:jc w:val="center"/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 xml:space="preserve"> </w:t>
            </w:r>
          </w:p>
          <w:p w14:paraId="2F5D5D83" w14:textId="77777777" w:rsidR="00697FAA" w:rsidRPr="00697FAA" w:rsidRDefault="00697FAA" w:rsidP="002974AC">
            <w:pPr>
              <w:jc w:val="center"/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 xml:space="preserve"> </w:t>
            </w:r>
          </w:p>
          <w:p w14:paraId="2BD93897" w14:textId="77777777" w:rsidR="00697FAA" w:rsidRPr="00697FAA" w:rsidRDefault="00697FAA" w:rsidP="002974AC">
            <w:pPr>
              <w:jc w:val="center"/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 xml:space="preserve"> </w:t>
            </w:r>
          </w:p>
        </w:tc>
        <w:tc>
          <w:tcPr>
            <w:tcW w:w="3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475CD611" w14:textId="77777777" w:rsidR="00697FAA" w:rsidRPr="00697FAA" w:rsidRDefault="00697FAA" w:rsidP="002974AC">
            <w:pPr>
              <w:rPr>
                <w:b/>
                <w:bCs/>
                <w:lang w:val="uk-UA"/>
              </w:rPr>
            </w:pPr>
          </w:p>
          <w:p w14:paraId="4F8D2284" w14:textId="77777777" w:rsidR="00697FAA" w:rsidRPr="00697FAA" w:rsidRDefault="00697FAA" w:rsidP="002974AC">
            <w:pPr>
              <w:jc w:val="center"/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>Назва підприємства</w:t>
            </w:r>
          </w:p>
          <w:p w14:paraId="747201B5" w14:textId="77777777" w:rsidR="00697FAA" w:rsidRPr="00697FAA" w:rsidRDefault="00697FAA" w:rsidP="002974AC">
            <w:pPr>
              <w:rPr>
                <w:b/>
                <w:bCs/>
                <w:lang w:val="uk-UA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54B88233" w14:textId="77777777" w:rsidR="00697FAA" w:rsidRPr="00697FAA" w:rsidRDefault="00697FAA" w:rsidP="002974AC">
            <w:pPr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>Кількість      працюючих, тис. осіб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4567CBB3" w14:textId="77777777" w:rsidR="00697FAA" w:rsidRPr="00697FAA" w:rsidRDefault="00697FAA" w:rsidP="002974AC">
            <w:pPr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>Розмір промислової площі, га</w:t>
            </w:r>
          </w:p>
        </w:tc>
        <w:tc>
          <w:tcPr>
            <w:tcW w:w="124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39FE5E74" w14:textId="58077B0F" w:rsidR="00697FAA" w:rsidRPr="00697FAA" w:rsidRDefault="00697FAA" w:rsidP="002974AC">
            <w:pPr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 xml:space="preserve">Річний </w:t>
            </w:r>
            <w:proofErr w:type="spellStart"/>
            <w:r w:rsidRPr="00697FAA">
              <w:rPr>
                <w:b/>
                <w:bCs/>
                <w:lang w:val="uk-UA"/>
              </w:rPr>
              <w:t>вантажо</w:t>
            </w:r>
            <w:proofErr w:type="spellEnd"/>
            <w:r w:rsidR="002974AC">
              <w:rPr>
                <w:b/>
                <w:bCs/>
                <w:lang w:val="uk-UA"/>
              </w:rPr>
              <w:t>-</w:t>
            </w:r>
            <w:r w:rsidRPr="00697FAA">
              <w:rPr>
                <w:b/>
                <w:bCs/>
                <w:lang w:val="uk-UA"/>
              </w:rPr>
              <w:t>обіг, тис. тон</w:t>
            </w:r>
          </w:p>
        </w:tc>
        <w:tc>
          <w:tcPr>
            <w:tcW w:w="99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6E7A6C78" w14:textId="24B793FD" w:rsidR="00697FAA" w:rsidRPr="00697FAA" w:rsidRDefault="00697FAA" w:rsidP="002974AC">
            <w:pPr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>Клас шкід</w:t>
            </w:r>
            <w:r w:rsidR="007F0A64">
              <w:rPr>
                <w:b/>
                <w:bCs/>
                <w:lang w:val="uk-UA"/>
              </w:rPr>
              <w:t>-</w:t>
            </w:r>
            <w:proofErr w:type="spellStart"/>
            <w:r w:rsidRPr="00697FAA">
              <w:rPr>
                <w:b/>
                <w:bCs/>
                <w:lang w:val="uk-UA"/>
              </w:rPr>
              <w:t>ливості</w:t>
            </w:r>
            <w:proofErr w:type="spellEnd"/>
          </w:p>
        </w:tc>
      </w:tr>
      <w:tr w:rsidR="00697FAA" w:rsidRPr="00697FAA" w14:paraId="32BC4890" w14:textId="77777777" w:rsidTr="007F0A64">
        <w:tc>
          <w:tcPr>
            <w:tcW w:w="85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E08B2CB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EBFD9A1" w14:textId="77777777" w:rsidR="00697FAA" w:rsidRPr="00697FAA" w:rsidRDefault="00697FAA" w:rsidP="00B129CB">
            <w:pPr>
              <w:ind w:left="280"/>
              <w:jc w:val="both"/>
              <w:rPr>
                <w:lang w:val="uk-UA"/>
              </w:rPr>
            </w:pPr>
            <w:r w:rsidRPr="00697FAA">
              <w:rPr>
                <w:lang w:val="uk-UA"/>
              </w:rPr>
              <w:t>Виробництво водню</w:t>
            </w:r>
          </w:p>
          <w:p w14:paraId="510CE50E" w14:textId="77777777" w:rsidR="00697FAA" w:rsidRPr="00697FAA" w:rsidRDefault="00697FAA" w:rsidP="00B129CB">
            <w:pPr>
              <w:ind w:left="280"/>
              <w:jc w:val="both"/>
              <w:rPr>
                <w:lang w:val="uk-UA"/>
              </w:rPr>
            </w:pPr>
            <w:r w:rsidRPr="00697FAA">
              <w:rPr>
                <w:lang w:val="uk-UA"/>
              </w:rPr>
              <w:t xml:space="preserve">(H₂ </w:t>
            </w:r>
            <w:proofErr w:type="spellStart"/>
            <w:r w:rsidRPr="00697FAA">
              <w:rPr>
                <w:lang w:val="uk-UA"/>
              </w:rPr>
              <w:t>energy</w:t>
            </w:r>
            <w:proofErr w:type="spellEnd"/>
            <w:r w:rsidRPr="00697FAA">
              <w:rPr>
                <w:lang w:val="uk-UA"/>
              </w:rPr>
              <w:t xml:space="preserve"> </w:t>
            </w:r>
            <w:proofErr w:type="spellStart"/>
            <w:r w:rsidRPr="00697FAA">
              <w:rPr>
                <w:lang w:val="uk-UA"/>
              </w:rPr>
              <w:t>plant</w:t>
            </w:r>
            <w:proofErr w:type="spellEnd"/>
            <w:r w:rsidRPr="00697FAA">
              <w:rPr>
                <w:lang w:val="uk-UA"/>
              </w:rPr>
              <w:t>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6BC35C1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         </w:t>
            </w:r>
          </w:p>
          <w:p w14:paraId="2D672DFE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 4                          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A5C2CEE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6D34A77C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  95                       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80A3803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5B137739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450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4D19F06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       </w:t>
            </w:r>
          </w:p>
          <w:p w14:paraId="48CE7070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I</w:t>
            </w:r>
          </w:p>
        </w:tc>
      </w:tr>
      <w:tr w:rsidR="00697FAA" w:rsidRPr="00697FAA" w14:paraId="4FA3CA80" w14:textId="77777777" w:rsidTr="007F0A64">
        <w:tc>
          <w:tcPr>
            <w:tcW w:w="85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C3887E9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FC3006A" w14:textId="77777777" w:rsidR="00697FAA" w:rsidRPr="00697FAA" w:rsidRDefault="00697FAA" w:rsidP="00B129CB">
            <w:pPr>
              <w:ind w:left="280"/>
              <w:jc w:val="both"/>
              <w:rPr>
                <w:lang w:val="uk-UA"/>
              </w:rPr>
            </w:pPr>
            <w:r w:rsidRPr="00697FAA">
              <w:rPr>
                <w:lang w:val="uk-UA"/>
              </w:rPr>
              <w:t>Завод електромобілів</w:t>
            </w:r>
          </w:p>
          <w:p w14:paraId="16F3A546" w14:textId="77777777" w:rsidR="00697FAA" w:rsidRPr="00697FAA" w:rsidRDefault="00697FAA" w:rsidP="00B129CB">
            <w:pPr>
              <w:ind w:left="280"/>
              <w:jc w:val="both"/>
              <w:rPr>
                <w:lang w:val="uk-UA"/>
              </w:rPr>
            </w:pPr>
            <w:r w:rsidRPr="00697FAA">
              <w:rPr>
                <w:lang w:val="uk-UA"/>
              </w:rPr>
              <w:t>(</w:t>
            </w:r>
            <w:proofErr w:type="spellStart"/>
            <w:r w:rsidRPr="00697FAA">
              <w:rPr>
                <w:lang w:val="uk-UA"/>
              </w:rPr>
              <w:t>EV</w:t>
            </w:r>
            <w:proofErr w:type="spellEnd"/>
            <w:r w:rsidRPr="00697FAA">
              <w:rPr>
                <w:lang w:val="uk-UA"/>
              </w:rPr>
              <w:t xml:space="preserve">-виробництво)                          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C181BD7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63F0BD6D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8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59FF2E3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0435C4B6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120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DC83038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23EE8D5E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900</w:t>
            </w:r>
          </w:p>
        </w:tc>
        <w:tc>
          <w:tcPr>
            <w:tcW w:w="993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1B20B65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766BD6AA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221721B5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6C74F099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5D3F013C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551F4B1D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2C917C17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64524F0D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44AF979D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1F583F79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1787CBD8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II</w:t>
            </w:r>
          </w:p>
        </w:tc>
      </w:tr>
      <w:tr w:rsidR="00697FAA" w:rsidRPr="00697FAA" w14:paraId="5DB954CD" w14:textId="77777777" w:rsidTr="007F0A64">
        <w:tc>
          <w:tcPr>
            <w:tcW w:w="85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99C70B5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19CB248" w14:textId="77777777" w:rsidR="00697FAA" w:rsidRPr="00697FAA" w:rsidRDefault="00697FAA" w:rsidP="00B129CB">
            <w:pPr>
              <w:ind w:left="280"/>
              <w:jc w:val="both"/>
              <w:rPr>
                <w:lang w:val="uk-UA"/>
              </w:rPr>
            </w:pPr>
            <w:r w:rsidRPr="00697FAA">
              <w:rPr>
                <w:lang w:val="uk-UA"/>
              </w:rPr>
              <w:t>Виробництво</w:t>
            </w:r>
          </w:p>
          <w:p w14:paraId="53706EE3" w14:textId="77777777" w:rsidR="00697FAA" w:rsidRPr="00697FAA" w:rsidRDefault="00697FAA" w:rsidP="00B129CB">
            <w:pPr>
              <w:ind w:left="280"/>
              <w:jc w:val="both"/>
              <w:rPr>
                <w:lang w:val="uk-UA"/>
              </w:rPr>
            </w:pPr>
            <w:r w:rsidRPr="00697FAA">
              <w:rPr>
                <w:lang w:val="uk-UA"/>
              </w:rPr>
              <w:t>акумуляторів (</w:t>
            </w:r>
            <w:proofErr w:type="spellStart"/>
            <w:r w:rsidRPr="00697FAA">
              <w:rPr>
                <w:lang w:val="uk-UA"/>
              </w:rPr>
              <w:t>Gigafactory</w:t>
            </w:r>
            <w:proofErr w:type="spellEnd"/>
            <w:r w:rsidRPr="00697FAA">
              <w:rPr>
                <w:lang w:val="uk-UA"/>
              </w:rPr>
              <w:t xml:space="preserve">)        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B5AE889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0997A318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6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9588299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7396E7DE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100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F4A2A01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5B3A5A07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750</w:t>
            </w:r>
          </w:p>
        </w:tc>
        <w:tc>
          <w:tcPr>
            <w:tcW w:w="993" w:type="dxa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9CAD82" w14:textId="77777777" w:rsidR="00697FAA" w:rsidRPr="00697FAA" w:rsidRDefault="00697FAA" w:rsidP="00B129CB">
            <w:pPr>
              <w:ind w:left="280"/>
              <w:jc w:val="center"/>
              <w:rPr>
                <w:b/>
                <w:bCs/>
                <w:sz w:val="28"/>
                <w:szCs w:val="28"/>
                <w:lang w:val="uk-UA"/>
              </w:rPr>
            </w:pPr>
          </w:p>
        </w:tc>
      </w:tr>
      <w:tr w:rsidR="00697FAA" w:rsidRPr="00697FAA" w14:paraId="5F18421C" w14:textId="77777777" w:rsidTr="007F0A64">
        <w:tc>
          <w:tcPr>
            <w:tcW w:w="85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9F730FD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B1F1EB3" w14:textId="77777777" w:rsidR="00697FAA" w:rsidRPr="00697FAA" w:rsidRDefault="00697FAA" w:rsidP="00B129CB">
            <w:pPr>
              <w:ind w:left="280"/>
              <w:jc w:val="both"/>
              <w:rPr>
                <w:lang w:val="uk-UA"/>
              </w:rPr>
            </w:pPr>
            <w:r w:rsidRPr="00697FAA">
              <w:rPr>
                <w:lang w:val="uk-UA"/>
              </w:rPr>
              <w:t>Завод</w:t>
            </w:r>
          </w:p>
          <w:p w14:paraId="43E962C3" w14:textId="77777777" w:rsidR="00697FAA" w:rsidRPr="00697FAA" w:rsidRDefault="00697FAA" w:rsidP="00B129CB">
            <w:pPr>
              <w:ind w:left="280"/>
              <w:jc w:val="both"/>
              <w:rPr>
                <w:lang w:val="uk-UA"/>
              </w:rPr>
            </w:pPr>
            <w:r w:rsidRPr="00697FAA">
              <w:rPr>
                <w:lang w:val="uk-UA"/>
              </w:rPr>
              <w:t xml:space="preserve">мікроелектроніки (чипи)                           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B7EB358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76B3355F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7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41367D6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07834CFF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70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32D745B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11D596DC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300</w:t>
            </w:r>
          </w:p>
        </w:tc>
        <w:tc>
          <w:tcPr>
            <w:tcW w:w="993" w:type="dxa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093A8E" w14:textId="77777777" w:rsidR="00697FAA" w:rsidRPr="00697FAA" w:rsidRDefault="00697FAA" w:rsidP="00B129CB">
            <w:pPr>
              <w:ind w:left="280"/>
              <w:jc w:val="center"/>
              <w:rPr>
                <w:b/>
                <w:bCs/>
                <w:sz w:val="28"/>
                <w:szCs w:val="28"/>
                <w:lang w:val="uk-UA"/>
              </w:rPr>
            </w:pPr>
          </w:p>
        </w:tc>
      </w:tr>
      <w:tr w:rsidR="00697FAA" w:rsidRPr="00697FAA" w14:paraId="6766F182" w14:textId="77777777" w:rsidTr="007F0A64">
        <w:tc>
          <w:tcPr>
            <w:tcW w:w="85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0AD14EC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B087907" w14:textId="77777777" w:rsidR="00697FAA" w:rsidRPr="00697FAA" w:rsidRDefault="00697FAA" w:rsidP="00B129CB">
            <w:pPr>
              <w:ind w:left="280"/>
              <w:jc w:val="both"/>
              <w:rPr>
                <w:lang w:val="uk-UA"/>
              </w:rPr>
            </w:pPr>
            <w:r w:rsidRPr="00697FAA">
              <w:rPr>
                <w:lang w:val="uk-UA"/>
              </w:rPr>
              <w:t>Фармацевтичний</w:t>
            </w:r>
          </w:p>
          <w:p w14:paraId="1F17CC79" w14:textId="77777777" w:rsidR="00697FAA" w:rsidRPr="00697FAA" w:rsidRDefault="00697FAA" w:rsidP="00B129CB">
            <w:pPr>
              <w:ind w:left="280"/>
              <w:jc w:val="both"/>
              <w:rPr>
                <w:lang w:val="uk-UA"/>
              </w:rPr>
            </w:pPr>
            <w:r w:rsidRPr="00697FAA">
              <w:rPr>
                <w:lang w:val="uk-UA"/>
              </w:rPr>
              <w:t xml:space="preserve">завод (біотехнології)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F0C0A02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3BE8D694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6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E7CBC50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42512D04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50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F38D848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02CE163B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150</w:t>
            </w:r>
          </w:p>
        </w:tc>
        <w:tc>
          <w:tcPr>
            <w:tcW w:w="993" w:type="dxa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378144" w14:textId="77777777" w:rsidR="00697FAA" w:rsidRPr="00697FAA" w:rsidRDefault="00697FAA" w:rsidP="00B129CB">
            <w:pPr>
              <w:ind w:left="280"/>
              <w:jc w:val="center"/>
              <w:rPr>
                <w:b/>
                <w:bCs/>
                <w:sz w:val="28"/>
                <w:szCs w:val="28"/>
                <w:lang w:val="uk-UA"/>
              </w:rPr>
            </w:pPr>
          </w:p>
        </w:tc>
      </w:tr>
      <w:tr w:rsidR="00697FAA" w:rsidRPr="00697FAA" w14:paraId="60C40D52" w14:textId="77777777" w:rsidTr="007F0A64">
        <w:tc>
          <w:tcPr>
            <w:tcW w:w="85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34BF6F8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44E73C4" w14:textId="77777777" w:rsidR="00697FAA" w:rsidRPr="00697FAA" w:rsidRDefault="00697FAA" w:rsidP="00B129CB">
            <w:pPr>
              <w:ind w:left="280"/>
              <w:jc w:val="both"/>
              <w:rPr>
                <w:lang w:val="uk-UA"/>
              </w:rPr>
            </w:pPr>
            <w:r w:rsidRPr="00697FAA">
              <w:rPr>
                <w:lang w:val="uk-UA"/>
              </w:rPr>
              <w:t>Завод переробки відходів</w:t>
            </w:r>
          </w:p>
          <w:p w14:paraId="10BC00CB" w14:textId="77777777" w:rsidR="00697FAA" w:rsidRPr="00697FAA" w:rsidRDefault="00697FAA" w:rsidP="00B129CB">
            <w:pPr>
              <w:ind w:left="280"/>
              <w:jc w:val="both"/>
              <w:rPr>
                <w:lang w:val="uk-UA"/>
              </w:rPr>
            </w:pPr>
            <w:r w:rsidRPr="00697FAA">
              <w:rPr>
                <w:lang w:val="uk-UA"/>
              </w:rPr>
              <w:t xml:space="preserve"> (</w:t>
            </w:r>
            <w:proofErr w:type="spellStart"/>
            <w:r w:rsidRPr="00697FAA">
              <w:rPr>
                <w:lang w:val="uk-UA"/>
              </w:rPr>
              <w:t>waste-to-energy</w:t>
            </w:r>
            <w:proofErr w:type="spellEnd"/>
            <w:r w:rsidRPr="00697FAA">
              <w:rPr>
                <w:lang w:val="uk-UA"/>
              </w:rPr>
              <w:t xml:space="preserve">)                        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7773661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536DD76B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5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7EDF5D8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3EFD2E5E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110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1E8B041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26BE7ADE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600</w:t>
            </w:r>
          </w:p>
        </w:tc>
        <w:tc>
          <w:tcPr>
            <w:tcW w:w="993" w:type="dxa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7C5489" w14:textId="77777777" w:rsidR="00697FAA" w:rsidRPr="00697FAA" w:rsidRDefault="00697FAA" w:rsidP="00B129CB">
            <w:pPr>
              <w:ind w:left="280"/>
              <w:jc w:val="center"/>
              <w:rPr>
                <w:b/>
                <w:bCs/>
                <w:sz w:val="28"/>
                <w:szCs w:val="28"/>
                <w:lang w:val="uk-UA"/>
              </w:rPr>
            </w:pPr>
          </w:p>
        </w:tc>
      </w:tr>
      <w:tr w:rsidR="00697FAA" w:rsidRPr="00697FAA" w14:paraId="032A5A43" w14:textId="77777777" w:rsidTr="007F0A64">
        <w:tc>
          <w:tcPr>
            <w:tcW w:w="85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C3FDEE0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9561A48" w14:textId="77777777" w:rsidR="00697FAA" w:rsidRPr="00697FAA" w:rsidRDefault="00697FAA" w:rsidP="00B129CB">
            <w:pPr>
              <w:ind w:left="280"/>
              <w:jc w:val="both"/>
              <w:rPr>
                <w:lang w:val="uk-UA"/>
              </w:rPr>
            </w:pPr>
            <w:r w:rsidRPr="00697FAA">
              <w:rPr>
                <w:lang w:val="uk-UA"/>
              </w:rPr>
              <w:t>Центр переробки</w:t>
            </w:r>
          </w:p>
          <w:p w14:paraId="173B0D02" w14:textId="77777777" w:rsidR="00697FAA" w:rsidRPr="00697FAA" w:rsidRDefault="00697FAA" w:rsidP="00B129CB">
            <w:pPr>
              <w:ind w:left="280"/>
              <w:jc w:val="both"/>
              <w:rPr>
                <w:lang w:val="uk-UA"/>
              </w:rPr>
            </w:pPr>
            <w:r w:rsidRPr="00697FAA">
              <w:rPr>
                <w:lang w:val="uk-UA"/>
              </w:rPr>
              <w:t xml:space="preserve"> пластиків                                             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F6EB8D4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</w:p>
          <w:p w14:paraId="65B57235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3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CEB493F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6965E89A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60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5993963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623B2B7B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220</w:t>
            </w:r>
          </w:p>
        </w:tc>
        <w:tc>
          <w:tcPr>
            <w:tcW w:w="993" w:type="dxa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000772" w14:textId="77777777" w:rsidR="00697FAA" w:rsidRPr="00697FAA" w:rsidRDefault="00697FAA" w:rsidP="00B129CB">
            <w:pPr>
              <w:ind w:left="280"/>
              <w:jc w:val="center"/>
              <w:rPr>
                <w:b/>
                <w:bCs/>
                <w:sz w:val="28"/>
                <w:szCs w:val="28"/>
                <w:lang w:val="uk-UA"/>
              </w:rPr>
            </w:pPr>
          </w:p>
        </w:tc>
      </w:tr>
      <w:tr w:rsidR="00697FAA" w:rsidRPr="00697FAA" w14:paraId="42504E98" w14:textId="77777777" w:rsidTr="007F0A64">
        <w:tc>
          <w:tcPr>
            <w:tcW w:w="85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AD57883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A7CE799" w14:textId="77777777" w:rsidR="00697FAA" w:rsidRPr="00697FAA" w:rsidRDefault="00697FAA" w:rsidP="00B129CB">
            <w:pPr>
              <w:ind w:left="280"/>
              <w:jc w:val="both"/>
              <w:rPr>
                <w:lang w:val="uk-UA"/>
              </w:rPr>
            </w:pPr>
            <w:r w:rsidRPr="00697FAA">
              <w:rPr>
                <w:lang w:val="uk-UA"/>
              </w:rPr>
              <w:t xml:space="preserve">Завод електричних машин і механізмів трансформаторів                           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4CDB748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42FD267D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5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4BA6161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7D368327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70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F5262DC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06A756C9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300</w:t>
            </w:r>
          </w:p>
        </w:tc>
        <w:tc>
          <w:tcPr>
            <w:tcW w:w="993" w:type="dxa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B90DB9" w14:textId="77777777" w:rsidR="00697FAA" w:rsidRPr="00697FAA" w:rsidRDefault="00697FAA" w:rsidP="00B129CB">
            <w:pPr>
              <w:ind w:left="280"/>
              <w:jc w:val="center"/>
              <w:rPr>
                <w:b/>
                <w:bCs/>
                <w:sz w:val="28"/>
                <w:szCs w:val="28"/>
                <w:lang w:val="uk-UA"/>
              </w:rPr>
            </w:pPr>
          </w:p>
        </w:tc>
      </w:tr>
      <w:tr w:rsidR="00697FAA" w:rsidRPr="00697FAA" w14:paraId="7205C2D7" w14:textId="77777777" w:rsidTr="007F0A64">
        <w:tc>
          <w:tcPr>
            <w:tcW w:w="85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DE3F5A3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B2EBEBB" w14:textId="0CBB86FC" w:rsidR="00697FAA" w:rsidRPr="00697FAA" w:rsidRDefault="00697FAA" w:rsidP="006841BC">
            <w:pPr>
              <w:ind w:left="280"/>
              <w:jc w:val="both"/>
              <w:rPr>
                <w:lang w:val="uk-UA"/>
              </w:rPr>
            </w:pPr>
            <w:r w:rsidRPr="00697FAA">
              <w:rPr>
                <w:lang w:val="uk-UA"/>
              </w:rPr>
              <w:t>Авіаційний ремонтно-виробничий центр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B57D30B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13480EF0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6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E71BAAB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7C1315C6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150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3373D1A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792FBEC5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500</w:t>
            </w:r>
          </w:p>
        </w:tc>
        <w:tc>
          <w:tcPr>
            <w:tcW w:w="993" w:type="dxa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B691D7" w14:textId="77777777" w:rsidR="00697FAA" w:rsidRPr="00697FAA" w:rsidRDefault="00697FAA" w:rsidP="00B129CB">
            <w:pPr>
              <w:ind w:left="280"/>
              <w:jc w:val="center"/>
              <w:rPr>
                <w:b/>
                <w:bCs/>
                <w:sz w:val="28"/>
                <w:szCs w:val="28"/>
                <w:lang w:val="uk-UA"/>
              </w:rPr>
            </w:pPr>
          </w:p>
        </w:tc>
      </w:tr>
      <w:tr w:rsidR="00697FAA" w:rsidRPr="00697FAA" w14:paraId="0C14A24B" w14:textId="77777777" w:rsidTr="007F0A64">
        <w:tc>
          <w:tcPr>
            <w:tcW w:w="85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21094DC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12BA559" w14:textId="77777777" w:rsidR="00697FAA" w:rsidRPr="00697FAA" w:rsidRDefault="00697FAA" w:rsidP="00B129CB">
            <w:pPr>
              <w:ind w:left="280"/>
              <w:jc w:val="both"/>
              <w:rPr>
                <w:lang w:val="uk-UA"/>
              </w:rPr>
            </w:pPr>
            <w:r w:rsidRPr="00697FAA">
              <w:rPr>
                <w:lang w:val="uk-UA"/>
              </w:rPr>
              <w:t>Завод сонячних панелей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273109C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5  </w:t>
            </w:r>
            <w:r w:rsidRPr="00697FAA">
              <w:rPr>
                <w:lang w:val="uk-UA"/>
              </w:rPr>
              <w:br/>
            </w:r>
          </w:p>
        </w:tc>
        <w:tc>
          <w:tcPr>
            <w:tcW w:w="15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351233D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80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AC1AAA9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400</w:t>
            </w:r>
          </w:p>
        </w:tc>
        <w:tc>
          <w:tcPr>
            <w:tcW w:w="993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2BCE486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739794F6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193A889F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7597FAEC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628234A8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382AF3DD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62DA2F2A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67503BD7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III</w:t>
            </w:r>
          </w:p>
        </w:tc>
      </w:tr>
      <w:tr w:rsidR="00697FAA" w:rsidRPr="00697FAA" w14:paraId="60A90609" w14:textId="77777777" w:rsidTr="007F0A64">
        <w:tc>
          <w:tcPr>
            <w:tcW w:w="85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EA2BC0A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414863B" w14:textId="77777777" w:rsidR="00697FAA" w:rsidRPr="00697FAA" w:rsidRDefault="00697FAA" w:rsidP="00B129CB">
            <w:pPr>
              <w:ind w:left="280"/>
              <w:jc w:val="both"/>
              <w:rPr>
                <w:lang w:val="uk-UA"/>
              </w:rPr>
            </w:pPr>
            <w:proofErr w:type="spellStart"/>
            <w:r w:rsidRPr="00697FAA">
              <w:rPr>
                <w:lang w:val="uk-UA"/>
              </w:rPr>
              <w:t>Вітротурбінний</w:t>
            </w:r>
            <w:proofErr w:type="spellEnd"/>
            <w:r w:rsidRPr="00697FAA">
              <w:rPr>
                <w:lang w:val="uk-UA"/>
              </w:rPr>
              <w:t xml:space="preserve"> завод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26E3A8E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4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9C9517A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90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B475A6A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500</w:t>
            </w:r>
          </w:p>
        </w:tc>
        <w:tc>
          <w:tcPr>
            <w:tcW w:w="993" w:type="dxa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64449D" w14:textId="77777777" w:rsidR="00697FAA" w:rsidRPr="00697FAA" w:rsidRDefault="00697FAA" w:rsidP="00B129CB">
            <w:pPr>
              <w:ind w:left="280"/>
              <w:jc w:val="center"/>
              <w:rPr>
                <w:b/>
                <w:bCs/>
                <w:sz w:val="28"/>
                <w:szCs w:val="28"/>
                <w:lang w:val="uk-UA"/>
              </w:rPr>
            </w:pPr>
          </w:p>
        </w:tc>
      </w:tr>
      <w:tr w:rsidR="00697FAA" w:rsidRPr="00697FAA" w14:paraId="25698EC5" w14:textId="77777777" w:rsidTr="007F0A64">
        <w:tc>
          <w:tcPr>
            <w:tcW w:w="85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F5980A7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7A96A66" w14:textId="77777777" w:rsidR="00697FAA" w:rsidRPr="00697FAA" w:rsidRDefault="00697FAA" w:rsidP="00B129CB">
            <w:pPr>
              <w:ind w:left="280"/>
              <w:jc w:val="both"/>
              <w:rPr>
                <w:lang w:val="uk-UA"/>
              </w:rPr>
            </w:pPr>
            <w:r w:rsidRPr="00697FAA">
              <w:rPr>
                <w:lang w:val="uk-UA"/>
              </w:rPr>
              <w:t xml:space="preserve">Центр виробництва </w:t>
            </w:r>
            <w:proofErr w:type="spellStart"/>
            <w:r w:rsidRPr="00697FAA">
              <w:rPr>
                <w:lang w:val="uk-UA"/>
              </w:rPr>
              <w:t>дронів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9639BD3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     </w:t>
            </w:r>
            <w:r w:rsidRPr="00697FAA">
              <w:rPr>
                <w:lang w:val="uk-UA"/>
              </w:rPr>
              <w:tab/>
              <w:t xml:space="preserve"> 3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D5DE682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40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66108FB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120</w:t>
            </w:r>
          </w:p>
        </w:tc>
        <w:tc>
          <w:tcPr>
            <w:tcW w:w="993" w:type="dxa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A2537C" w14:textId="77777777" w:rsidR="00697FAA" w:rsidRPr="00697FAA" w:rsidRDefault="00697FAA" w:rsidP="00B129CB">
            <w:pPr>
              <w:ind w:left="280"/>
              <w:jc w:val="center"/>
              <w:rPr>
                <w:b/>
                <w:bCs/>
                <w:sz w:val="28"/>
                <w:szCs w:val="28"/>
                <w:lang w:val="uk-UA"/>
              </w:rPr>
            </w:pPr>
          </w:p>
        </w:tc>
      </w:tr>
      <w:tr w:rsidR="00697FAA" w:rsidRPr="00697FAA" w14:paraId="0E4F6041" w14:textId="77777777" w:rsidTr="007F0A64">
        <w:tc>
          <w:tcPr>
            <w:tcW w:w="85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D96E36C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09F877F" w14:textId="77777777" w:rsidR="00697FAA" w:rsidRPr="00697FAA" w:rsidRDefault="00697FAA" w:rsidP="00B129CB">
            <w:pPr>
              <w:ind w:left="280"/>
              <w:jc w:val="both"/>
              <w:rPr>
                <w:lang w:val="uk-UA"/>
              </w:rPr>
            </w:pPr>
            <w:r w:rsidRPr="00697FAA">
              <w:rPr>
                <w:lang w:val="uk-UA"/>
              </w:rPr>
              <w:t>Завод робототехніки та автоматизації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31DBDC6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4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70615F8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60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F85A38C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200</w:t>
            </w:r>
          </w:p>
        </w:tc>
        <w:tc>
          <w:tcPr>
            <w:tcW w:w="993" w:type="dxa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DFF1E3" w14:textId="77777777" w:rsidR="00697FAA" w:rsidRPr="00697FAA" w:rsidRDefault="00697FAA" w:rsidP="00B129CB">
            <w:pPr>
              <w:ind w:left="280"/>
              <w:jc w:val="center"/>
              <w:rPr>
                <w:b/>
                <w:bCs/>
                <w:sz w:val="28"/>
                <w:szCs w:val="28"/>
                <w:lang w:val="uk-UA"/>
              </w:rPr>
            </w:pPr>
          </w:p>
        </w:tc>
      </w:tr>
      <w:tr w:rsidR="00697FAA" w:rsidRPr="00697FAA" w14:paraId="6FAF12E5" w14:textId="77777777" w:rsidTr="007F0A64">
        <w:tc>
          <w:tcPr>
            <w:tcW w:w="85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62C6416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008603E" w14:textId="77777777" w:rsidR="00697FAA" w:rsidRPr="00697FAA" w:rsidRDefault="00697FAA" w:rsidP="00B129CB">
            <w:pPr>
              <w:ind w:left="280"/>
              <w:jc w:val="both"/>
              <w:rPr>
                <w:lang w:val="uk-UA"/>
              </w:rPr>
            </w:pPr>
            <w:r w:rsidRPr="00697FAA">
              <w:rPr>
                <w:lang w:val="uk-UA"/>
              </w:rPr>
              <w:t>Завод медичного обладнання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C610E38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3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26B347D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35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5C97773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90</w:t>
            </w:r>
          </w:p>
        </w:tc>
        <w:tc>
          <w:tcPr>
            <w:tcW w:w="993" w:type="dxa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F86106" w14:textId="77777777" w:rsidR="00697FAA" w:rsidRPr="00697FAA" w:rsidRDefault="00697FAA" w:rsidP="00B129CB">
            <w:pPr>
              <w:ind w:left="280"/>
              <w:jc w:val="center"/>
              <w:rPr>
                <w:b/>
                <w:bCs/>
                <w:sz w:val="28"/>
                <w:szCs w:val="28"/>
                <w:lang w:val="uk-UA"/>
              </w:rPr>
            </w:pPr>
          </w:p>
        </w:tc>
      </w:tr>
      <w:tr w:rsidR="00697FAA" w:rsidRPr="00697FAA" w14:paraId="7AD82DC6" w14:textId="77777777" w:rsidTr="007F0A64">
        <w:tc>
          <w:tcPr>
            <w:tcW w:w="85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A74D4BA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F11AF06" w14:textId="77777777" w:rsidR="00697FAA" w:rsidRPr="00697FAA" w:rsidRDefault="00697FAA" w:rsidP="00B129CB">
            <w:pPr>
              <w:ind w:left="280"/>
              <w:jc w:val="both"/>
              <w:rPr>
                <w:lang w:val="uk-UA"/>
              </w:rPr>
            </w:pPr>
            <w:r w:rsidRPr="00697FAA">
              <w:rPr>
                <w:lang w:val="uk-UA"/>
              </w:rPr>
              <w:t>Харчовий інноваційний кластер (</w:t>
            </w:r>
            <w:proofErr w:type="spellStart"/>
            <w:r w:rsidRPr="00697FAA">
              <w:rPr>
                <w:lang w:val="uk-UA"/>
              </w:rPr>
              <w:t>food-tech</w:t>
            </w:r>
            <w:proofErr w:type="spellEnd"/>
            <w:r w:rsidRPr="00697FAA">
              <w:rPr>
                <w:lang w:val="uk-UA"/>
              </w:rPr>
              <w:t>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4744FA6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3D205E4F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3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DCECFB9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2203A993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45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18D3D2E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 xml:space="preserve"> </w:t>
            </w:r>
          </w:p>
          <w:p w14:paraId="2270B9D9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200</w:t>
            </w:r>
          </w:p>
        </w:tc>
        <w:tc>
          <w:tcPr>
            <w:tcW w:w="993" w:type="dxa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966CC9" w14:textId="77777777" w:rsidR="00697FAA" w:rsidRPr="00697FAA" w:rsidRDefault="00697FAA" w:rsidP="00B129CB">
            <w:pPr>
              <w:ind w:left="280"/>
              <w:jc w:val="center"/>
              <w:rPr>
                <w:b/>
                <w:bCs/>
                <w:sz w:val="28"/>
                <w:szCs w:val="28"/>
                <w:lang w:val="uk-UA"/>
              </w:rPr>
            </w:pPr>
          </w:p>
        </w:tc>
      </w:tr>
      <w:tr w:rsidR="00697FAA" w:rsidRPr="00697FAA" w14:paraId="2FA29897" w14:textId="77777777" w:rsidTr="007F0A64">
        <w:tc>
          <w:tcPr>
            <w:tcW w:w="851" w:type="dxa"/>
            <w:tcBorders>
              <w:top w:val="nil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26109DA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16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FC3D306" w14:textId="77777777" w:rsidR="00697FAA" w:rsidRPr="00697FAA" w:rsidRDefault="00697FAA" w:rsidP="00B129CB">
            <w:pPr>
              <w:ind w:left="280"/>
              <w:jc w:val="both"/>
              <w:rPr>
                <w:lang w:val="uk-UA"/>
              </w:rPr>
            </w:pPr>
            <w:r w:rsidRPr="00697FAA">
              <w:rPr>
                <w:lang w:val="uk-UA"/>
              </w:rPr>
              <w:t>Завод будівельних модульних конструкцій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6837D6C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4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D6F75F8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85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80D8DD9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350</w:t>
            </w:r>
          </w:p>
        </w:tc>
        <w:tc>
          <w:tcPr>
            <w:tcW w:w="993" w:type="dxa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07A71B" w14:textId="77777777" w:rsidR="00697FAA" w:rsidRPr="00697FAA" w:rsidRDefault="00697FAA" w:rsidP="00B129CB">
            <w:pPr>
              <w:ind w:left="280"/>
              <w:jc w:val="center"/>
              <w:rPr>
                <w:b/>
                <w:bCs/>
                <w:sz w:val="28"/>
                <w:szCs w:val="28"/>
                <w:lang w:val="uk-UA"/>
              </w:rPr>
            </w:pPr>
          </w:p>
        </w:tc>
      </w:tr>
    </w:tbl>
    <w:p w14:paraId="144485A0" w14:textId="2F5B2A6D" w:rsidR="00697FAA" w:rsidRDefault="00697FAA" w:rsidP="00697FAA">
      <w:pPr>
        <w:rPr>
          <w:b/>
          <w:bCs/>
          <w:sz w:val="28"/>
          <w:szCs w:val="28"/>
          <w:lang w:val="uk-UA"/>
        </w:rPr>
      </w:pPr>
    </w:p>
    <w:tbl>
      <w:tblPr>
        <w:tblW w:w="964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2"/>
        <w:gridCol w:w="3402"/>
        <w:gridCol w:w="1559"/>
        <w:gridCol w:w="1559"/>
        <w:gridCol w:w="1275"/>
        <w:gridCol w:w="993"/>
      </w:tblGrid>
      <w:tr w:rsidR="00311774" w:rsidRPr="00697FAA" w14:paraId="4B557D76" w14:textId="77777777" w:rsidTr="00B23DC0"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3CB2B73" w14:textId="77777777" w:rsidR="00311774" w:rsidRPr="00697FAA" w:rsidRDefault="00311774" w:rsidP="002E2702">
            <w:pPr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lastRenderedPageBreak/>
              <w:t>№п/п</w:t>
            </w:r>
          </w:p>
          <w:p w14:paraId="244E8A82" w14:textId="77777777" w:rsidR="00311774" w:rsidRPr="00697FAA" w:rsidRDefault="00311774" w:rsidP="00311774">
            <w:pPr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 xml:space="preserve"> </w:t>
            </w:r>
          </w:p>
          <w:p w14:paraId="74246BC0" w14:textId="77777777" w:rsidR="00311774" w:rsidRPr="00697FAA" w:rsidRDefault="00311774" w:rsidP="00311774">
            <w:pPr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 xml:space="preserve"> </w:t>
            </w:r>
          </w:p>
          <w:p w14:paraId="34468C60" w14:textId="77777777" w:rsidR="00311774" w:rsidRPr="00697FAA" w:rsidRDefault="00311774" w:rsidP="00311774">
            <w:pPr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 xml:space="preserve"> </w:t>
            </w:r>
          </w:p>
          <w:p w14:paraId="118420CF" w14:textId="77777777" w:rsidR="00311774" w:rsidRPr="00697FAA" w:rsidRDefault="00311774" w:rsidP="00311774">
            <w:pPr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4EB6830" w14:textId="77777777" w:rsidR="00311774" w:rsidRPr="00697FAA" w:rsidRDefault="00311774" w:rsidP="002E2702">
            <w:pPr>
              <w:rPr>
                <w:b/>
                <w:bCs/>
                <w:lang w:val="uk-UA"/>
              </w:rPr>
            </w:pPr>
          </w:p>
          <w:p w14:paraId="2608BBC0" w14:textId="77777777" w:rsidR="00311774" w:rsidRPr="00697FAA" w:rsidRDefault="00311774" w:rsidP="00311774">
            <w:pPr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>Назва підприємства</w:t>
            </w:r>
          </w:p>
          <w:p w14:paraId="38178513" w14:textId="77777777" w:rsidR="00311774" w:rsidRPr="00697FAA" w:rsidRDefault="00311774" w:rsidP="002E2702">
            <w:pPr>
              <w:rPr>
                <w:b/>
                <w:bCs/>
                <w:lang w:val="uk-UA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958F8F3" w14:textId="77777777" w:rsidR="00311774" w:rsidRPr="00697FAA" w:rsidRDefault="00311774" w:rsidP="002E2702">
            <w:pPr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>Кількість      працюючих, тис. осіб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5537451" w14:textId="77777777" w:rsidR="00311774" w:rsidRPr="00697FAA" w:rsidRDefault="00311774" w:rsidP="002E2702">
            <w:pPr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>Розмір промислової площі, га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DA232F3" w14:textId="77777777" w:rsidR="00311774" w:rsidRPr="00697FAA" w:rsidRDefault="00311774" w:rsidP="002E2702">
            <w:pPr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 xml:space="preserve">Річний </w:t>
            </w:r>
            <w:proofErr w:type="spellStart"/>
            <w:r w:rsidRPr="00697FAA">
              <w:rPr>
                <w:b/>
                <w:bCs/>
                <w:lang w:val="uk-UA"/>
              </w:rPr>
              <w:t>вантажо</w:t>
            </w:r>
            <w:proofErr w:type="spellEnd"/>
            <w:r>
              <w:rPr>
                <w:b/>
                <w:bCs/>
                <w:lang w:val="uk-UA"/>
              </w:rPr>
              <w:t>-</w:t>
            </w:r>
            <w:r w:rsidRPr="00697FAA">
              <w:rPr>
                <w:b/>
                <w:bCs/>
                <w:lang w:val="uk-UA"/>
              </w:rPr>
              <w:t>обіг, тис. тон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28960DA" w14:textId="77777777" w:rsidR="00311774" w:rsidRPr="00697FAA" w:rsidRDefault="00311774" w:rsidP="002E2702">
            <w:pPr>
              <w:rPr>
                <w:b/>
                <w:bCs/>
                <w:lang w:val="uk-UA"/>
              </w:rPr>
            </w:pPr>
            <w:r w:rsidRPr="00697FAA">
              <w:rPr>
                <w:b/>
                <w:bCs/>
                <w:lang w:val="uk-UA"/>
              </w:rPr>
              <w:t>Клас шкід</w:t>
            </w:r>
            <w:r>
              <w:rPr>
                <w:b/>
                <w:bCs/>
                <w:lang w:val="uk-UA"/>
              </w:rPr>
              <w:t>-</w:t>
            </w:r>
            <w:proofErr w:type="spellStart"/>
            <w:r w:rsidRPr="00697FAA">
              <w:rPr>
                <w:b/>
                <w:bCs/>
                <w:lang w:val="uk-UA"/>
              </w:rPr>
              <w:t>ливості</w:t>
            </w:r>
            <w:proofErr w:type="spellEnd"/>
          </w:p>
        </w:tc>
      </w:tr>
      <w:tr w:rsidR="00697FAA" w:rsidRPr="00697FAA" w14:paraId="20B5C0D7" w14:textId="77777777" w:rsidTr="002974AC">
        <w:tc>
          <w:tcPr>
            <w:tcW w:w="852" w:type="dxa"/>
            <w:shd w:val="clear" w:color="auto" w:fill="auto"/>
          </w:tcPr>
          <w:p w14:paraId="4BFE6FF3" w14:textId="77777777" w:rsidR="00697FAA" w:rsidRPr="00697FAA" w:rsidRDefault="00697FAA" w:rsidP="00B129CB">
            <w:pPr>
              <w:rPr>
                <w:b/>
                <w:bCs/>
                <w:lang w:val="uk-UA"/>
              </w:rPr>
            </w:pPr>
          </w:p>
        </w:tc>
        <w:tc>
          <w:tcPr>
            <w:tcW w:w="8788" w:type="dxa"/>
            <w:gridSpan w:val="5"/>
            <w:shd w:val="clear" w:color="auto" w:fill="auto"/>
          </w:tcPr>
          <w:p w14:paraId="7B199D55" w14:textId="77777777" w:rsidR="00697FAA" w:rsidRPr="00697FAA" w:rsidRDefault="00697FAA" w:rsidP="00B129CB">
            <w:pPr>
              <w:ind w:left="280"/>
              <w:jc w:val="center"/>
              <w:rPr>
                <w:lang w:val="uk-UA"/>
              </w:rPr>
            </w:pPr>
            <w:r w:rsidRPr="00697FAA">
              <w:rPr>
                <w:lang w:val="uk-UA"/>
              </w:rPr>
              <w:t>Продовження таблиці</w:t>
            </w:r>
          </w:p>
        </w:tc>
      </w:tr>
      <w:tr w:rsidR="00697FAA" w:rsidRPr="00311774" w14:paraId="6424A5BC" w14:textId="77777777" w:rsidTr="002974AC">
        <w:trPr>
          <w:trHeight w:hRule="exact" w:val="851"/>
        </w:trPr>
        <w:tc>
          <w:tcPr>
            <w:tcW w:w="852" w:type="dxa"/>
            <w:shd w:val="clear" w:color="auto" w:fill="auto"/>
          </w:tcPr>
          <w:p w14:paraId="77B3AE6D" w14:textId="77777777" w:rsidR="00697FAA" w:rsidRPr="00311774" w:rsidRDefault="00697FAA" w:rsidP="00B129CB">
            <w:pPr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>17</w:t>
            </w:r>
          </w:p>
        </w:tc>
        <w:tc>
          <w:tcPr>
            <w:tcW w:w="3402" w:type="dxa"/>
            <w:shd w:val="clear" w:color="auto" w:fill="auto"/>
          </w:tcPr>
          <w:p w14:paraId="43377FE3" w14:textId="77777777" w:rsidR="00697FAA" w:rsidRPr="00311774" w:rsidRDefault="00697FAA" w:rsidP="00B129CB">
            <w:pPr>
              <w:ind w:left="280"/>
              <w:jc w:val="both"/>
              <w:rPr>
                <w:lang w:val="uk-UA"/>
              </w:rPr>
            </w:pPr>
            <w:r w:rsidRPr="00311774">
              <w:rPr>
                <w:lang w:val="uk-UA"/>
              </w:rPr>
              <w:t>Центр виробництва “розумних” будівельних систем</w:t>
            </w:r>
          </w:p>
        </w:tc>
        <w:tc>
          <w:tcPr>
            <w:tcW w:w="1559" w:type="dxa"/>
            <w:shd w:val="clear" w:color="auto" w:fill="auto"/>
          </w:tcPr>
          <w:p w14:paraId="4331FDB5" w14:textId="77777777" w:rsidR="00697FAA" w:rsidRPr="00311774" w:rsidRDefault="00697FAA" w:rsidP="00B129CB">
            <w:pPr>
              <w:ind w:left="280"/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 xml:space="preserve"> </w:t>
            </w:r>
          </w:p>
          <w:p w14:paraId="6FDEE536" w14:textId="77777777" w:rsidR="00697FAA" w:rsidRPr="00311774" w:rsidRDefault="00697FAA" w:rsidP="00B129CB">
            <w:pPr>
              <w:ind w:left="280"/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>3</w:t>
            </w:r>
          </w:p>
        </w:tc>
        <w:tc>
          <w:tcPr>
            <w:tcW w:w="1559" w:type="dxa"/>
            <w:shd w:val="clear" w:color="auto" w:fill="auto"/>
          </w:tcPr>
          <w:p w14:paraId="550C4E5D" w14:textId="77777777" w:rsidR="00697FAA" w:rsidRPr="00311774" w:rsidRDefault="00697FAA" w:rsidP="00B129CB">
            <w:pPr>
              <w:ind w:left="280"/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 xml:space="preserve"> </w:t>
            </w:r>
          </w:p>
          <w:p w14:paraId="54272877" w14:textId="77777777" w:rsidR="00697FAA" w:rsidRPr="00311774" w:rsidRDefault="00697FAA" w:rsidP="00B129CB">
            <w:pPr>
              <w:ind w:left="280"/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>40</w:t>
            </w:r>
          </w:p>
        </w:tc>
        <w:tc>
          <w:tcPr>
            <w:tcW w:w="1275" w:type="dxa"/>
            <w:shd w:val="clear" w:color="auto" w:fill="auto"/>
          </w:tcPr>
          <w:p w14:paraId="7D483F88" w14:textId="77777777" w:rsidR="00697FAA" w:rsidRPr="00311774" w:rsidRDefault="00697FAA" w:rsidP="00B129CB">
            <w:pPr>
              <w:ind w:left="280"/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 xml:space="preserve"> </w:t>
            </w:r>
          </w:p>
          <w:p w14:paraId="57BA5099" w14:textId="77777777" w:rsidR="00697FAA" w:rsidRPr="00311774" w:rsidRDefault="00697FAA" w:rsidP="00B129CB">
            <w:pPr>
              <w:ind w:left="280"/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>100</w:t>
            </w:r>
          </w:p>
        </w:tc>
        <w:tc>
          <w:tcPr>
            <w:tcW w:w="993" w:type="dxa"/>
            <w:shd w:val="clear" w:color="auto" w:fill="auto"/>
          </w:tcPr>
          <w:p w14:paraId="21B2D1BB" w14:textId="77777777" w:rsidR="00697FAA" w:rsidRPr="00311774" w:rsidRDefault="00697FAA" w:rsidP="00B129CB">
            <w:pPr>
              <w:jc w:val="center"/>
              <w:rPr>
                <w:lang w:val="uk-UA"/>
              </w:rPr>
            </w:pPr>
          </w:p>
        </w:tc>
      </w:tr>
      <w:tr w:rsidR="00697FAA" w:rsidRPr="00311774" w14:paraId="6C443E1E" w14:textId="77777777" w:rsidTr="002974AC">
        <w:tc>
          <w:tcPr>
            <w:tcW w:w="852" w:type="dxa"/>
            <w:shd w:val="clear" w:color="auto" w:fill="auto"/>
          </w:tcPr>
          <w:p w14:paraId="6CF6FCFA" w14:textId="77777777" w:rsidR="00697FAA" w:rsidRPr="00311774" w:rsidRDefault="00697FAA" w:rsidP="00B129CB">
            <w:pPr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>18</w:t>
            </w:r>
          </w:p>
        </w:tc>
        <w:tc>
          <w:tcPr>
            <w:tcW w:w="3402" w:type="dxa"/>
            <w:shd w:val="clear" w:color="auto" w:fill="auto"/>
          </w:tcPr>
          <w:p w14:paraId="5A54014C" w14:textId="77777777" w:rsidR="00697FAA" w:rsidRPr="00311774" w:rsidRDefault="00697FAA" w:rsidP="00B129CB">
            <w:pPr>
              <w:ind w:left="280"/>
              <w:jc w:val="both"/>
              <w:rPr>
                <w:lang w:val="uk-UA"/>
              </w:rPr>
            </w:pPr>
            <w:r w:rsidRPr="00311774">
              <w:rPr>
                <w:lang w:val="uk-UA"/>
              </w:rPr>
              <w:t xml:space="preserve">Логістичний </w:t>
            </w:r>
            <w:proofErr w:type="spellStart"/>
            <w:r w:rsidRPr="00311774">
              <w:rPr>
                <w:lang w:val="uk-UA"/>
              </w:rPr>
              <w:t>хаб</w:t>
            </w:r>
            <w:proofErr w:type="spellEnd"/>
            <w:r w:rsidRPr="00311774">
              <w:rPr>
                <w:lang w:val="uk-UA"/>
              </w:rPr>
              <w:t xml:space="preserve">             </w:t>
            </w:r>
          </w:p>
          <w:p w14:paraId="63C2B1D3" w14:textId="77777777" w:rsidR="00697FAA" w:rsidRPr="00311774" w:rsidRDefault="00697FAA" w:rsidP="00B129CB">
            <w:pPr>
              <w:ind w:left="280"/>
              <w:jc w:val="both"/>
              <w:rPr>
                <w:lang w:val="uk-UA"/>
              </w:rPr>
            </w:pPr>
            <w:r w:rsidRPr="00311774">
              <w:rPr>
                <w:lang w:val="uk-UA"/>
              </w:rPr>
              <w:t>e-</w:t>
            </w:r>
            <w:proofErr w:type="spellStart"/>
            <w:r w:rsidRPr="00311774">
              <w:rPr>
                <w:lang w:val="uk-UA"/>
              </w:rPr>
              <w:t>commerce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14:paraId="3F2CD71A" w14:textId="77777777" w:rsidR="00697FAA" w:rsidRPr="00311774" w:rsidRDefault="00697FAA" w:rsidP="00B129CB">
            <w:pPr>
              <w:ind w:left="280"/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 xml:space="preserve"> </w:t>
            </w:r>
          </w:p>
          <w:p w14:paraId="3644C60E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5</w:t>
            </w:r>
          </w:p>
        </w:tc>
        <w:tc>
          <w:tcPr>
            <w:tcW w:w="1559" w:type="dxa"/>
            <w:shd w:val="clear" w:color="auto" w:fill="auto"/>
          </w:tcPr>
          <w:p w14:paraId="076ED71D" w14:textId="77777777" w:rsidR="00697FAA" w:rsidRPr="00311774" w:rsidRDefault="00697FAA" w:rsidP="00B129CB">
            <w:pPr>
              <w:ind w:left="280"/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 xml:space="preserve"> </w:t>
            </w:r>
          </w:p>
          <w:p w14:paraId="423F26B6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130</w:t>
            </w:r>
          </w:p>
        </w:tc>
        <w:tc>
          <w:tcPr>
            <w:tcW w:w="1275" w:type="dxa"/>
            <w:shd w:val="clear" w:color="auto" w:fill="auto"/>
          </w:tcPr>
          <w:p w14:paraId="0BBCF048" w14:textId="77777777" w:rsidR="00697FAA" w:rsidRPr="00311774" w:rsidRDefault="00697FAA" w:rsidP="00B129CB">
            <w:pPr>
              <w:ind w:left="280"/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 xml:space="preserve"> </w:t>
            </w:r>
          </w:p>
          <w:p w14:paraId="6A5ABDAA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1200</w:t>
            </w:r>
          </w:p>
        </w:tc>
        <w:tc>
          <w:tcPr>
            <w:tcW w:w="993" w:type="dxa"/>
            <w:vMerge w:val="restart"/>
            <w:shd w:val="clear" w:color="auto" w:fill="auto"/>
          </w:tcPr>
          <w:p w14:paraId="362B15D9" w14:textId="77777777" w:rsidR="00697FAA" w:rsidRPr="00311774" w:rsidRDefault="00697FAA" w:rsidP="00B129CB">
            <w:pPr>
              <w:jc w:val="center"/>
              <w:rPr>
                <w:lang w:val="uk-UA"/>
              </w:rPr>
            </w:pPr>
          </w:p>
          <w:p w14:paraId="2DF1FFAC" w14:textId="77777777" w:rsidR="00697FAA" w:rsidRPr="00311774" w:rsidRDefault="00697FAA" w:rsidP="00B129CB">
            <w:pPr>
              <w:jc w:val="center"/>
              <w:rPr>
                <w:lang w:val="uk-UA"/>
              </w:rPr>
            </w:pPr>
          </w:p>
          <w:p w14:paraId="37EA3B28" w14:textId="77777777" w:rsidR="00697FAA" w:rsidRPr="00311774" w:rsidRDefault="00697FAA" w:rsidP="00B129CB">
            <w:pPr>
              <w:jc w:val="center"/>
              <w:rPr>
                <w:lang w:val="uk-UA"/>
              </w:rPr>
            </w:pPr>
          </w:p>
          <w:p w14:paraId="2FEC46EC" w14:textId="77777777" w:rsidR="00697FAA" w:rsidRPr="00311774" w:rsidRDefault="00697FAA" w:rsidP="00B129CB">
            <w:pPr>
              <w:jc w:val="center"/>
              <w:rPr>
                <w:lang w:val="uk-UA"/>
              </w:rPr>
            </w:pPr>
          </w:p>
          <w:p w14:paraId="166999F6" w14:textId="77777777" w:rsidR="00697FAA" w:rsidRPr="00311774" w:rsidRDefault="00697FAA" w:rsidP="00B129CB">
            <w:pPr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>IV</w:t>
            </w:r>
          </w:p>
        </w:tc>
      </w:tr>
      <w:tr w:rsidR="00697FAA" w:rsidRPr="00311774" w14:paraId="22794A05" w14:textId="77777777" w:rsidTr="002974AC">
        <w:tc>
          <w:tcPr>
            <w:tcW w:w="852" w:type="dxa"/>
            <w:shd w:val="clear" w:color="auto" w:fill="auto"/>
          </w:tcPr>
          <w:p w14:paraId="110FF73E" w14:textId="77777777" w:rsidR="00697FAA" w:rsidRPr="00311774" w:rsidRDefault="00697FAA" w:rsidP="00B129CB">
            <w:pPr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>19</w:t>
            </w:r>
          </w:p>
        </w:tc>
        <w:tc>
          <w:tcPr>
            <w:tcW w:w="3402" w:type="dxa"/>
            <w:shd w:val="clear" w:color="auto" w:fill="auto"/>
          </w:tcPr>
          <w:p w14:paraId="2C8CC032" w14:textId="77777777" w:rsidR="00697FAA" w:rsidRPr="00311774" w:rsidRDefault="00697FAA" w:rsidP="00B129CB">
            <w:pPr>
              <w:ind w:left="280"/>
              <w:jc w:val="both"/>
              <w:rPr>
                <w:lang w:val="uk-UA"/>
              </w:rPr>
            </w:pPr>
            <w:proofErr w:type="spellStart"/>
            <w:r w:rsidRPr="00311774">
              <w:rPr>
                <w:lang w:val="uk-UA"/>
              </w:rPr>
              <w:t>Data-center</w:t>
            </w:r>
            <w:proofErr w:type="spellEnd"/>
            <w:r w:rsidRPr="00311774">
              <w:rPr>
                <w:lang w:val="uk-UA"/>
              </w:rPr>
              <w:t xml:space="preserve"> та інфраструктурний центр</w:t>
            </w:r>
          </w:p>
        </w:tc>
        <w:tc>
          <w:tcPr>
            <w:tcW w:w="1559" w:type="dxa"/>
            <w:shd w:val="clear" w:color="auto" w:fill="auto"/>
          </w:tcPr>
          <w:p w14:paraId="2EB5FA42" w14:textId="77777777" w:rsidR="00697FAA" w:rsidRPr="00311774" w:rsidRDefault="00697FAA" w:rsidP="00B129CB">
            <w:pPr>
              <w:ind w:left="280"/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 xml:space="preserve"> </w:t>
            </w:r>
          </w:p>
          <w:p w14:paraId="164E8361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2</w:t>
            </w:r>
          </w:p>
        </w:tc>
        <w:tc>
          <w:tcPr>
            <w:tcW w:w="1559" w:type="dxa"/>
            <w:shd w:val="clear" w:color="auto" w:fill="auto"/>
          </w:tcPr>
          <w:p w14:paraId="5D12EC10" w14:textId="77777777" w:rsidR="00697FAA" w:rsidRPr="00311774" w:rsidRDefault="00697FAA" w:rsidP="00B129CB">
            <w:pPr>
              <w:ind w:left="280"/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 xml:space="preserve"> </w:t>
            </w:r>
          </w:p>
          <w:p w14:paraId="39F71B1F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30</w:t>
            </w:r>
          </w:p>
        </w:tc>
        <w:tc>
          <w:tcPr>
            <w:tcW w:w="1275" w:type="dxa"/>
            <w:shd w:val="clear" w:color="auto" w:fill="auto"/>
          </w:tcPr>
          <w:p w14:paraId="57D85106" w14:textId="77777777" w:rsidR="00697FAA" w:rsidRPr="00311774" w:rsidRDefault="00697FAA" w:rsidP="00B129CB">
            <w:pPr>
              <w:ind w:left="280"/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 xml:space="preserve"> </w:t>
            </w:r>
          </w:p>
          <w:p w14:paraId="20A92813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50</w:t>
            </w:r>
          </w:p>
        </w:tc>
        <w:tc>
          <w:tcPr>
            <w:tcW w:w="993" w:type="dxa"/>
            <w:vMerge/>
            <w:shd w:val="clear" w:color="auto" w:fill="auto"/>
          </w:tcPr>
          <w:p w14:paraId="14733307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</w:p>
        </w:tc>
      </w:tr>
      <w:tr w:rsidR="00697FAA" w:rsidRPr="00311774" w14:paraId="0A0AC1E0" w14:textId="77777777" w:rsidTr="002974AC">
        <w:tc>
          <w:tcPr>
            <w:tcW w:w="852" w:type="dxa"/>
            <w:shd w:val="clear" w:color="auto" w:fill="auto"/>
          </w:tcPr>
          <w:p w14:paraId="22195751" w14:textId="77777777" w:rsidR="00697FAA" w:rsidRPr="00311774" w:rsidRDefault="00697FAA" w:rsidP="00B129CB">
            <w:pPr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>20</w:t>
            </w:r>
          </w:p>
        </w:tc>
        <w:tc>
          <w:tcPr>
            <w:tcW w:w="3402" w:type="dxa"/>
            <w:shd w:val="clear" w:color="auto" w:fill="auto"/>
          </w:tcPr>
          <w:p w14:paraId="41378C6D" w14:textId="77777777" w:rsidR="00697FAA" w:rsidRPr="00311774" w:rsidRDefault="00697FAA" w:rsidP="00B129CB">
            <w:pPr>
              <w:ind w:left="280"/>
              <w:jc w:val="both"/>
              <w:rPr>
                <w:lang w:val="uk-UA"/>
              </w:rPr>
            </w:pPr>
            <w:r w:rsidRPr="00311774">
              <w:rPr>
                <w:lang w:val="uk-UA"/>
              </w:rPr>
              <w:t>Завод 3D-друку (адитивне виробництво)</w:t>
            </w:r>
          </w:p>
        </w:tc>
        <w:tc>
          <w:tcPr>
            <w:tcW w:w="1559" w:type="dxa"/>
            <w:shd w:val="clear" w:color="auto" w:fill="auto"/>
          </w:tcPr>
          <w:p w14:paraId="0B130ED0" w14:textId="77777777" w:rsidR="00697FAA" w:rsidRPr="00311774" w:rsidRDefault="00697FAA" w:rsidP="00B129CB">
            <w:pPr>
              <w:ind w:left="280"/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 xml:space="preserve"> </w:t>
            </w:r>
          </w:p>
          <w:p w14:paraId="752BF389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2</w:t>
            </w:r>
          </w:p>
        </w:tc>
        <w:tc>
          <w:tcPr>
            <w:tcW w:w="1559" w:type="dxa"/>
            <w:shd w:val="clear" w:color="auto" w:fill="auto"/>
          </w:tcPr>
          <w:p w14:paraId="322AD4E4" w14:textId="77777777" w:rsidR="00697FAA" w:rsidRPr="00311774" w:rsidRDefault="00697FAA" w:rsidP="00B129CB">
            <w:pPr>
              <w:ind w:left="280"/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 xml:space="preserve"> </w:t>
            </w:r>
          </w:p>
          <w:p w14:paraId="30360E10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25</w:t>
            </w:r>
          </w:p>
        </w:tc>
        <w:tc>
          <w:tcPr>
            <w:tcW w:w="1275" w:type="dxa"/>
            <w:shd w:val="clear" w:color="auto" w:fill="auto"/>
          </w:tcPr>
          <w:p w14:paraId="24C6507C" w14:textId="77777777" w:rsidR="00697FAA" w:rsidRPr="00311774" w:rsidRDefault="00697FAA" w:rsidP="00B129CB">
            <w:pPr>
              <w:ind w:left="280"/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 xml:space="preserve"> </w:t>
            </w:r>
          </w:p>
          <w:p w14:paraId="670A6243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40</w:t>
            </w:r>
          </w:p>
        </w:tc>
        <w:tc>
          <w:tcPr>
            <w:tcW w:w="993" w:type="dxa"/>
            <w:vMerge/>
            <w:shd w:val="clear" w:color="auto" w:fill="auto"/>
          </w:tcPr>
          <w:p w14:paraId="14688D8B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</w:p>
        </w:tc>
      </w:tr>
      <w:tr w:rsidR="00697FAA" w:rsidRPr="00311774" w14:paraId="67B7DF76" w14:textId="77777777" w:rsidTr="002974AC">
        <w:tc>
          <w:tcPr>
            <w:tcW w:w="852" w:type="dxa"/>
            <w:shd w:val="clear" w:color="auto" w:fill="auto"/>
          </w:tcPr>
          <w:p w14:paraId="59BC6093" w14:textId="77777777" w:rsidR="00697FAA" w:rsidRPr="00311774" w:rsidRDefault="00697FAA" w:rsidP="00B129CB">
            <w:pPr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>21</w:t>
            </w:r>
          </w:p>
        </w:tc>
        <w:tc>
          <w:tcPr>
            <w:tcW w:w="3402" w:type="dxa"/>
            <w:shd w:val="clear" w:color="auto" w:fill="auto"/>
          </w:tcPr>
          <w:p w14:paraId="2AD1DC11" w14:textId="77777777" w:rsidR="00697FAA" w:rsidRPr="00311774" w:rsidRDefault="00697FAA" w:rsidP="00B129CB">
            <w:pPr>
              <w:ind w:left="280"/>
              <w:jc w:val="both"/>
              <w:rPr>
                <w:lang w:val="uk-UA"/>
              </w:rPr>
            </w:pPr>
            <w:proofErr w:type="spellStart"/>
            <w:r w:rsidRPr="00311774">
              <w:rPr>
                <w:lang w:val="uk-UA"/>
              </w:rPr>
              <w:t>IT-campus</w:t>
            </w:r>
            <w:proofErr w:type="spellEnd"/>
            <w:r w:rsidRPr="00311774">
              <w:rPr>
                <w:lang w:val="uk-UA"/>
              </w:rPr>
              <w:t xml:space="preserve"> / технологічний парк</w:t>
            </w:r>
          </w:p>
        </w:tc>
        <w:tc>
          <w:tcPr>
            <w:tcW w:w="1559" w:type="dxa"/>
            <w:shd w:val="clear" w:color="auto" w:fill="auto"/>
          </w:tcPr>
          <w:p w14:paraId="4FF44AE5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4</w:t>
            </w:r>
          </w:p>
        </w:tc>
        <w:tc>
          <w:tcPr>
            <w:tcW w:w="1559" w:type="dxa"/>
            <w:shd w:val="clear" w:color="auto" w:fill="auto"/>
          </w:tcPr>
          <w:p w14:paraId="69EA2169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35</w:t>
            </w:r>
          </w:p>
        </w:tc>
        <w:tc>
          <w:tcPr>
            <w:tcW w:w="1275" w:type="dxa"/>
            <w:shd w:val="clear" w:color="auto" w:fill="auto"/>
          </w:tcPr>
          <w:p w14:paraId="56109A67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20</w:t>
            </w:r>
          </w:p>
        </w:tc>
        <w:tc>
          <w:tcPr>
            <w:tcW w:w="993" w:type="dxa"/>
            <w:vMerge w:val="restart"/>
            <w:shd w:val="clear" w:color="auto" w:fill="auto"/>
          </w:tcPr>
          <w:p w14:paraId="5600326A" w14:textId="77777777" w:rsidR="00697FAA" w:rsidRPr="00311774" w:rsidRDefault="00697FAA" w:rsidP="00B129CB">
            <w:pPr>
              <w:jc w:val="center"/>
              <w:rPr>
                <w:lang w:val="uk-UA"/>
              </w:rPr>
            </w:pPr>
          </w:p>
          <w:p w14:paraId="609AF3E8" w14:textId="77777777" w:rsidR="00697FAA" w:rsidRPr="00311774" w:rsidRDefault="00697FAA" w:rsidP="00B129CB">
            <w:pPr>
              <w:jc w:val="center"/>
              <w:rPr>
                <w:lang w:val="uk-UA"/>
              </w:rPr>
            </w:pPr>
          </w:p>
          <w:p w14:paraId="338BFE99" w14:textId="77777777" w:rsidR="00697FAA" w:rsidRPr="00311774" w:rsidRDefault="00697FAA" w:rsidP="00B129CB">
            <w:pPr>
              <w:jc w:val="center"/>
              <w:rPr>
                <w:lang w:val="uk-UA"/>
              </w:rPr>
            </w:pPr>
          </w:p>
          <w:p w14:paraId="1CB2FBF7" w14:textId="77777777" w:rsidR="00697FAA" w:rsidRPr="00311774" w:rsidRDefault="00697FAA" w:rsidP="00B129CB">
            <w:pPr>
              <w:jc w:val="center"/>
              <w:rPr>
                <w:lang w:val="uk-UA"/>
              </w:rPr>
            </w:pPr>
          </w:p>
          <w:p w14:paraId="1978F80B" w14:textId="77777777" w:rsidR="00697FAA" w:rsidRPr="00311774" w:rsidRDefault="00697FAA" w:rsidP="00B129CB">
            <w:pPr>
              <w:jc w:val="center"/>
              <w:rPr>
                <w:lang w:val="uk-UA"/>
              </w:rPr>
            </w:pPr>
          </w:p>
          <w:p w14:paraId="50D07225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V</w:t>
            </w:r>
          </w:p>
        </w:tc>
      </w:tr>
      <w:tr w:rsidR="00697FAA" w:rsidRPr="00311774" w14:paraId="047BB799" w14:textId="77777777" w:rsidTr="002974AC">
        <w:tc>
          <w:tcPr>
            <w:tcW w:w="852" w:type="dxa"/>
            <w:shd w:val="clear" w:color="auto" w:fill="auto"/>
          </w:tcPr>
          <w:p w14:paraId="1404B2E6" w14:textId="77777777" w:rsidR="00697FAA" w:rsidRPr="00311774" w:rsidRDefault="00697FAA" w:rsidP="00B129CB">
            <w:pPr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>22</w:t>
            </w:r>
          </w:p>
        </w:tc>
        <w:tc>
          <w:tcPr>
            <w:tcW w:w="3402" w:type="dxa"/>
            <w:shd w:val="clear" w:color="auto" w:fill="auto"/>
          </w:tcPr>
          <w:p w14:paraId="134FCCCB" w14:textId="77777777" w:rsidR="00697FAA" w:rsidRPr="00311774" w:rsidRDefault="00697FAA" w:rsidP="00B129CB">
            <w:pPr>
              <w:ind w:left="280"/>
              <w:jc w:val="both"/>
              <w:rPr>
                <w:lang w:val="uk-UA"/>
              </w:rPr>
            </w:pPr>
            <w:r w:rsidRPr="00311774">
              <w:rPr>
                <w:lang w:val="uk-UA"/>
              </w:rPr>
              <w:t>R&amp;D центр (науково-дослідний)</w:t>
            </w:r>
          </w:p>
        </w:tc>
        <w:tc>
          <w:tcPr>
            <w:tcW w:w="1559" w:type="dxa"/>
            <w:shd w:val="clear" w:color="auto" w:fill="auto"/>
          </w:tcPr>
          <w:p w14:paraId="777033CD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3</w:t>
            </w:r>
          </w:p>
        </w:tc>
        <w:tc>
          <w:tcPr>
            <w:tcW w:w="1559" w:type="dxa"/>
            <w:shd w:val="clear" w:color="auto" w:fill="auto"/>
          </w:tcPr>
          <w:p w14:paraId="2680382F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25</w:t>
            </w:r>
          </w:p>
        </w:tc>
        <w:tc>
          <w:tcPr>
            <w:tcW w:w="1275" w:type="dxa"/>
            <w:shd w:val="clear" w:color="auto" w:fill="auto"/>
          </w:tcPr>
          <w:p w14:paraId="1FF82E87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10</w:t>
            </w:r>
          </w:p>
        </w:tc>
        <w:tc>
          <w:tcPr>
            <w:tcW w:w="993" w:type="dxa"/>
            <w:vMerge/>
            <w:shd w:val="clear" w:color="auto" w:fill="auto"/>
          </w:tcPr>
          <w:p w14:paraId="0F1DC783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</w:p>
        </w:tc>
      </w:tr>
      <w:tr w:rsidR="00697FAA" w:rsidRPr="00311774" w14:paraId="3133A7A8" w14:textId="77777777" w:rsidTr="002974AC">
        <w:tc>
          <w:tcPr>
            <w:tcW w:w="852" w:type="dxa"/>
            <w:shd w:val="clear" w:color="auto" w:fill="auto"/>
          </w:tcPr>
          <w:p w14:paraId="193F153E" w14:textId="77777777" w:rsidR="00697FAA" w:rsidRPr="00311774" w:rsidRDefault="00697FAA" w:rsidP="00B129CB">
            <w:pPr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>23</w:t>
            </w:r>
          </w:p>
        </w:tc>
        <w:tc>
          <w:tcPr>
            <w:tcW w:w="3402" w:type="dxa"/>
            <w:shd w:val="clear" w:color="auto" w:fill="auto"/>
          </w:tcPr>
          <w:p w14:paraId="241EA8E4" w14:textId="77777777" w:rsidR="00697FAA" w:rsidRPr="00311774" w:rsidRDefault="00697FAA" w:rsidP="00B129CB">
            <w:pPr>
              <w:ind w:left="280"/>
              <w:jc w:val="both"/>
              <w:rPr>
                <w:lang w:val="uk-UA"/>
              </w:rPr>
            </w:pPr>
            <w:r w:rsidRPr="00311774">
              <w:rPr>
                <w:lang w:val="uk-UA"/>
              </w:rPr>
              <w:t>Офісний кластер (бізнес-центр)</w:t>
            </w:r>
          </w:p>
        </w:tc>
        <w:tc>
          <w:tcPr>
            <w:tcW w:w="1559" w:type="dxa"/>
            <w:shd w:val="clear" w:color="auto" w:fill="auto"/>
          </w:tcPr>
          <w:p w14:paraId="4742039A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5</w:t>
            </w:r>
          </w:p>
        </w:tc>
        <w:tc>
          <w:tcPr>
            <w:tcW w:w="1559" w:type="dxa"/>
            <w:shd w:val="clear" w:color="auto" w:fill="auto"/>
          </w:tcPr>
          <w:p w14:paraId="4A90FD71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40</w:t>
            </w:r>
          </w:p>
        </w:tc>
        <w:tc>
          <w:tcPr>
            <w:tcW w:w="1275" w:type="dxa"/>
            <w:shd w:val="clear" w:color="auto" w:fill="auto"/>
          </w:tcPr>
          <w:p w14:paraId="3757B15E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15</w:t>
            </w:r>
          </w:p>
        </w:tc>
        <w:tc>
          <w:tcPr>
            <w:tcW w:w="993" w:type="dxa"/>
            <w:vMerge/>
            <w:shd w:val="clear" w:color="auto" w:fill="auto"/>
          </w:tcPr>
          <w:p w14:paraId="3A3C2A68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</w:p>
        </w:tc>
      </w:tr>
      <w:tr w:rsidR="00697FAA" w:rsidRPr="00311774" w14:paraId="59409463" w14:textId="77777777" w:rsidTr="002974AC">
        <w:tc>
          <w:tcPr>
            <w:tcW w:w="852" w:type="dxa"/>
            <w:shd w:val="clear" w:color="auto" w:fill="auto"/>
          </w:tcPr>
          <w:p w14:paraId="25B3A3A3" w14:textId="77777777" w:rsidR="00697FAA" w:rsidRPr="00311774" w:rsidRDefault="00697FAA" w:rsidP="00B129CB">
            <w:pPr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>24</w:t>
            </w:r>
          </w:p>
        </w:tc>
        <w:tc>
          <w:tcPr>
            <w:tcW w:w="3402" w:type="dxa"/>
            <w:shd w:val="clear" w:color="auto" w:fill="auto"/>
          </w:tcPr>
          <w:p w14:paraId="77996241" w14:textId="77777777" w:rsidR="00697FAA" w:rsidRPr="00311774" w:rsidRDefault="00697FAA" w:rsidP="00B129CB">
            <w:pPr>
              <w:ind w:left="280"/>
              <w:jc w:val="both"/>
              <w:rPr>
                <w:lang w:val="uk-UA"/>
              </w:rPr>
            </w:pPr>
            <w:r w:rsidRPr="00311774">
              <w:rPr>
                <w:lang w:val="uk-UA"/>
              </w:rPr>
              <w:t>Центр розробки штучного інтелекту    (</w:t>
            </w:r>
            <w:proofErr w:type="spellStart"/>
            <w:r w:rsidRPr="00311774">
              <w:rPr>
                <w:lang w:val="uk-UA"/>
              </w:rPr>
              <w:t>AI</w:t>
            </w:r>
            <w:proofErr w:type="spellEnd"/>
            <w:r w:rsidRPr="00311774">
              <w:rPr>
                <w:lang w:val="uk-UA"/>
              </w:rPr>
              <w:t xml:space="preserve"> </w:t>
            </w:r>
            <w:proofErr w:type="spellStart"/>
            <w:r w:rsidRPr="00311774">
              <w:rPr>
                <w:lang w:val="uk-UA"/>
              </w:rPr>
              <w:t>hub</w:t>
            </w:r>
            <w:proofErr w:type="spellEnd"/>
            <w:r w:rsidRPr="00311774">
              <w:rPr>
                <w:lang w:val="uk-UA"/>
              </w:rPr>
              <w:t>)</w:t>
            </w:r>
          </w:p>
        </w:tc>
        <w:tc>
          <w:tcPr>
            <w:tcW w:w="1559" w:type="dxa"/>
            <w:shd w:val="clear" w:color="auto" w:fill="auto"/>
          </w:tcPr>
          <w:p w14:paraId="525B40BD" w14:textId="77777777" w:rsidR="00697FAA" w:rsidRPr="00311774" w:rsidRDefault="00697FAA" w:rsidP="00B129CB">
            <w:pPr>
              <w:ind w:left="280"/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 xml:space="preserve"> </w:t>
            </w:r>
          </w:p>
          <w:p w14:paraId="11CF6682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2</w:t>
            </w:r>
          </w:p>
        </w:tc>
        <w:tc>
          <w:tcPr>
            <w:tcW w:w="1559" w:type="dxa"/>
            <w:shd w:val="clear" w:color="auto" w:fill="auto"/>
          </w:tcPr>
          <w:p w14:paraId="5C9C4684" w14:textId="77777777" w:rsidR="00697FAA" w:rsidRPr="00311774" w:rsidRDefault="00697FAA" w:rsidP="00B129CB">
            <w:pPr>
              <w:ind w:left="280"/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 xml:space="preserve"> </w:t>
            </w:r>
          </w:p>
          <w:p w14:paraId="724A261E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20</w:t>
            </w:r>
          </w:p>
        </w:tc>
        <w:tc>
          <w:tcPr>
            <w:tcW w:w="1275" w:type="dxa"/>
            <w:shd w:val="clear" w:color="auto" w:fill="auto"/>
          </w:tcPr>
          <w:p w14:paraId="21A549E2" w14:textId="77777777" w:rsidR="00697FAA" w:rsidRPr="00311774" w:rsidRDefault="00697FAA" w:rsidP="00B129CB">
            <w:pPr>
              <w:ind w:left="280"/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 xml:space="preserve"> </w:t>
            </w:r>
          </w:p>
          <w:p w14:paraId="5D1015AD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5</w:t>
            </w:r>
          </w:p>
        </w:tc>
        <w:tc>
          <w:tcPr>
            <w:tcW w:w="993" w:type="dxa"/>
            <w:vMerge/>
            <w:shd w:val="clear" w:color="auto" w:fill="auto"/>
          </w:tcPr>
          <w:p w14:paraId="4D1C7EFD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</w:p>
        </w:tc>
      </w:tr>
      <w:tr w:rsidR="00697FAA" w:rsidRPr="00311774" w14:paraId="596FA54F" w14:textId="77777777" w:rsidTr="002974AC">
        <w:tc>
          <w:tcPr>
            <w:tcW w:w="852" w:type="dxa"/>
            <w:shd w:val="clear" w:color="auto" w:fill="auto"/>
          </w:tcPr>
          <w:p w14:paraId="1D898A0F" w14:textId="77777777" w:rsidR="00697FAA" w:rsidRPr="00311774" w:rsidRDefault="00697FAA" w:rsidP="00B129CB">
            <w:pPr>
              <w:jc w:val="center"/>
              <w:rPr>
                <w:lang w:val="uk-UA"/>
              </w:rPr>
            </w:pPr>
            <w:r w:rsidRPr="00311774">
              <w:rPr>
                <w:lang w:val="uk-UA"/>
              </w:rPr>
              <w:t>25</w:t>
            </w:r>
          </w:p>
        </w:tc>
        <w:tc>
          <w:tcPr>
            <w:tcW w:w="3402" w:type="dxa"/>
            <w:shd w:val="clear" w:color="auto" w:fill="auto"/>
          </w:tcPr>
          <w:p w14:paraId="40823119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Інноваційний          стартап-хаб</w:t>
            </w:r>
          </w:p>
        </w:tc>
        <w:tc>
          <w:tcPr>
            <w:tcW w:w="1559" w:type="dxa"/>
            <w:shd w:val="clear" w:color="auto" w:fill="auto"/>
          </w:tcPr>
          <w:p w14:paraId="5DA26924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1,5</w:t>
            </w:r>
          </w:p>
        </w:tc>
        <w:tc>
          <w:tcPr>
            <w:tcW w:w="1559" w:type="dxa"/>
            <w:shd w:val="clear" w:color="auto" w:fill="auto"/>
          </w:tcPr>
          <w:p w14:paraId="3AA87AD9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15</w:t>
            </w:r>
          </w:p>
        </w:tc>
        <w:tc>
          <w:tcPr>
            <w:tcW w:w="1275" w:type="dxa"/>
            <w:shd w:val="clear" w:color="auto" w:fill="auto"/>
          </w:tcPr>
          <w:p w14:paraId="6C7D9878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  <w:r w:rsidRPr="00311774">
              <w:rPr>
                <w:lang w:val="uk-UA"/>
              </w:rPr>
              <w:t>3</w:t>
            </w:r>
          </w:p>
        </w:tc>
        <w:tc>
          <w:tcPr>
            <w:tcW w:w="993" w:type="dxa"/>
            <w:vMerge/>
            <w:shd w:val="clear" w:color="auto" w:fill="auto"/>
          </w:tcPr>
          <w:p w14:paraId="294F11EE" w14:textId="77777777" w:rsidR="00697FAA" w:rsidRPr="00311774" w:rsidRDefault="00697FAA" w:rsidP="00B129CB">
            <w:pPr>
              <w:jc w:val="center"/>
              <w:rPr>
                <w:b/>
                <w:bCs/>
                <w:lang w:val="uk-UA"/>
              </w:rPr>
            </w:pPr>
          </w:p>
        </w:tc>
      </w:tr>
    </w:tbl>
    <w:p w14:paraId="2B25BD57" w14:textId="77777777" w:rsidR="00697FAA" w:rsidRPr="00311774" w:rsidRDefault="00697FAA" w:rsidP="00697FAA">
      <w:pPr>
        <w:jc w:val="center"/>
        <w:rPr>
          <w:b/>
          <w:bCs/>
        </w:rPr>
      </w:pPr>
    </w:p>
    <w:p w14:paraId="61DD6CD3" w14:textId="77777777" w:rsidR="00697FAA" w:rsidRPr="00697FAA" w:rsidRDefault="00697FAA" w:rsidP="00697FAA">
      <w:pPr>
        <w:jc w:val="center"/>
        <w:rPr>
          <w:b/>
          <w:bCs/>
          <w:lang w:val="uk-UA"/>
        </w:rPr>
      </w:pPr>
      <w:r w:rsidRPr="00697FAA">
        <w:rPr>
          <w:b/>
          <w:bCs/>
          <w:lang w:val="uk-UA"/>
        </w:rPr>
        <w:t>Сучасна структуру промисловості:</w:t>
      </w:r>
    </w:p>
    <w:p w14:paraId="06A4B9AA" w14:textId="77777777" w:rsidR="00697FAA" w:rsidRPr="00697FAA" w:rsidRDefault="00697FAA" w:rsidP="00697FAA">
      <w:pPr>
        <w:numPr>
          <w:ilvl w:val="0"/>
          <w:numId w:val="19"/>
        </w:numPr>
        <w:rPr>
          <w:rFonts w:ascii="Arial" w:eastAsia="Arial" w:hAnsi="Arial" w:cs="Arial"/>
          <w:b/>
          <w:bCs/>
          <w:lang w:val="uk-UA"/>
        </w:rPr>
      </w:pPr>
      <w:r w:rsidRPr="00697FAA">
        <w:rPr>
          <w:lang w:val="uk-UA"/>
        </w:rPr>
        <w:t xml:space="preserve">електроніка, машинобудування, фармацевтика, </w:t>
      </w:r>
      <w:proofErr w:type="spellStart"/>
      <w:r w:rsidRPr="00697FAA">
        <w:rPr>
          <w:lang w:val="uk-UA"/>
        </w:rPr>
        <w:t>food-tech</w:t>
      </w:r>
      <w:proofErr w:type="spellEnd"/>
      <w:r w:rsidRPr="00697FAA">
        <w:rPr>
          <w:lang w:val="uk-UA"/>
        </w:rPr>
        <w:t>,</w:t>
      </w:r>
    </w:p>
    <w:p w14:paraId="78736E85" w14:textId="77777777" w:rsidR="00697FAA" w:rsidRPr="00697FAA" w:rsidRDefault="00697FAA" w:rsidP="00697FAA">
      <w:pPr>
        <w:numPr>
          <w:ilvl w:val="0"/>
          <w:numId w:val="19"/>
        </w:numPr>
        <w:rPr>
          <w:rFonts w:ascii="Arial" w:eastAsia="Arial" w:hAnsi="Arial" w:cs="Arial"/>
          <w:b/>
          <w:bCs/>
          <w:lang w:val="uk-UA"/>
        </w:rPr>
      </w:pPr>
      <w:r w:rsidRPr="00697FAA">
        <w:rPr>
          <w:lang w:val="uk-UA"/>
        </w:rPr>
        <w:t>відновлювана енергетика,</w:t>
      </w:r>
    </w:p>
    <w:p w14:paraId="7F63D441" w14:textId="77777777" w:rsidR="00697FAA" w:rsidRPr="00697FAA" w:rsidRDefault="00697FAA" w:rsidP="00697FAA">
      <w:pPr>
        <w:numPr>
          <w:ilvl w:val="0"/>
          <w:numId w:val="19"/>
        </w:numPr>
        <w:rPr>
          <w:rFonts w:ascii="Arial" w:eastAsia="Arial" w:hAnsi="Arial" w:cs="Arial"/>
          <w:b/>
          <w:bCs/>
          <w:lang w:val="uk-UA"/>
        </w:rPr>
      </w:pPr>
      <w:proofErr w:type="spellStart"/>
      <w:r w:rsidRPr="00697FAA">
        <w:rPr>
          <w:lang w:val="uk-UA"/>
        </w:rPr>
        <w:t>IT</w:t>
      </w:r>
      <w:proofErr w:type="spellEnd"/>
      <w:r w:rsidRPr="00697FAA">
        <w:rPr>
          <w:lang w:val="uk-UA"/>
        </w:rPr>
        <w:t>-інтегроване виробництво (</w:t>
      </w:r>
      <w:proofErr w:type="spellStart"/>
      <w:r w:rsidRPr="00697FAA">
        <w:rPr>
          <w:lang w:val="uk-UA"/>
        </w:rPr>
        <w:t>IIoT</w:t>
      </w:r>
      <w:proofErr w:type="spellEnd"/>
      <w:r w:rsidRPr="00697FAA">
        <w:rPr>
          <w:lang w:val="uk-UA"/>
        </w:rPr>
        <w:t>)</w:t>
      </w:r>
    </w:p>
    <w:p w14:paraId="33D2D034" w14:textId="77777777" w:rsidR="00697FAA" w:rsidRPr="00697FAA" w:rsidRDefault="00697FAA" w:rsidP="00697FAA">
      <w:pPr>
        <w:numPr>
          <w:ilvl w:val="0"/>
          <w:numId w:val="19"/>
        </w:numPr>
        <w:rPr>
          <w:rFonts w:ascii="Arial" w:eastAsia="Arial" w:hAnsi="Arial" w:cs="Arial"/>
          <w:b/>
          <w:bCs/>
          <w:lang w:val="uk-UA"/>
        </w:rPr>
      </w:pPr>
      <w:r w:rsidRPr="00697FAA">
        <w:rPr>
          <w:lang w:val="uk-UA"/>
        </w:rPr>
        <w:t>автоматизація та робототехніка</w:t>
      </w:r>
    </w:p>
    <w:p w14:paraId="398A27D8" w14:textId="77777777" w:rsidR="00697FAA" w:rsidRPr="00697FAA" w:rsidRDefault="00697FAA" w:rsidP="00697FAA">
      <w:pPr>
        <w:jc w:val="center"/>
        <w:rPr>
          <w:lang w:val="uk-UA"/>
        </w:rPr>
      </w:pPr>
      <w:r w:rsidRPr="00697FAA">
        <w:rPr>
          <w:b/>
          <w:bCs/>
          <w:lang w:val="uk-UA"/>
        </w:rPr>
        <w:t>У сучасній структурі промисловості міста</w:t>
      </w:r>
      <w:r w:rsidRPr="00697FAA">
        <w:rPr>
          <w:lang w:val="uk-UA"/>
        </w:rPr>
        <w:t>:</w:t>
      </w:r>
    </w:p>
    <w:p w14:paraId="042751DA" w14:textId="77777777" w:rsidR="00697FAA" w:rsidRPr="00697FAA" w:rsidRDefault="00697FAA" w:rsidP="00697FAA">
      <w:pPr>
        <w:numPr>
          <w:ilvl w:val="0"/>
          <w:numId w:val="18"/>
        </w:numPr>
        <w:rPr>
          <w:rFonts w:ascii="Arial" w:eastAsia="Arial" w:hAnsi="Arial" w:cs="Arial"/>
          <w:b/>
          <w:bCs/>
          <w:lang w:val="uk-UA"/>
        </w:rPr>
      </w:pPr>
      <w:r w:rsidRPr="00697FAA">
        <w:rPr>
          <w:lang w:val="uk-UA"/>
        </w:rPr>
        <w:t>I клас майже відсутній (тенденція до екологізації),</w:t>
      </w:r>
    </w:p>
    <w:p w14:paraId="737BDD80" w14:textId="77777777" w:rsidR="00697FAA" w:rsidRPr="00697FAA" w:rsidRDefault="00697FAA" w:rsidP="00697FAA">
      <w:pPr>
        <w:numPr>
          <w:ilvl w:val="0"/>
          <w:numId w:val="18"/>
        </w:numPr>
        <w:rPr>
          <w:rFonts w:ascii="Arial" w:eastAsia="Arial" w:hAnsi="Arial" w:cs="Arial"/>
          <w:b/>
          <w:bCs/>
          <w:lang w:val="uk-UA"/>
        </w:rPr>
      </w:pPr>
      <w:r w:rsidRPr="00697FAA">
        <w:rPr>
          <w:lang w:val="uk-UA"/>
        </w:rPr>
        <w:t>основна маса підприємств – II–III клас,</w:t>
      </w:r>
    </w:p>
    <w:p w14:paraId="71ED7860" w14:textId="77777777" w:rsidR="00697FAA" w:rsidRPr="00697FAA" w:rsidRDefault="00697FAA" w:rsidP="00697FAA">
      <w:pPr>
        <w:numPr>
          <w:ilvl w:val="0"/>
          <w:numId w:val="18"/>
        </w:numPr>
        <w:rPr>
          <w:rFonts w:ascii="Arial" w:eastAsia="Arial" w:hAnsi="Arial" w:cs="Arial"/>
          <w:b/>
          <w:bCs/>
          <w:lang w:val="uk-UA"/>
        </w:rPr>
      </w:pPr>
      <w:r w:rsidRPr="00697FAA">
        <w:rPr>
          <w:lang w:val="uk-UA"/>
        </w:rPr>
        <w:t>активно зростає частка IV класу (чисті виробництва, логістика, ІТ).</w:t>
      </w:r>
    </w:p>
    <w:p w14:paraId="3E2FE4E6" w14:textId="77777777" w:rsidR="00697FAA" w:rsidRPr="00697FAA" w:rsidRDefault="00697FAA" w:rsidP="00697FAA">
      <w:pPr>
        <w:jc w:val="center"/>
        <w:rPr>
          <w:lang w:val="uk-UA"/>
        </w:rPr>
      </w:pPr>
      <w:r w:rsidRPr="00697FAA">
        <w:rPr>
          <w:b/>
          <w:bCs/>
          <w:lang w:val="uk-UA"/>
        </w:rPr>
        <w:t>V клас – це нова реальність урбаністики:</w:t>
      </w:r>
    </w:p>
    <w:p w14:paraId="4E6D264B" w14:textId="77777777" w:rsidR="00697FAA" w:rsidRPr="00697FAA" w:rsidRDefault="00697FAA" w:rsidP="00697FAA">
      <w:pPr>
        <w:numPr>
          <w:ilvl w:val="0"/>
          <w:numId w:val="17"/>
        </w:numPr>
        <w:rPr>
          <w:rFonts w:ascii="Arial" w:eastAsia="Arial" w:hAnsi="Arial" w:cs="Arial"/>
          <w:b/>
          <w:bCs/>
          <w:lang w:val="uk-UA"/>
        </w:rPr>
      </w:pPr>
      <w:r w:rsidRPr="00697FAA">
        <w:rPr>
          <w:lang w:val="uk-UA"/>
        </w:rPr>
        <w:t>відсутні шкідливі викиди</w:t>
      </w:r>
    </w:p>
    <w:p w14:paraId="4C62E3D0" w14:textId="77777777" w:rsidR="00697FAA" w:rsidRPr="00697FAA" w:rsidRDefault="00697FAA" w:rsidP="00697FAA">
      <w:pPr>
        <w:numPr>
          <w:ilvl w:val="0"/>
          <w:numId w:val="17"/>
        </w:numPr>
        <w:rPr>
          <w:rFonts w:ascii="Arial" w:eastAsia="Arial" w:hAnsi="Arial" w:cs="Arial"/>
          <w:b/>
          <w:bCs/>
          <w:lang w:val="uk-UA"/>
        </w:rPr>
      </w:pPr>
      <w:r w:rsidRPr="00697FAA">
        <w:rPr>
          <w:lang w:val="uk-UA"/>
        </w:rPr>
        <w:t>мінімальний шум і транспортне навантаження</w:t>
      </w:r>
    </w:p>
    <w:p w14:paraId="08CA70DE" w14:textId="77777777" w:rsidR="00697FAA" w:rsidRPr="00697FAA" w:rsidRDefault="00697FAA" w:rsidP="00697FAA">
      <w:pPr>
        <w:numPr>
          <w:ilvl w:val="0"/>
          <w:numId w:val="17"/>
        </w:numPr>
        <w:rPr>
          <w:rFonts w:ascii="Arial" w:eastAsia="Arial" w:hAnsi="Arial" w:cs="Arial"/>
          <w:b/>
          <w:bCs/>
          <w:lang w:val="uk-UA"/>
        </w:rPr>
      </w:pPr>
      <w:r w:rsidRPr="00697FAA">
        <w:rPr>
          <w:lang w:val="uk-UA"/>
        </w:rPr>
        <w:t>можуть розміщуватися в житловій структурі міста</w:t>
      </w:r>
    </w:p>
    <w:p w14:paraId="5958A101" w14:textId="77777777" w:rsidR="00697FAA" w:rsidRPr="00697FAA" w:rsidRDefault="00697FAA" w:rsidP="00697FAA">
      <w:pPr>
        <w:jc w:val="center"/>
        <w:rPr>
          <w:lang w:val="uk-UA"/>
        </w:rPr>
      </w:pPr>
      <w:r w:rsidRPr="00697FAA">
        <w:rPr>
          <w:b/>
          <w:bCs/>
          <w:lang w:val="uk-UA"/>
        </w:rPr>
        <w:t xml:space="preserve"> Містобудівне значення</w:t>
      </w:r>
      <w:r w:rsidRPr="00697FAA">
        <w:rPr>
          <w:lang w:val="uk-UA"/>
        </w:rPr>
        <w:t>:</w:t>
      </w:r>
    </w:p>
    <w:p w14:paraId="38259195" w14:textId="77777777" w:rsidR="00697FAA" w:rsidRPr="00697FAA" w:rsidRDefault="00697FAA" w:rsidP="00697FAA">
      <w:pPr>
        <w:numPr>
          <w:ilvl w:val="0"/>
          <w:numId w:val="20"/>
        </w:numPr>
        <w:rPr>
          <w:rFonts w:ascii="Arial" w:eastAsia="Arial" w:hAnsi="Arial" w:cs="Arial"/>
          <w:b/>
          <w:bCs/>
          <w:lang w:val="uk-UA"/>
        </w:rPr>
      </w:pPr>
      <w:r w:rsidRPr="00697FAA">
        <w:rPr>
          <w:lang w:val="uk-UA"/>
        </w:rPr>
        <w:t>формують ділові та інноваційні кластери</w:t>
      </w:r>
    </w:p>
    <w:p w14:paraId="144EE264" w14:textId="77777777" w:rsidR="00697FAA" w:rsidRPr="00697FAA" w:rsidRDefault="00697FAA" w:rsidP="00697FAA">
      <w:pPr>
        <w:numPr>
          <w:ilvl w:val="0"/>
          <w:numId w:val="20"/>
        </w:numPr>
        <w:rPr>
          <w:rFonts w:ascii="Arial" w:eastAsia="Arial" w:hAnsi="Arial" w:cs="Arial"/>
          <w:b/>
          <w:bCs/>
          <w:lang w:val="uk-UA"/>
        </w:rPr>
      </w:pPr>
      <w:r w:rsidRPr="00697FAA">
        <w:rPr>
          <w:lang w:val="uk-UA"/>
        </w:rPr>
        <w:t>основа для концепції “15-хвилинного міста”</w:t>
      </w:r>
    </w:p>
    <w:p w14:paraId="314FC0F7" w14:textId="77777777" w:rsidR="00697FAA" w:rsidRPr="00697FAA" w:rsidRDefault="00697FAA" w:rsidP="00697FAA">
      <w:pPr>
        <w:numPr>
          <w:ilvl w:val="0"/>
          <w:numId w:val="20"/>
        </w:numPr>
        <w:rPr>
          <w:rFonts w:ascii="Arial" w:eastAsia="Arial" w:hAnsi="Arial" w:cs="Arial"/>
          <w:b/>
          <w:bCs/>
          <w:lang w:val="uk-UA"/>
        </w:rPr>
      </w:pPr>
      <w:r w:rsidRPr="00697FAA">
        <w:rPr>
          <w:lang w:val="uk-UA"/>
        </w:rPr>
        <w:t>зменшують маятникову міграцію</w:t>
      </w:r>
    </w:p>
    <w:p w14:paraId="5BAA84C4" w14:textId="77777777" w:rsidR="00697FAA" w:rsidRPr="00697FAA" w:rsidRDefault="00697FAA" w:rsidP="00697FAA">
      <w:pPr>
        <w:jc w:val="center"/>
        <w:rPr>
          <w:b/>
          <w:bCs/>
          <w:lang w:val="uk-UA"/>
        </w:rPr>
      </w:pPr>
      <w:r w:rsidRPr="00697FAA">
        <w:rPr>
          <w:b/>
          <w:bCs/>
          <w:lang w:val="uk-UA"/>
        </w:rPr>
        <w:t xml:space="preserve"> Санітарні розриви:</w:t>
      </w:r>
    </w:p>
    <w:p w14:paraId="37B44685" w14:textId="77777777" w:rsidR="00697FAA" w:rsidRPr="00697FAA" w:rsidRDefault="00697FAA" w:rsidP="00697FAA">
      <w:pPr>
        <w:numPr>
          <w:ilvl w:val="0"/>
          <w:numId w:val="20"/>
        </w:numPr>
        <w:rPr>
          <w:lang w:val="uk-UA"/>
        </w:rPr>
      </w:pPr>
      <w:r w:rsidRPr="00697FAA">
        <w:rPr>
          <w:lang w:val="uk-UA"/>
        </w:rPr>
        <w:t>I клас (особливо шкідливі) → ~1000 м</w:t>
      </w:r>
    </w:p>
    <w:p w14:paraId="1A0224B3" w14:textId="77777777" w:rsidR="00697FAA" w:rsidRPr="00697FAA" w:rsidRDefault="00697FAA" w:rsidP="00697FAA">
      <w:pPr>
        <w:numPr>
          <w:ilvl w:val="0"/>
          <w:numId w:val="20"/>
        </w:numPr>
        <w:rPr>
          <w:lang w:val="uk-UA"/>
        </w:rPr>
      </w:pPr>
      <w:r w:rsidRPr="00697FAA">
        <w:rPr>
          <w:lang w:val="uk-UA"/>
        </w:rPr>
        <w:t>II (значна шкідливість) → 500 м</w:t>
      </w:r>
    </w:p>
    <w:p w14:paraId="5F46AC56" w14:textId="77777777" w:rsidR="00697FAA" w:rsidRPr="00697FAA" w:rsidRDefault="00697FAA" w:rsidP="00697FAA">
      <w:pPr>
        <w:numPr>
          <w:ilvl w:val="0"/>
          <w:numId w:val="20"/>
        </w:numPr>
        <w:rPr>
          <w:lang w:val="uk-UA"/>
        </w:rPr>
      </w:pPr>
      <w:r w:rsidRPr="00697FAA">
        <w:rPr>
          <w:lang w:val="uk-UA"/>
        </w:rPr>
        <w:t>III (помірна шкідливість) → 300 м</w:t>
      </w:r>
    </w:p>
    <w:p w14:paraId="354E39C2" w14:textId="185268A8" w:rsidR="00697FAA" w:rsidRPr="00697FAA" w:rsidRDefault="00697FAA" w:rsidP="00697FAA">
      <w:pPr>
        <w:numPr>
          <w:ilvl w:val="0"/>
          <w:numId w:val="20"/>
        </w:numPr>
        <w:rPr>
          <w:lang w:val="uk-UA"/>
        </w:rPr>
      </w:pPr>
      <w:r w:rsidRPr="00697FAA">
        <w:rPr>
          <w:lang w:val="uk-UA"/>
        </w:rPr>
        <w:t>IV (мало</w:t>
      </w:r>
      <w:r>
        <w:rPr>
          <w:lang w:val="uk-UA"/>
        </w:rPr>
        <w:t xml:space="preserve"> </w:t>
      </w:r>
      <w:r w:rsidRPr="00697FAA">
        <w:rPr>
          <w:lang w:val="uk-UA"/>
        </w:rPr>
        <w:t>шкідливі) → 100 м</w:t>
      </w:r>
    </w:p>
    <w:p w14:paraId="150A8B24" w14:textId="2C85AE21" w:rsidR="00697FAA" w:rsidRPr="00697FAA" w:rsidRDefault="00697FAA" w:rsidP="00697FAA">
      <w:pPr>
        <w:numPr>
          <w:ilvl w:val="0"/>
          <w:numId w:val="20"/>
        </w:numPr>
        <w:rPr>
          <w:lang w:val="uk-UA"/>
        </w:rPr>
      </w:pPr>
      <w:r w:rsidRPr="00697FAA">
        <w:rPr>
          <w:lang w:val="uk-UA"/>
        </w:rPr>
        <w:t>V (практично без</w:t>
      </w:r>
      <w:r>
        <w:rPr>
          <w:lang w:val="uk-UA"/>
        </w:rPr>
        <w:t xml:space="preserve"> </w:t>
      </w:r>
      <w:r w:rsidRPr="00697FAA">
        <w:rPr>
          <w:lang w:val="uk-UA"/>
        </w:rPr>
        <w:t>шкідливі) → не нормуються (можна вбудовані).</w:t>
      </w:r>
    </w:p>
    <w:p w14:paraId="50889861" w14:textId="77777777" w:rsidR="00697FAA" w:rsidRDefault="00697FAA" w:rsidP="00697FAA">
      <w:pPr>
        <w:jc w:val="center"/>
        <w:rPr>
          <w:b/>
          <w:bCs/>
          <w:sz w:val="28"/>
          <w:szCs w:val="28"/>
          <w:lang w:val="uk-UA"/>
        </w:rPr>
      </w:pPr>
    </w:p>
    <w:p w14:paraId="599EF8A8" w14:textId="77777777" w:rsidR="00366175" w:rsidRDefault="00366175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</w:p>
    <w:p w14:paraId="55BC0478" w14:textId="77777777" w:rsidR="00A04C3F" w:rsidRPr="001F309E" w:rsidRDefault="00A04C3F" w:rsidP="00A04C3F">
      <w:pPr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</w:rPr>
        <w:lastRenderedPageBreak/>
        <w:t>С</w:t>
      </w:r>
      <w:r>
        <w:rPr>
          <w:b/>
          <w:bCs/>
          <w:sz w:val="28"/>
          <w:szCs w:val="28"/>
          <w:lang w:val="uk-UA"/>
        </w:rPr>
        <w:t>ПИСОК РЕКОМЕНДОВАНИХ ДЖЕРЕЛ</w:t>
      </w:r>
    </w:p>
    <w:p w14:paraId="405D3B7D" w14:textId="77777777" w:rsidR="00A04C3F" w:rsidRPr="00DE0DC3" w:rsidRDefault="00A04C3F" w:rsidP="00A04C3F">
      <w:pPr>
        <w:jc w:val="center"/>
        <w:rPr>
          <w:b/>
          <w:bCs/>
          <w:sz w:val="28"/>
          <w:szCs w:val="28"/>
        </w:rPr>
      </w:pPr>
    </w:p>
    <w:p w14:paraId="53BFEEF8" w14:textId="79CD0CCE" w:rsidR="00A04C3F" w:rsidRPr="009718BF" w:rsidRDefault="00A04C3F" w:rsidP="00A04C3F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0" w:firstLine="709"/>
        <w:jc w:val="both"/>
        <w:rPr>
          <w:color w:val="000000"/>
          <w:sz w:val="28"/>
          <w:szCs w:val="28"/>
        </w:rPr>
      </w:pPr>
      <w:proofErr w:type="spellStart"/>
      <w:r w:rsidRPr="001F309E">
        <w:rPr>
          <w:rFonts w:eastAsia="Arial"/>
          <w:color w:val="1D1D1F"/>
          <w:sz w:val="28"/>
          <w:szCs w:val="28"/>
        </w:rPr>
        <w:t>Безлюбченко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О. С. </w:t>
      </w:r>
      <w:proofErr w:type="spellStart"/>
      <w:r w:rsidRPr="001F309E">
        <w:rPr>
          <w:rFonts w:eastAsia="Arial"/>
          <w:color w:val="1D1D1F"/>
          <w:sz w:val="28"/>
          <w:szCs w:val="28"/>
        </w:rPr>
        <w:t>Планування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міст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r>
        <w:rPr>
          <w:rFonts w:eastAsia="Arial"/>
          <w:color w:val="1D1D1F"/>
          <w:sz w:val="28"/>
          <w:szCs w:val="28"/>
        </w:rPr>
        <w:t>і транспорт</w:t>
      </w:r>
      <w:r>
        <w:rPr>
          <w:rFonts w:eastAsia="Arial"/>
          <w:color w:val="1D1D1F"/>
          <w:sz w:val="28"/>
          <w:szCs w:val="28"/>
          <w:lang w:val="uk-UA"/>
        </w:rPr>
        <w:t xml:space="preserve"> </w:t>
      </w:r>
      <w:r>
        <w:rPr>
          <w:rFonts w:eastAsia="Arial"/>
          <w:color w:val="1D1D1F"/>
          <w:sz w:val="28"/>
          <w:szCs w:val="28"/>
        </w:rPr>
        <w:t>[</w:t>
      </w:r>
      <w:proofErr w:type="spellStart"/>
      <w:r>
        <w:rPr>
          <w:rFonts w:eastAsia="Arial"/>
          <w:color w:val="1D1D1F"/>
          <w:sz w:val="28"/>
          <w:szCs w:val="28"/>
        </w:rPr>
        <w:t>Електрон</w:t>
      </w:r>
      <w:proofErr w:type="spellEnd"/>
      <w:r>
        <w:rPr>
          <w:rFonts w:eastAsia="Arial"/>
          <w:color w:val="1D1D1F"/>
          <w:sz w:val="28"/>
          <w:szCs w:val="28"/>
          <w:lang w:val="uk-UA"/>
        </w:rPr>
        <w:t>.</w:t>
      </w:r>
      <w:r w:rsidRPr="001F309E">
        <w:rPr>
          <w:rFonts w:eastAsia="Arial"/>
          <w:color w:val="1D1D1F"/>
          <w:sz w:val="28"/>
          <w:szCs w:val="28"/>
        </w:rPr>
        <w:t xml:space="preserve"> ресурс</w:t>
      </w:r>
      <w:proofErr w:type="gramStart"/>
      <w:r w:rsidRPr="001F309E">
        <w:rPr>
          <w:rFonts w:eastAsia="Arial"/>
          <w:color w:val="1D1D1F"/>
          <w:sz w:val="28"/>
          <w:szCs w:val="28"/>
        </w:rPr>
        <w:t>]</w:t>
      </w:r>
      <w:r>
        <w:rPr>
          <w:rFonts w:eastAsia="Arial"/>
          <w:color w:val="1D1D1F"/>
          <w:sz w:val="28"/>
          <w:szCs w:val="28"/>
        </w:rPr>
        <w:t xml:space="preserve"> :</w:t>
      </w:r>
      <w:proofErr w:type="gramEnd"/>
      <w:r>
        <w:rPr>
          <w:rFonts w:eastAsia="Arial"/>
          <w:color w:val="1D1D1F"/>
          <w:sz w:val="28"/>
          <w:szCs w:val="28"/>
        </w:rPr>
        <w:t xml:space="preserve"> </w:t>
      </w:r>
      <w:proofErr w:type="spellStart"/>
      <w:r>
        <w:rPr>
          <w:rFonts w:eastAsia="Arial"/>
          <w:color w:val="1D1D1F"/>
          <w:sz w:val="28"/>
          <w:szCs w:val="28"/>
        </w:rPr>
        <w:t>навч</w:t>
      </w:r>
      <w:proofErr w:type="spellEnd"/>
      <w:r>
        <w:rPr>
          <w:rFonts w:eastAsia="Arial"/>
          <w:color w:val="1D1D1F"/>
          <w:sz w:val="28"/>
          <w:szCs w:val="28"/>
        </w:rPr>
        <w:t>.</w:t>
      </w:r>
      <w:r>
        <w:rPr>
          <w:rFonts w:eastAsia="Arial"/>
          <w:color w:val="1D1D1F"/>
          <w:sz w:val="28"/>
          <w:szCs w:val="28"/>
          <w:lang w:val="uk-UA"/>
        </w:rPr>
        <w:t xml:space="preserve"> </w:t>
      </w:r>
      <w:proofErr w:type="spellStart"/>
      <w:r>
        <w:rPr>
          <w:rFonts w:eastAsia="Arial"/>
          <w:color w:val="1D1D1F"/>
          <w:sz w:val="28"/>
          <w:szCs w:val="28"/>
        </w:rPr>
        <w:t>посіб</w:t>
      </w:r>
      <w:proofErr w:type="spellEnd"/>
      <w:r>
        <w:rPr>
          <w:rFonts w:eastAsia="Arial"/>
          <w:color w:val="1D1D1F"/>
          <w:sz w:val="28"/>
          <w:szCs w:val="28"/>
          <w:lang w:val="uk-UA"/>
        </w:rPr>
        <w:t>.</w:t>
      </w:r>
      <w:r>
        <w:rPr>
          <w:rFonts w:eastAsia="Arial"/>
          <w:color w:val="1D1D1F"/>
          <w:sz w:val="28"/>
          <w:szCs w:val="28"/>
        </w:rPr>
        <w:t xml:space="preserve"> </w:t>
      </w:r>
      <w:r>
        <w:rPr>
          <w:rFonts w:eastAsia="Arial"/>
          <w:color w:val="1D1D1F"/>
          <w:sz w:val="28"/>
          <w:szCs w:val="28"/>
          <w:lang w:val="uk-UA"/>
        </w:rPr>
        <w:t xml:space="preserve">/  </w:t>
      </w:r>
      <w:r w:rsidRPr="001F309E">
        <w:rPr>
          <w:rFonts w:eastAsia="Arial"/>
          <w:color w:val="1D1D1F"/>
          <w:sz w:val="28"/>
          <w:szCs w:val="28"/>
        </w:rPr>
        <w:t xml:space="preserve">О. С. </w:t>
      </w:r>
      <w:proofErr w:type="spellStart"/>
      <w:r w:rsidRPr="001F309E">
        <w:rPr>
          <w:rFonts w:eastAsia="Arial"/>
          <w:color w:val="1D1D1F"/>
          <w:sz w:val="28"/>
          <w:szCs w:val="28"/>
        </w:rPr>
        <w:t>Безлюбченко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, С. М. </w:t>
      </w:r>
      <w:proofErr w:type="spellStart"/>
      <w:r w:rsidRPr="001F309E">
        <w:rPr>
          <w:rFonts w:eastAsia="Arial"/>
          <w:color w:val="1D1D1F"/>
          <w:sz w:val="28"/>
          <w:szCs w:val="28"/>
        </w:rPr>
        <w:t>Гордієнк</w:t>
      </w:r>
      <w:r>
        <w:rPr>
          <w:rFonts w:eastAsia="Arial"/>
          <w:color w:val="1D1D1F"/>
          <w:sz w:val="28"/>
          <w:szCs w:val="28"/>
        </w:rPr>
        <w:t>о</w:t>
      </w:r>
      <w:proofErr w:type="spellEnd"/>
      <w:r>
        <w:rPr>
          <w:rFonts w:eastAsia="Arial"/>
          <w:color w:val="1D1D1F"/>
          <w:sz w:val="28"/>
          <w:szCs w:val="28"/>
        </w:rPr>
        <w:t xml:space="preserve">, О. В. </w:t>
      </w:r>
      <w:proofErr w:type="spellStart"/>
      <w:proofErr w:type="gramStart"/>
      <w:r>
        <w:rPr>
          <w:rFonts w:eastAsia="Arial"/>
          <w:color w:val="1D1D1F"/>
          <w:sz w:val="28"/>
          <w:szCs w:val="28"/>
        </w:rPr>
        <w:t>Завальний</w:t>
      </w:r>
      <w:proofErr w:type="spellEnd"/>
      <w:r w:rsidR="009D2F46">
        <w:rPr>
          <w:rFonts w:eastAsia="Arial"/>
          <w:color w:val="1D1D1F"/>
          <w:sz w:val="28"/>
          <w:szCs w:val="28"/>
          <w:lang w:val="uk-UA"/>
        </w:rPr>
        <w:t xml:space="preserve"> ;</w:t>
      </w:r>
      <w:proofErr w:type="gram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Харків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. нац. ун-т </w:t>
      </w:r>
      <w:proofErr w:type="spellStart"/>
      <w:r w:rsidRPr="001F309E">
        <w:rPr>
          <w:rFonts w:eastAsia="Arial"/>
          <w:color w:val="1D1D1F"/>
          <w:sz w:val="28"/>
          <w:szCs w:val="28"/>
        </w:rPr>
        <w:t>міськ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. </w:t>
      </w:r>
      <w:proofErr w:type="spellStart"/>
      <w:r w:rsidRPr="001F309E">
        <w:rPr>
          <w:rFonts w:eastAsia="Arial"/>
          <w:color w:val="1D1D1F"/>
          <w:sz w:val="28"/>
          <w:szCs w:val="28"/>
        </w:rPr>
        <w:t>госп-ва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ім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. О. М. Бекетова. </w:t>
      </w:r>
      <w:r w:rsidR="009718BF" w:rsidRPr="009D4C62">
        <w:rPr>
          <w:sz w:val="28"/>
          <w:szCs w:val="28"/>
        </w:rPr>
        <w:t xml:space="preserve">– </w:t>
      </w:r>
      <w:proofErr w:type="spellStart"/>
      <w:r w:rsidR="009718BF" w:rsidRPr="009D4C62">
        <w:rPr>
          <w:sz w:val="28"/>
          <w:szCs w:val="28"/>
        </w:rPr>
        <w:t>Електрон</w:t>
      </w:r>
      <w:proofErr w:type="spellEnd"/>
      <w:r w:rsidR="009718BF" w:rsidRPr="009D4C62">
        <w:rPr>
          <w:sz w:val="28"/>
          <w:szCs w:val="28"/>
        </w:rPr>
        <w:t xml:space="preserve">. текст. </w:t>
      </w:r>
      <w:proofErr w:type="spellStart"/>
      <w:r w:rsidR="009718BF" w:rsidRPr="009D4C62">
        <w:rPr>
          <w:sz w:val="28"/>
          <w:szCs w:val="28"/>
        </w:rPr>
        <w:t>дані</w:t>
      </w:r>
      <w:proofErr w:type="spellEnd"/>
      <w:r w:rsidR="009718BF" w:rsidRPr="009D4C62">
        <w:rPr>
          <w:sz w:val="28"/>
          <w:szCs w:val="28"/>
        </w:rPr>
        <w:t xml:space="preserve">. – </w:t>
      </w:r>
      <w:proofErr w:type="spellStart"/>
      <w:proofErr w:type="gramStart"/>
      <w:r w:rsidRPr="001F309E">
        <w:rPr>
          <w:rFonts w:eastAsia="Arial"/>
          <w:color w:val="1D1D1F"/>
          <w:sz w:val="28"/>
          <w:szCs w:val="28"/>
        </w:rPr>
        <w:t>Харків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:</w:t>
      </w:r>
      <w:proofErr w:type="gramEnd"/>
      <w:r w:rsidRPr="001F309E">
        <w:rPr>
          <w:rFonts w:eastAsia="Arial"/>
          <w:color w:val="1D1D1F"/>
          <w:sz w:val="28"/>
          <w:szCs w:val="28"/>
        </w:rPr>
        <w:t xml:space="preserve"> ХНУМГ </w:t>
      </w:r>
      <w:proofErr w:type="spellStart"/>
      <w:r w:rsidRPr="001F309E">
        <w:rPr>
          <w:rFonts w:eastAsia="Arial"/>
          <w:color w:val="1D1D1F"/>
          <w:sz w:val="28"/>
          <w:szCs w:val="28"/>
        </w:rPr>
        <w:t>ім</w:t>
      </w:r>
      <w:proofErr w:type="spellEnd"/>
      <w:r w:rsidRPr="001F309E">
        <w:rPr>
          <w:rFonts w:eastAsia="Arial"/>
          <w:color w:val="1D1D1F"/>
          <w:sz w:val="28"/>
          <w:szCs w:val="28"/>
        </w:rPr>
        <w:t>. О.</w:t>
      </w:r>
      <w:r w:rsidR="009D2F46">
        <w:rPr>
          <w:rFonts w:eastAsia="Arial"/>
          <w:color w:val="1D1D1F"/>
          <w:sz w:val="28"/>
          <w:szCs w:val="28"/>
          <w:lang w:val="uk-UA"/>
        </w:rPr>
        <w:t> </w:t>
      </w:r>
      <w:r w:rsidRPr="001F309E">
        <w:rPr>
          <w:rFonts w:eastAsia="Arial"/>
          <w:color w:val="1D1D1F"/>
          <w:sz w:val="28"/>
          <w:szCs w:val="28"/>
        </w:rPr>
        <w:t>М.</w:t>
      </w:r>
      <w:r w:rsidR="009D2F46">
        <w:rPr>
          <w:rFonts w:eastAsia="Arial"/>
          <w:color w:val="1D1D1F"/>
          <w:sz w:val="28"/>
          <w:szCs w:val="28"/>
          <w:lang w:val="uk-UA"/>
        </w:rPr>
        <w:t> </w:t>
      </w:r>
      <w:r w:rsidRPr="001F309E">
        <w:rPr>
          <w:rFonts w:eastAsia="Arial"/>
          <w:color w:val="1D1D1F"/>
          <w:sz w:val="28"/>
          <w:szCs w:val="28"/>
        </w:rPr>
        <w:t>Бекетова, 2021. – 270 с.</w:t>
      </w:r>
      <w:r>
        <w:rPr>
          <w:rFonts w:eastAsia="Arial"/>
          <w:color w:val="1D1D1F"/>
          <w:sz w:val="28"/>
          <w:szCs w:val="28"/>
          <w:lang w:val="uk-UA"/>
        </w:rPr>
        <w:t xml:space="preserve"> </w:t>
      </w:r>
      <w:r w:rsidRPr="001F309E">
        <w:rPr>
          <w:rFonts w:eastAsia="Arial"/>
          <w:color w:val="1D1D1F"/>
          <w:sz w:val="28"/>
          <w:szCs w:val="28"/>
        </w:rPr>
        <w:t>– Режим доступу: /https://eprints.kname.edu.ua/58505/1/2019%20</w:t>
      </w:r>
      <w:r>
        <w:rPr>
          <w:rFonts w:eastAsia="Arial"/>
          <w:color w:val="1D1D1F"/>
          <w:sz w:val="28"/>
          <w:szCs w:val="28"/>
        </w:rPr>
        <w:t>посібник%20ПМиТР%20сборка.pdf</w:t>
      </w:r>
      <w:r>
        <w:rPr>
          <w:rFonts w:eastAsia="Arial"/>
          <w:color w:val="1D1D1F"/>
          <w:sz w:val="28"/>
          <w:szCs w:val="28"/>
          <w:lang w:val="uk-UA"/>
        </w:rPr>
        <w:t>, вільний (д</w:t>
      </w:r>
      <w:proofErr w:type="spellStart"/>
      <w:r w:rsidRPr="001F309E">
        <w:rPr>
          <w:rFonts w:eastAsia="Arial"/>
          <w:color w:val="1D1D1F"/>
          <w:sz w:val="28"/>
          <w:szCs w:val="28"/>
        </w:rPr>
        <w:t>ата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звернення</w:t>
      </w:r>
      <w:proofErr w:type="spellEnd"/>
      <w:r w:rsidRPr="001F309E">
        <w:rPr>
          <w:rFonts w:eastAsia="Arial"/>
          <w:color w:val="1D1D1F"/>
          <w:sz w:val="28"/>
          <w:szCs w:val="28"/>
        </w:rPr>
        <w:t>: 17.03.2026</w:t>
      </w:r>
      <w:r>
        <w:rPr>
          <w:rFonts w:eastAsia="Arial"/>
          <w:color w:val="1D1D1F"/>
          <w:sz w:val="28"/>
          <w:szCs w:val="28"/>
          <w:lang w:val="uk-UA"/>
        </w:rPr>
        <w:t>)</w:t>
      </w:r>
      <w:r w:rsidRPr="001F309E">
        <w:rPr>
          <w:rFonts w:eastAsia="Arial"/>
          <w:color w:val="1D1D1F"/>
          <w:sz w:val="28"/>
          <w:szCs w:val="28"/>
        </w:rPr>
        <w:t>.</w:t>
      </w:r>
      <w:r>
        <w:rPr>
          <w:rFonts w:eastAsia="Arial"/>
          <w:color w:val="1D1D1F"/>
          <w:sz w:val="28"/>
          <w:szCs w:val="28"/>
          <w:lang w:val="uk-UA"/>
        </w:rPr>
        <w:t xml:space="preserve"> – Назва з екрана.</w:t>
      </w:r>
    </w:p>
    <w:p w14:paraId="053F81A8" w14:textId="77777777" w:rsidR="00A04C3F" w:rsidRPr="001F309E" w:rsidRDefault="00A04C3F" w:rsidP="00A04C3F">
      <w:pPr>
        <w:numPr>
          <w:ilvl w:val="0"/>
          <w:numId w:val="16"/>
        </w:numPr>
        <w:spacing w:line="276" w:lineRule="auto"/>
        <w:ind w:left="0" w:firstLine="709"/>
        <w:jc w:val="both"/>
        <w:rPr>
          <w:sz w:val="28"/>
          <w:szCs w:val="28"/>
        </w:rPr>
      </w:pPr>
      <w:r w:rsidRPr="001F309E">
        <w:rPr>
          <w:rFonts w:eastAsia="Arial"/>
          <w:color w:val="1D1D1F"/>
          <w:sz w:val="28"/>
          <w:szCs w:val="28"/>
        </w:rPr>
        <w:t xml:space="preserve"> C40 </w:t>
      </w:r>
      <w:proofErr w:type="spellStart"/>
      <w:r w:rsidRPr="001F309E">
        <w:rPr>
          <w:rFonts w:eastAsia="Arial"/>
          <w:color w:val="1D1D1F"/>
          <w:sz w:val="28"/>
          <w:szCs w:val="28"/>
        </w:rPr>
        <w:t>Cities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. </w:t>
      </w:r>
      <w:proofErr w:type="spellStart"/>
      <w:r w:rsidRPr="001F309E">
        <w:rPr>
          <w:rFonts w:eastAsia="Arial"/>
          <w:color w:val="1D1D1F"/>
          <w:sz w:val="28"/>
          <w:szCs w:val="28"/>
        </w:rPr>
        <w:t>The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Future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of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Urban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Mobility</w:t>
      </w:r>
      <w:proofErr w:type="spellEnd"/>
      <w:r>
        <w:rPr>
          <w:rFonts w:eastAsia="Arial"/>
          <w:color w:val="1D1D1F"/>
          <w:sz w:val="28"/>
          <w:szCs w:val="28"/>
        </w:rPr>
        <w:t xml:space="preserve"> [Е</w:t>
      </w:r>
      <w:proofErr w:type="spellStart"/>
      <w:r>
        <w:rPr>
          <w:rFonts w:eastAsia="Arial"/>
          <w:color w:val="1D1D1F"/>
          <w:sz w:val="28"/>
          <w:szCs w:val="28"/>
          <w:lang w:val="en-US"/>
        </w:rPr>
        <w:t>lectronic</w:t>
      </w:r>
      <w:proofErr w:type="spellEnd"/>
      <w:r>
        <w:rPr>
          <w:rFonts w:eastAsia="Arial"/>
          <w:color w:val="1D1D1F"/>
          <w:sz w:val="28"/>
          <w:szCs w:val="28"/>
          <w:lang w:val="en-US"/>
        </w:rPr>
        <w:t xml:space="preserve"> resource</w:t>
      </w:r>
      <w:r w:rsidRPr="001F309E">
        <w:rPr>
          <w:rFonts w:eastAsia="Arial"/>
          <w:color w:val="1D1D1F"/>
          <w:sz w:val="28"/>
          <w:szCs w:val="28"/>
        </w:rPr>
        <w:t xml:space="preserve">]. – </w:t>
      </w:r>
      <w:r>
        <w:rPr>
          <w:rFonts w:eastAsia="Arial"/>
          <w:color w:val="1D1D1F"/>
          <w:sz w:val="28"/>
          <w:szCs w:val="28"/>
          <w:lang w:val="en-US"/>
        </w:rPr>
        <w:t xml:space="preserve">Electronic text data. – </w:t>
      </w:r>
      <w:proofErr w:type="spellStart"/>
      <w:proofErr w:type="gramStart"/>
      <w:r w:rsidRPr="001F309E">
        <w:rPr>
          <w:rFonts w:eastAsia="Arial"/>
          <w:color w:val="1D1D1F"/>
          <w:sz w:val="28"/>
          <w:szCs w:val="28"/>
        </w:rPr>
        <w:t>London</w:t>
      </w:r>
      <w:proofErr w:type="spellEnd"/>
      <w:r>
        <w:rPr>
          <w:rFonts w:eastAsia="Arial"/>
          <w:color w:val="1D1D1F"/>
          <w:sz w:val="28"/>
          <w:szCs w:val="28"/>
          <w:lang w:val="en-US"/>
        </w:rPr>
        <w:t xml:space="preserve"> </w:t>
      </w:r>
      <w:r w:rsidRPr="001F309E">
        <w:rPr>
          <w:rFonts w:eastAsia="Arial"/>
          <w:color w:val="1D1D1F"/>
          <w:sz w:val="28"/>
          <w:szCs w:val="28"/>
        </w:rPr>
        <w:t>:</w:t>
      </w:r>
      <w:proofErr w:type="gramEnd"/>
      <w:r w:rsidRPr="001F309E">
        <w:rPr>
          <w:rFonts w:eastAsia="Arial"/>
          <w:color w:val="1D1D1F"/>
          <w:sz w:val="28"/>
          <w:szCs w:val="28"/>
        </w:rPr>
        <w:t xml:space="preserve"> C40 </w:t>
      </w:r>
      <w:proofErr w:type="spellStart"/>
      <w:r w:rsidRPr="001F309E">
        <w:rPr>
          <w:rFonts w:eastAsia="Arial"/>
          <w:color w:val="1D1D1F"/>
          <w:sz w:val="28"/>
          <w:szCs w:val="28"/>
        </w:rPr>
        <w:t>Cities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Climate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Leaders</w:t>
      </w:r>
      <w:r>
        <w:rPr>
          <w:rFonts w:eastAsia="Arial"/>
          <w:color w:val="1D1D1F"/>
          <w:sz w:val="28"/>
          <w:szCs w:val="28"/>
        </w:rPr>
        <w:t>hip</w:t>
      </w:r>
      <w:proofErr w:type="spellEnd"/>
      <w:r>
        <w:rPr>
          <w:rFonts w:eastAsia="Arial"/>
          <w:color w:val="1D1D1F"/>
          <w:sz w:val="28"/>
          <w:szCs w:val="28"/>
        </w:rPr>
        <w:t xml:space="preserve"> </w:t>
      </w:r>
      <w:proofErr w:type="spellStart"/>
      <w:r>
        <w:rPr>
          <w:rFonts w:eastAsia="Arial"/>
          <w:color w:val="1D1D1F"/>
          <w:sz w:val="28"/>
          <w:szCs w:val="28"/>
        </w:rPr>
        <w:t>Group</w:t>
      </w:r>
      <w:proofErr w:type="spellEnd"/>
      <w:r>
        <w:rPr>
          <w:rFonts w:eastAsia="Arial"/>
          <w:color w:val="1D1D1F"/>
          <w:sz w:val="28"/>
          <w:szCs w:val="28"/>
        </w:rPr>
        <w:t xml:space="preserve">, 2023. – </w:t>
      </w:r>
      <w:r>
        <w:rPr>
          <w:rFonts w:eastAsia="Arial"/>
          <w:color w:val="1D1D1F"/>
          <w:sz w:val="28"/>
          <w:szCs w:val="28"/>
          <w:lang w:val="en-US"/>
        </w:rPr>
        <w:t>Regime of access</w:t>
      </w:r>
      <w:r w:rsidRPr="001F309E">
        <w:rPr>
          <w:rFonts w:eastAsia="Arial"/>
          <w:color w:val="1D1D1F"/>
          <w:sz w:val="28"/>
          <w:szCs w:val="28"/>
        </w:rPr>
        <w:t>:</w:t>
      </w:r>
      <w:r>
        <w:rPr>
          <w:rFonts w:eastAsia="Arial"/>
          <w:color w:val="1D1D1F"/>
          <w:sz w:val="28"/>
          <w:szCs w:val="28"/>
          <w:lang w:val="uk-UA"/>
        </w:rPr>
        <w:t> </w:t>
      </w:r>
      <w:hyperlink r:id="rId146" w:history="1">
        <w:r w:rsidRPr="00E159B8">
          <w:rPr>
            <w:rStyle w:val="ae"/>
            <w:rFonts w:eastAsia="Arial"/>
            <w:sz w:val="28"/>
            <w:szCs w:val="28"/>
          </w:rPr>
          <w:t>https://www.c40.org/researches/the-future-of-urban-mobility/</w:t>
        </w:r>
      </w:hyperlink>
      <w:r>
        <w:rPr>
          <w:rFonts w:eastAsia="Arial"/>
          <w:color w:val="1D1D1F"/>
          <w:sz w:val="28"/>
          <w:szCs w:val="28"/>
          <w:lang w:val="uk-UA"/>
        </w:rPr>
        <w:t xml:space="preserve">, </w:t>
      </w:r>
      <w:r>
        <w:rPr>
          <w:rFonts w:eastAsia="Arial"/>
          <w:color w:val="1D1D1F"/>
          <w:sz w:val="28"/>
          <w:szCs w:val="28"/>
          <w:lang w:val="en-US"/>
        </w:rPr>
        <w:t>free (date of the application</w:t>
      </w:r>
      <w:r w:rsidRPr="001F309E">
        <w:rPr>
          <w:rFonts w:eastAsia="Arial"/>
          <w:color w:val="1D1D1F"/>
          <w:sz w:val="28"/>
          <w:szCs w:val="28"/>
        </w:rPr>
        <w:t>: 17.03.2026</w:t>
      </w:r>
      <w:r>
        <w:rPr>
          <w:rFonts w:eastAsia="Arial"/>
          <w:color w:val="1D1D1F"/>
          <w:sz w:val="28"/>
          <w:szCs w:val="28"/>
          <w:lang w:val="en-US"/>
        </w:rPr>
        <w:t>)</w:t>
      </w:r>
      <w:r w:rsidRPr="001F309E">
        <w:rPr>
          <w:rFonts w:eastAsia="Arial"/>
          <w:color w:val="1D1D1F"/>
          <w:sz w:val="28"/>
          <w:szCs w:val="28"/>
        </w:rPr>
        <w:t>.</w:t>
      </w:r>
      <w:r>
        <w:rPr>
          <w:rFonts w:eastAsia="Arial"/>
          <w:color w:val="1D1D1F"/>
          <w:sz w:val="28"/>
          <w:szCs w:val="28"/>
          <w:lang w:val="en-US"/>
        </w:rPr>
        <w:t xml:space="preserve"> – Header from the screen.</w:t>
      </w:r>
    </w:p>
    <w:p w14:paraId="705DAA2C" w14:textId="77777777" w:rsidR="00A04C3F" w:rsidRPr="001F309E" w:rsidRDefault="00A04C3F" w:rsidP="00A04C3F">
      <w:pPr>
        <w:numPr>
          <w:ilvl w:val="0"/>
          <w:numId w:val="16"/>
        </w:numPr>
        <w:spacing w:line="276" w:lineRule="auto"/>
        <w:ind w:left="0" w:firstLine="709"/>
        <w:jc w:val="both"/>
        <w:rPr>
          <w:sz w:val="28"/>
          <w:szCs w:val="28"/>
        </w:rPr>
      </w:pPr>
      <w:r w:rsidRPr="001F309E">
        <w:rPr>
          <w:b/>
          <w:bCs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European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Environment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Agency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. </w:t>
      </w:r>
      <w:proofErr w:type="spellStart"/>
      <w:r w:rsidRPr="001F309E">
        <w:rPr>
          <w:rFonts w:eastAsia="Arial"/>
          <w:color w:val="1D1D1F"/>
          <w:sz w:val="28"/>
          <w:szCs w:val="28"/>
        </w:rPr>
        <w:t>Urban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sustainability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in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Europe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: </w:t>
      </w:r>
      <w:proofErr w:type="spellStart"/>
      <w:r w:rsidRPr="001F309E">
        <w:rPr>
          <w:rFonts w:eastAsia="Arial"/>
          <w:color w:val="1D1D1F"/>
          <w:sz w:val="28"/>
          <w:szCs w:val="28"/>
        </w:rPr>
        <w:t>What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is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driving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cities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’ </w:t>
      </w:r>
      <w:proofErr w:type="spellStart"/>
      <w:r w:rsidRPr="001F309E">
        <w:rPr>
          <w:rFonts w:eastAsia="Arial"/>
          <w:color w:val="1D1D1F"/>
          <w:sz w:val="28"/>
          <w:szCs w:val="28"/>
        </w:rPr>
        <w:t>environme</w:t>
      </w:r>
      <w:r>
        <w:rPr>
          <w:rFonts w:eastAsia="Arial"/>
          <w:color w:val="1D1D1F"/>
          <w:sz w:val="28"/>
          <w:szCs w:val="28"/>
        </w:rPr>
        <w:t>ntal</w:t>
      </w:r>
      <w:proofErr w:type="spellEnd"/>
      <w:r>
        <w:rPr>
          <w:rFonts w:eastAsia="Arial"/>
          <w:color w:val="1D1D1F"/>
          <w:sz w:val="28"/>
          <w:szCs w:val="28"/>
        </w:rPr>
        <w:t xml:space="preserve"> </w:t>
      </w:r>
      <w:proofErr w:type="spellStart"/>
      <w:r>
        <w:rPr>
          <w:rFonts w:eastAsia="Arial"/>
          <w:color w:val="1D1D1F"/>
          <w:sz w:val="28"/>
          <w:szCs w:val="28"/>
        </w:rPr>
        <w:t>change</w:t>
      </w:r>
      <w:proofErr w:type="spellEnd"/>
      <w:r>
        <w:rPr>
          <w:rFonts w:eastAsia="Arial"/>
          <w:color w:val="1D1D1F"/>
          <w:sz w:val="28"/>
          <w:szCs w:val="28"/>
        </w:rPr>
        <w:t>? [Е</w:t>
      </w:r>
      <w:proofErr w:type="spellStart"/>
      <w:r>
        <w:rPr>
          <w:rFonts w:eastAsia="Arial"/>
          <w:color w:val="1D1D1F"/>
          <w:sz w:val="28"/>
          <w:szCs w:val="28"/>
          <w:lang w:val="en-US"/>
        </w:rPr>
        <w:t>lectronic</w:t>
      </w:r>
      <w:proofErr w:type="spellEnd"/>
      <w:r w:rsidRPr="00B86532">
        <w:rPr>
          <w:rFonts w:eastAsia="Arial"/>
          <w:color w:val="1D1D1F"/>
          <w:sz w:val="28"/>
          <w:szCs w:val="28"/>
        </w:rPr>
        <w:t xml:space="preserve"> </w:t>
      </w:r>
      <w:r>
        <w:rPr>
          <w:rFonts w:eastAsia="Arial"/>
          <w:color w:val="1D1D1F"/>
          <w:sz w:val="28"/>
          <w:szCs w:val="28"/>
          <w:lang w:val="en-US"/>
        </w:rPr>
        <w:t>resource</w:t>
      </w:r>
      <w:r w:rsidRPr="001F309E">
        <w:rPr>
          <w:rFonts w:eastAsia="Arial"/>
          <w:color w:val="1D1D1F"/>
          <w:sz w:val="28"/>
          <w:szCs w:val="28"/>
        </w:rPr>
        <w:t xml:space="preserve">]. – </w:t>
      </w:r>
      <w:r>
        <w:rPr>
          <w:rFonts w:eastAsia="Arial"/>
          <w:color w:val="1D1D1F"/>
          <w:sz w:val="28"/>
          <w:szCs w:val="28"/>
          <w:lang w:val="en-US"/>
        </w:rPr>
        <w:t xml:space="preserve">Electronic text data. – </w:t>
      </w:r>
      <w:proofErr w:type="spellStart"/>
      <w:proofErr w:type="gramStart"/>
      <w:r w:rsidRPr="001F309E">
        <w:rPr>
          <w:rFonts w:eastAsia="Arial"/>
          <w:color w:val="1D1D1F"/>
          <w:sz w:val="28"/>
          <w:szCs w:val="28"/>
        </w:rPr>
        <w:t>Copenhagen</w:t>
      </w:r>
      <w:proofErr w:type="spellEnd"/>
      <w:r>
        <w:rPr>
          <w:rFonts w:eastAsia="Arial"/>
          <w:color w:val="1D1D1F"/>
          <w:sz w:val="28"/>
          <w:szCs w:val="28"/>
          <w:lang w:val="uk-UA"/>
        </w:rPr>
        <w:t xml:space="preserve"> </w:t>
      </w:r>
      <w:r>
        <w:rPr>
          <w:rFonts w:eastAsia="Arial"/>
          <w:color w:val="1D1D1F"/>
          <w:sz w:val="28"/>
          <w:szCs w:val="28"/>
        </w:rPr>
        <w:t>:</w:t>
      </w:r>
      <w:proofErr w:type="gramEnd"/>
      <w:r>
        <w:rPr>
          <w:rFonts w:eastAsia="Arial"/>
          <w:color w:val="1D1D1F"/>
          <w:sz w:val="28"/>
          <w:szCs w:val="28"/>
        </w:rPr>
        <w:t xml:space="preserve"> </w:t>
      </w:r>
      <w:proofErr w:type="spellStart"/>
      <w:r>
        <w:rPr>
          <w:rFonts w:eastAsia="Arial"/>
          <w:color w:val="1D1D1F"/>
          <w:sz w:val="28"/>
          <w:szCs w:val="28"/>
        </w:rPr>
        <w:t>EEA</w:t>
      </w:r>
      <w:proofErr w:type="spellEnd"/>
      <w:r>
        <w:rPr>
          <w:rFonts w:eastAsia="Arial"/>
          <w:color w:val="1D1D1F"/>
          <w:sz w:val="28"/>
          <w:szCs w:val="28"/>
        </w:rPr>
        <w:t xml:space="preserve">, 2022. – </w:t>
      </w:r>
      <w:r>
        <w:rPr>
          <w:rFonts w:eastAsia="Arial"/>
          <w:color w:val="1D1D1F"/>
          <w:sz w:val="28"/>
          <w:szCs w:val="28"/>
          <w:lang w:val="en-US"/>
        </w:rPr>
        <w:t>Regime of access</w:t>
      </w:r>
      <w:r w:rsidRPr="001F309E">
        <w:rPr>
          <w:rFonts w:eastAsia="Arial"/>
          <w:color w:val="1D1D1F"/>
          <w:sz w:val="28"/>
          <w:szCs w:val="28"/>
        </w:rPr>
        <w:t>: https://www.eea.europa.eu/publications/urban-sustainabi</w:t>
      </w:r>
      <w:r>
        <w:rPr>
          <w:rFonts w:eastAsia="Arial"/>
          <w:color w:val="1D1D1F"/>
          <w:sz w:val="28"/>
          <w:szCs w:val="28"/>
        </w:rPr>
        <w:t>lity-in-europe</w:t>
      </w:r>
      <w:r>
        <w:rPr>
          <w:rFonts w:eastAsia="Arial"/>
          <w:color w:val="1D1D1F"/>
          <w:sz w:val="28"/>
          <w:szCs w:val="28"/>
          <w:lang w:val="uk-UA"/>
        </w:rPr>
        <w:t>,</w:t>
      </w:r>
      <w:r>
        <w:rPr>
          <w:rFonts w:eastAsia="Arial"/>
          <w:color w:val="1D1D1F"/>
          <w:sz w:val="28"/>
          <w:szCs w:val="28"/>
        </w:rPr>
        <w:t xml:space="preserve"> </w:t>
      </w:r>
      <w:r>
        <w:rPr>
          <w:rFonts w:eastAsia="Arial"/>
          <w:color w:val="1D1D1F"/>
          <w:sz w:val="28"/>
          <w:szCs w:val="28"/>
          <w:lang w:val="en-US"/>
        </w:rPr>
        <w:t>free (date of the application</w:t>
      </w:r>
      <w:r w:rsidRPr="001F309E">
        <w:rPr>
          <w:rFonts w:eastAsia="Arial"/>
          <w:color w:val="1D1D1F"/>
          <w:sz w:val="28"/>
          <w:szCs w:val="28"/>
        </w:rPr>
        <w:t>: 17.03.2026</w:t>
      </w:r>
      <w:r>
        <w:rPr>
          <w:rFonts w:eastAsia="Arial"/>
          <w:color w:val="1D1D1F"/>
          <w:sz w:val="28"/>
          <w:szCs w:val="28"/>
          <w:lang w:val="uk-UA"/>
        </w:rPr>
        <w:t>)</w:t>
      </w:r>
      <w:r w:rsidRPr="001F309E">
        <w:rPr>
          <w:rFonts w:eastAsia="Arial"/>
          <w:color w:val="1D1D1F"/>
          <w:sz w:val="28"/>
          <w:szCs w:val="28"/>
        </w:rPr>
        <w:t>.</w:t>
      </w:r>
      <w:r w:rsidRPr="00B86532">
        <w:rPr>
          <w:rFonts w:eastAsia="Arial"/>
          <w:color w:val="1D1D1F"/>
          <w:sz w:val="28"/>
          <w:szCs w:val="28"/>
          <w:lang w:val="en-US"/>
        </w:rPr>
        <w:t xml:space="preserve"> </w:t>
      </w:r>
      <w:r>
        <w:rPr>
          <w:rFonts w:eastAsia="Arial"/>
          <w:color w:val="1D1D1F"/>
          <w:sz w:val="28"/>
          <w:szCs w:val="28"/>
          <w:lang w:val="en-US"/>
        </w:rPr>
        <w:t>– Header from the screen.</w:t>
      </w:r>
    </w:p>
    <w:p w14:paraId="54565743" w14:textId="30A2C57E" w:rsidR="00A04C3F" w:rsidRPr="001F309E" w:rsidRDefault="00A04C3F" w:rsidP="00A04C3F">
      <w:pPr>
        <w:numPr>
          <w:ilvl w:val="0"/>
          <w:numId w:val="16"/>
        </w:numPr>
        <w:shd w:val="clear" w:color="auto" w:fill="FFFFFF"/>
        <w:spacing w:line="276" w:lineRule="auto"/>
        <w:ind w:left="0" w:firstLine="709"/>
        <w:jc w:val="both"/>
        <w:rPr>
          <w:color w:val="1D1D1F"/>
          <w:sz w:val="28"/>
          <w:szCs w:val="28"/>
        </w:rPr>
      </w:pPr>
      <w:proofErr w:type="spellStart"/>
      <w:r w:rsidRPr="001F309E">
        <w:rPr>
          <w:rFonts w:eastAsia="Arial"/>
          <w:color w:val="1D1D1F"/>
          <w:sz w:val="28"/>
          <w:szCs w:val="28"/>
        </w:rPr>
        <w:t>International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Association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of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Public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Transport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(</w:t>
      </w:r>
      <w:proofErr w:type="spellStart"/>
      <w:r w:rsidRPr="001F309E">
        <w:rPr>
          <w:rFonts w:eastAsia="Arial"/>
          <w:color w:val="1D1D1F"/>
          <w:sz w:val="28"/>
          <w:szCs w:val="28"/>
        </w:rPr>
        <w:t>UITP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). </w:t>
      </w:r>
      <w:proofErr w:type="spellStart"/>
      <w:r w:rsidRPr="001F309E">
        <w:rPr>
          <w:rFonts w:eastAsia="Arial"/>
          <w:color w:val="1D1D1F"/>
          <w:sz w:val="28"/>
          <w:szCs w:val="28"/>
        </w:rPr>
        <w:t>Public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Transport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Trends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: </w:t>
      </w:r>
      <w:proofErr w:type="spellStart"/>
      <w:r w:rsidRPr="001F309E">
        <w:rPr>
          <w:rFonts w:eastAsia="Arial"/>
          <w:color w:val="1D1D1F"/>
          <w:sz w:val="28"/>
          <w:szCs w:val="28"/>
        </w:rPr>
        <w:t>Global</w:t>
      </w:r>
      <w:proofErr w:type="spellEnd"/>
      <w:r>
        <w:rPr>
          <w:rFonts w:eastAsia="Arial"/>
          <w:color w:val="1D1D1F"/>
          <w:sz w:val="28"/>
          <w:szCs w:val="28"/>
        </w:rPr>
        <w:t xml:space="preserve"> </w:t>
      </w:r>
      <w:proofErr w:type="spellStart"/>
      <w:r>
        <w:rPr>
          <w:rFonts w:eastAsia="Arial"/>
          <w:color w:val="1D1D1F"/>
          <w:sz w:val="28"/>
          <w:szCs w:val="28"/>
        </w:rPr>
        <w:t>Survey</w:t>
      </w:r>
      <w:proofErr w:type="spellEnd"/>
      <w:r>
        <w:rPr>
          <w:rFonts w:eastAsia="Arial"/>
          <w:color w:val="1D1D1F"/>
          <w:sz w:val="28"/>
          <w:szCs w:val="28"/>
        </w:rPr>
        <w:t xml:space="preserve"> 2024 [Е</w:t>
      </w:r>
      <w:proofErr w:type="spellStart"/>
      <w:r>
        <w:rPr>
          <w:rFonts w:eastAsia="Arial"/>
          <w:color w:val="1D1D1F"/>
          <w:sz w:val="28"/>
          <w:szCs w:val="28"/>
          <w:lang w:val="en-US"/>
        </w:rPr>
        <w:t>lectronic</w:t>
      </w:r>
      <w:proofErr w:type="spellEnd"/>
      <w:r>
        <w:rPr>
          <w:rFonts w:eastAsia="Arial"/>
          <w:color w:val="1D1D1F"/>
          <w:sz w:val="28"/>
          <w:szCs w:val="28"/>
          <w:lang w:val="en-US"/>
        </w:rPr>
        <w:t xml:space="preserve"> resource</w:t>
      </w:r>
      <w:r w:rsidRPr="001F309E">
        <w:rPr>
          <w:rFonts w:eastAsia="Arial"/>
          <w:color w:val="1D1D1F"/>
          <w:sz w:val="28"/>
          <w:szCs w:val="28"/>
        </w:rPr>
        <w:t xml:space="preserve">]. – </w:t>
      </w:r>
      <w:r>
        <w:rPr>
          <w:rFonts w:eastAsia="Arial"/>
          <w:color w:val="1D1D1F"/>
          <w:sz w:val="28"/>
          <w:szCs w:val="28"/>
          <w:lang w:val="en-US"/>
        </w:rPr>
        <w:t xml:space="preserve">Electronic text data. – </w:t>
      </w:r>
      <w:r w:rsidR="009D2F46">
        <w:rPr>
          <w:rFonts w:eastAsia="Arial"/>
          <w:color w:val="1D1D1F"/>
          <w:sz w:val="28"/>
          <w:szCs w:val="28"/>
          <w:lang w:val="uk-UA"/>
        </w:rPr>
        <w:t xml:space="preserve">                </w:t>
      </w:r>
      <w:proofErr w:type="spellStart"/>
      <w:proofErr w:type="gramStart"/>
      <w:r w:rsidRPr="001F309E">
        <w:rPr>
          <w:rFonts w:eastAsia="Arial"/>
          <w:color w:val="1D1D1F"/>
          <w:sz w:val="28"/>
          <w:szCs w:val="28"/>
        </w:rPr>
        <w:t>Brussels</w:t>
      </w:r>
      <w:proofErr w:type="spellEnd"/>
      <w:r>
        <w:rPr>
          <w:rFonts w:eastAsia="Arial"/>
          <w:color w:val="1D1D1F"/>
          <w:sz w:val="28"/>
          <w:szCs w:val="28"/>
          <w:lang w:val="uk-UA"/>
        </w:rPr>
        <w:t xml:space="preserve"> </w:t>
      </w:r>
      <w:r>
        <w:rPr>
          <w:rFonts w:eastAsia="Arial"/>
          <w:color w:val="1D1D1F"/>
          <w:sz w:val="28"/>
          <w:szCs w:val="28"/>
        </w:rPr>
        <w:t>:</w:t>
      </w:r>
      <w:proofErr w:type="gramEnd"/>
      <w:r>
        <w:rPr>
          <w:rFonts w:eastAsia="Arial"/>
          <w:color w:val="1D1D1F"/>
          <w:sz w:val="28"/>
          <w:szCs w:val="28"/>
        </w:rPr>
        <w:t xml:space="preserve"> </w:t>
      </w:r>
      <w:proofErr w:type="spellStart"/>
      <w:r>
        <w:rPr>
          <w:rFonts w:eastAsia="Arial"/>
          <w:color w:val="1D1D1F"/>
          <w:sz w:val="28"/>
          <w:szCs w:val="28"/>
        </w:rPr>
        <w:t>UITP</w:t>
      </w:r>
      <w:proofErr w:type="spellEnd"/>
      <w:r>
        <w:rPr>
          <w:rFonts w:eastAsia="Arial"/>
          <w:color w:val="1D1D1F"/>
          <w:sz w:val="28"/>
          <w:szCs w:val="28"/>
        </w:rPr>
        <w:t xml:space="preserve">, 2024. – </w:t>
      </w:r>
      <w:r>
        <w:rPr>
          <w:rFonts w:eastAsia="Arial"/>
          <w:color w:val="1D1D1F"/>
          <w:sz w:val="28"/>
          <w:szCs w:val="28"/>
          <w:lang w:val="en-US"/>
        </w:rPr>
        <w:t>Regime of access</w:t>
      </w:r>
      <w:r w:rsidRPr="001F309E">
        <w:rPr>
          <w:rFonts w:eastAsia="Arial"/>
          <w:color w:val="1D1D1F"/>
          <w:sz w:val="28"/>
          <w:szCs w:val="28"/>
        </w:rPr>
        <w:t>:</w:t>
      </w:r>
      <w:r>
        <w:rPr>
          <w:rFonts w:eastAsia="Arial"/>
          <w:color w:val="1D1D1F"/>
          <w:sz w:val="28"/>
          <w:szCs w:val="28"/>
          <w:lang w:val="uk-UA"/>
        </w:rPr>
        <w:t xml:space="preserve"> </w:t>
      </w:r>
      <w:r w:rsidRPr="001F309E">
        <w:rPr>
          <w:rFonts w:eastAsia="Arial"/>
          <w:color w:val="1D1D1F"/>
          <w:sz w:val="28"/>
          <w:szCs w:val="28"/>
        </w:rPr>
        <w:t>https://www.uitp.org/publications/</w:t>
      </w:r>
      <w:r w:rsidR="001F02D1">
        <w:rPr>
          <w:rFonts w:eastAsia="Arial"/>
          <w:color w:val="1D1D1F"/>
          <w:sz w:val="28"/>
          <w:szCs w:val="28"/>
        </w:rPr>
        <w:br/>
      </w:r>
      <w:bookmarkStart w:id="0" w:name="_GoBack"/>
      <w:bookmarkEnd w:id="0"/>
      <w:r w:rsidRPr="001F309E">
        <w:rPr>
          <w:rFonts w:eastAsia="Arial"/>
          <w:color w:val="1D1D1F"/>
          <w:sz w:val="28"/>
          <w:szCs w:val="28"/>
        </w:rPr>
        <w:t>public-transpo</w:t>
      </w:r>
      <w:r>
        <w:rPr>
          <w:rFonts w:eastAsia="Arial"/>
          <w:color w:val="1D1D1F"/>
          <w:sz w:val="28"/>
          <w:szCs w:val="28"/>
        </w:rPr>
        <w:t>rt-trends-global-survey-2024/</w:t>
      </w:r>
      <w:r>
        <w:rPr>
          <w:rFonts w:eastAsia="Arial"/>
          <w:color w:val="1D1D1F"/>
          <w:sz w:val="28"/>
          <w:szCs w:val="28"/>
          <w:lang w:val="uk-UA"/>
        </w:rPr>
        <w:t>,</w:t>
      </w:r>
      <w:r w:rsidRPr="001F309E">
        <w:rPr>
          <w:rFonts w:eastAsia="Arial"/>
          <w:color w:val="1D1D1F"/>
          <w:sz w:val="28"/>
          <w:szCs w:val="28"/>
        </w:rPr>
        <w:t xml:space="preserve"> </w:t>
      </w:r>
      <w:r>
        <w:rPr>
          <w:rFonts w:eastAsia="Arial"/>
          <w:color w:val="1D1D1F"/>
          <w:sz w:val="28"/>
          <w:szCs w:val="28"/>
          <w:lang w:val="en-US"/>
        </w:rPr>
        <w:t>free (date of the application</w:t>
      </w:r>
      <w:r w:rsidRPr="001F309E">
        <w:rPr>
          <w:rFonts w:eastAsia="Arial"/>
          <w:color w:val="1D1D1F"/>
          <w:sz w:val="28"/>
          <w:szCs w:val="28"/>
        </w:rPr>
        <w:t>: 17.03.2026</w:t>
      </w:r>
      <w:r>
        <w:rPr>
          <w:rFonts w:eastAsia="Arial"/>
          <w:color w:val="1D1D1F"/>
          <w:sz w:val="28"/>
          <w:szCs w:val="28"/>
          <w:lang w:val="uk-UA"/>
        </w:rPr>
        <w:t>)</w:t>
      </w:r>
      <w:r w:rsidRPr="001F309E">
        <w:rPr>
          <w:rFonts w:eastAsia="Arial"/>
          <w:color w:val="1D1D1F"/>
          <w:sz w:val="28"/>
          <w:szCs w:val="28"/>
        </w:rPr>
        <w:t>.</w:t>
      </w:r>
      <w:r w:rsidRPr="00B86532">
        <w:rPr>
          <w:rFonts w:eastAsia="Arial"/>
          <w:color w:val="1D1D1F"/>
          <w:sz w:val="28"/>
          <w:szCs w:val="28"/>
          <w:lang w:val="en-US"/>
        </w:rPr>
        <w:t xml:space="preserve"> </w:t>
      </w:r>
      <w:r>
        <w:rPr>
          <w:rFonts w:eastAsia="Arial"/>
          <w:color w:val="1D1D1F"/>
          <w:sz w:val="28"/>
          <w:szCs w:val="28"/>
          <w:lang w:val="en-US"/>
        </w:rPr>
        <w:t>– Header from the screen.</w:t>
      </w:r>
    </w:p>
    <w:p w14:paraId="0F5E9A28" w14:textId="52F9401C" w:rsidR="00A04C3F" w:rsidRPr="001F309E" w:rsidRDefault="00A04C3F" w:rsidP="00A04C3F">
      <w:pPr>
        <w:numPr>
          <w:ilvl w:val="0"/>
          <w:numId w:val="16"/>
        </w:numPr>
        <w:shd w:val="clear" w:color="auto" w:fill="FFFFFF"/>
        <w:spacing w:line="276" w:lineRule="auto"/>
        <w:ind w:left="0" w:firstLine="709"/>
        <w:jc w:val="both"/>
        <w:rPr>
          <w:color w:val="1D1D1F"/>
          <w:sz w:val="28"/>
          <w:szCs w:val="28"/>
        </w:rPr>
      </w:pPr>
      <w:r w:rsidRPr="008D19A4">
        <w:rPr>
          <w:rFonts w:eastAsia="Arial"/>
          <w:color w:val="1D1D1F"/>
          <w:sz w:val="28"/>
          <w:szCs w:val="28"/>
          <w:lang w:val="uk-UA"/>
        </w:rPr>
        <w:t>Міністерство розвитку громад та територій України. Концепція розвитку міської мобільності в Україні</w:t>
      </w:r>
      <w:r>
        <w:rPr>
          <w:rFonts w:eastAsia="Arial"/>
          <w:color w:val="1D1D1F"/>
          <w:sz w:val="28"/>
          <w:szCs w:val="28"/>
        </w:rPr>
        <w:t xml:space="preserve"> [</w:t>
      </w:r>
      <w:proofErr w:type="spellStart"/>
      <w:r>
        <w:rPr>
          <w:rFonts w:eastAsia="Arial"/>
          <w:color w:val="1D1D1F"/>
          <w:sz w:val="28"/>
          <w:szCs w:val="28"/>
        </w:rPr>
        <w:t>Електро</w:t>
      </w:r>
      <w:proofErr w:type="spellEnd"/>
      <w:r>
        <w:rPr>
          <w:rFonts w:eastAsia="Arial"/>
          <w:color w:val="1D1D1F"/>
          <w:sz w:val="28"/>
          <w:szCs w:val="28"/>
          <w:lang w:val="uk-UA"/>
        </w:rPr>
        <w:t>н.</w:t>
      </w:r>
      <w:r w:rsidRPr="001F309E">
        <w:rPr>
          <w:rFonts w:eastAsia="Arial"/>
          <w:color w:val="1D1D1F"/>
          <w:sz w:val="28"/>
          <w:szCs w:val="28"/>
        </w:rPr>
        <w:t xml:space="preserve"> ресурс]. – </w:t>
      </w:r>
      <w:r>
        <w:rPr>
          <w:rFonts w:eastAsia="Arial"/>
          <w:color w:val="1D1D1F"/>
          <w:sz w:val="28"/>
          <w:szCs w:val="28"/>
          <w:lang w:val="uk-UA"/>
        </w:rPr>
        <w:t xml:space="preserve">Електрон. текст. дані. – </w:t>
      </w:r>
      <w:proofErr w:type="spellStart"/>
      <w:r w:rsidRPr="001F309E">
        <w:rPr>
          <w:rFonts w:eastAsia="Arial"/>
          <w:color w:val="1D1D1F"/>
          <w:sz w:val="28"/>
          <w:szCs w:val="28"/>
        </w:rPr>
        <w:t>Київ</w:t>
      </w:r>
      <w:proofErr w:type="spellEnd"/>
      <w:r w:rsidRPr="001F309E">
        <w:rPr>
          <w:rFonts w:eastAsia="Arial"/>
          <w:color w:val="1D1D1F"/>
          <w:sz w:val="28"/>
          <w:szCs w:val="28"/>
        </w:rPr>
        <w:t>, 2023. – Режим доступу:</w:t>
      </w:r>
      <w:r w:rsidR="009D2F46">
        <w:rPr>
          <w:rFonts w:eastAsia="Arial"/>
          <w:color w:val="1D1D1F"/>
          <w:sz w:val="28"/>
          <w:szCs w:val="28"/>
          <w:lang w:val="uk-UA"/>
        </w:rPr>
        <w:t xml:space="preserve"> </w:t>
      </w:r>
      <w:r w:rsidRPr="001F309E">
        <w:rPr>
          <w:rFonts w:eastAsia="Arial"/>
          <w:color w:val="1D1D1F"/>
          <w:sz w:val="28"/>
          <w:szCs w:val="28"/>
        </w:rPr>
        <w:t>https://www.mindt.gov.ua/news/</w:t>
      </w:r>
      <w:r w:rsidR="001F02D1">
        <w:rPr>
          <w:rFonts w:eastAsia="Arial"/>
          <w:color w:val="1D1D1F"/>
          <w:sz w:val="28"/>
          <w:szCs w:val="28"/>
        </w:rPr>
        <w:br/>
      </w:r>
      <w:proofErr w:type="spellStart"/>
      <w:r w:rsidRPr="001F309E">
        <w:rPr>
          <w:rFonts w:eastAsia="Arial"/>
          <w:color w:val="1D1D1F"/>
          <w:sz w:val="28"/>
          <w:szCs w:val="28"/>
        </w:rPr>
        <w:t>kontseptsiya</w:t>
      </w:r>
      <w:proofErr w:type="spellEnd"/>
      <w:r w:rsidRPr="001F309E">
        <w:rPr>
          <w:rFonts w:eastAsia="Arial"/>
          <w:color w:val="1D1D1F"/>
          <w:sz w:val="28"/>
          <w:szCs w:val="28"/>
        </w:rPr>
        <w:t>-</w:t>
      </w:r>
      <w:proofErr w:type="spellStart"/>
      <w:r w:rsidRPr="001F309E">
        <w:rPr>
          <w:rFonts w:eastAsia="Arial"/>
          <w:color w:val="1D1D1F"/>
          <w:sz w:val="28"/>
          <w:szCs w:val="28"/>
        </w:rPr>
        <w:t>rozvitku</w:t>
      </w:r>
      <w:proofErr w:type="spellEnd"/>
      <w:r w:rsidRPr="001F309E">
        <w:rPr>
          <w:rFonts w:eastAsia="Arial"/>
          <w:color w:val="1D1D1F"/>
          <w:sz w:val="28"/>
          <w:szCs w:val="28"/>
        </w:rPr>
        <w:t>-</w:t>
      </w:r>
      <w:proofErr w:type="spellStart"/>
      <w:r w:rsidRPr="001F309E">
        <w:rPr>
          <w:rFonts w:eastAsia="Arial"/>
          <w:color w:val="1D1D1F"/>
          <w:sz w:val="28"/>
          <w:szCs w:val="28"/>
        </w:rPr>
        <w:t>mi</w:t>
      </w:r>
      <w:r>
        <w:rPr>
          <w:rFonts w:eastAsia="Arial"/>
          <w:color w:val="1D1D1F"/>
          <w:sz w:val="28"/>
          <w:szCs w:val="28"/>
        </w:rPr>
        <w:t>skoyi</w:t>
      </w:r>
      <w:proofErr w:type="spellEnd"/>
      <w:r>
        <w:rPr>
          <w:rFonts w:eastAsia="Arial"/>
          <w:color w:val="1D1D1F"/>
          <w:sz w:val="28"/>
          <w:szCs w:val="28"/>
        </w:rPr>
        <w:t>-</w:t>
      </w:r>
      <w:proofErr w:type="spellStart"/>
      <w:r>
        <w:rPr>
          <w:rFonts w:eastAsia="Arial"/>
          <w:color w:val="1D1D1F"/>
          <w:sz w:val="28"/>
          <w:szCs w:val="28"/>
        </w:rPr>
        <w:t>mobilnosti</w:t>
      </w:r>
      <w:proofErr w:type="spellEnd"/>
      <w:r>
        <w:rPr>
          <w:rFonts w:eastAsia="Arial"/>
          <w:color w:val="1D1D1F"/>
          <w:sz w:val="28"/>
          <w:szCs w:val="28"/>
        </w:rPr>
        <w:t>-v-</w:t>
      </w:r>
      <w:proofErr w:type="spellStart"/>
      <w:r>
        <w:rPr>
          <w:rFonts w:eastAsia="Arial"/>
          <w:color w:val="1D1D1F"/>
          <w:sz w:val="28"/>
          <w:szCs w:val="28"/>
        </w:rPr>
        <w:t>ukrayini</w:t>
      </w:r>
      <w:proofErr w:type="spellEnd"/>
      <w:r>
        <w:rPr>
          <w:rFonts w:eastAsia="Arial"/>
          <w:color w:val="1D1D1F"/>
          <w:sz w:val="28"/>
          <w:szCs w:val="28"/>
          <w:lang w:val="uk-UA"/>
        </w:rPr>
        <w:t>, вільний (д</w:t>
      </w:r>
      <w:proofErr w:type="spellStart"/>
      <w:r w:rsidRPr="001F309E">
        <w:rPr>
          <w:rFonts w:eastAsia="Arial"/>
          <w:color w:val="1D1D1F"/>
          <w:sz w:val="28"/>
          <w:szCs w:val="28"/>
        </w:rPr>
        <w:t>ата</w:t>
      </w:r>
      <w:proofErr w:type="spellEnd"/>
      <w:r w:rsidRPr="001F309E">
        <w:rPr>
          <w:rFonts w:eastAsia="Arial"/>
          <w:color w:val="1D1D1F"/>
          <w:sz w:val="28"/>
          <w:szCs w:val="28"/>
        </w:rPr>
        <w:t xml:space="preserve"> </w:t>
      </w:r>
      <w:proofErr w:type="spellStart"/>
      <w:r w:rsidRPr="001F309E">
        <w:rPr>
          <w:rFonts w:eastAsia="Arial"/>
          <w:color w:val="1D1D1F"/>
          <w:sz w:val="28"/>
          <w:szCs w:val="28"/>
        </w:rPr>
        <w:t>звернення</w:t>
      </w:r>
      <w:proofErr w:type="spellEnd"/>
      <w:r w:rsidRPr="001F309E">
        <w:rPr>
          <w:rFonts w:eastAsia="Arial"/>
          <w:color w:val="1D1D1F"/>
          <w:sz w:val="28"/>
          <w:szCs w:val="28"/>
        </w:rPr>
        <w:t>: 17.03.2026</w:t>
      </w:r>
      <w:r>
        <w:rPr>
          <w:rFonts w:eastAsia="Arial"/>
          <w:color w:val="1D1D1F"/>
          <w:sz w:val="28"/>
          <w:szCs w:val="28"/>
          <w:lang w:val="uk-UA"/>
        </w:rPr>
        <w:t>)</w:t>
      </w:r>
      <w:r w:rsidRPr="001F309E">
        <w:rPr>
          <w:rFonts w:eastAsia="Arial"/>
          <w:color w:val="1D1D1F"/>
          <w:sz w:val="28"/>
          <w:szCs w:val="28"/>
        </w:rPr>
        <w:t>.</w:t>
      </w:r>
      <w:r>
        <w:rPr>
          <w:rFonts w:eastAsia="Arial"/>
          <w:color w:val="1D1D1F"/>
          <w:sz w:val="28"/>
          <w:szCs w:val="28"/>
          <w:lang w:val="uk-UA"/>
        </w:rPr>
        <w:t xml:space="preserve"> – Назва з екрана.</w:t>
      </w:r>
    </w:p>
    <w:p w14:paraId="48CE9BE0" w14:textId="77777777" w:rsidR="00697FAA" w:rsidRPr="00C3739F" w:rsidRDefault="00697FAA" w:rsidP="00697FAA">
      <w:pPr>
        <w:spacing w:line="276" w:lineRule="auto"/>
        <w:ind w:left="720"/>
        <w:jc w:val="both"/>
        <w:rPr>
          <w:rFonts w:eastAsia="Arial"/>
          <w:color w:val="1D1D1F"/>
          <w:sz w:val="28"/>
          <w:szCs w:val="28"/>
        </w:rPr>
      </w:pPr>
    </w:p>
    <w:p w14:paraId="393EB126" w14:textId="77777777" w:rsidR="00697FAA" w:rsidRPr="00C3739F" w:rsidRDefault="00697FAA" w:rsidP="00697FAA">
      <w:pPr>
        <w:spacing w:line="276" w:lineRule="auto"/>
        <w:ind w:left="720"/>
        <w:jc w:val="both"/>
        <w:rPr>
          <w:rFonts w:ascii="Arial" w:eastAsia="Arial" w:hAnsi="Arial" w:cs="Arial"/>
          <w:color w:val="1D1D1F"/>
          <w:sz w:val="28"/>
          <w:szCs w:val="28"/>
        </w:rPr>
      </w:pPr>
    </w:p>
    <w:p w14:paraId="351ED14D" w14:textId="77777777" w:rsidR="00697FAA" w:rsidRPr="00C3739F" w:rsidRDefault="00697FAA" w:rsidP="00697FAA">
      <w:pPr>
        <w:spacing w:line="276" w:lineRule="auto"/>
        <w:ind w:left="720"/>
        <w:jc w:val="both"/>
        <w:rPr>
          <w:rFonts w:ascii="Arial" w:eastAsia="Arial" w:hAnsi="Arial" w:cs="Arial"/>
          <w:color w:val="1D1D1F"/>
          <w:sz w:val="28"/>
          <w:szCs w:val="28"/>
        </w:rPr>
      </w:pPr>
    </w:p>
    <w:p w14:paraId="7A505049" w14:textId="77777777" w:rsidR="00697FAA" w:rsidRPr="00C3739F" w:rsidRDefault="00697FAA" w:rsidP="00697FAA">
      <w:pPr>
        <w:spacing w:line="276" w:lineRule="auto"/>
        <w:ind w:left="720"/>
        <w:jc w:val="both"/>
        <w:rPr>
          <w:rFonts w:ascii="Arial" w:eastAsia="Arial" w:hAnsi="Arial" w:cs="Arial"/>
          <w:color w:val="1D1D1F"/>
          <w:sz w:val="28"/>
          <w:szCs w:val="28"/>
        </w:rPr>
      </w:pPr>
    </w:p>
    <w:p w14:paraId="7624EE23" w14:textId="77777777" w:rsidR="00697FAA" w:rsidRPr="00C3739F" w:rsidRDefault="00697FAA" w:rsidP="00697FAA">
      <w:pPr>
        <w:spacing w:line="276" w:lineRule="auto"/>
        <w:ind w:left="720"/>
        <w:jc w:val="both"/>
        <w:rPr>
          <w:rFonts w:ascii="Arial" w:eastAsia="Arial" w:hAnsi="Arial" w:cs="Arial"/>
          <w:color w:val="1D1D1F"/>
          <w:sz w:val="28"/>
          <w:szCs w:val="28"/>
        </w:rPr>
      </w:pPr>
    </w:p>
    <w:p w14:paraId="01D0AB08" w14:textId="77777777" w:rsidR="00697FAA" w:rsidRPr="00C3739F" w:rsidRDefault="00697FAA" w:rsidP="00697FAA">
      <w:pPr>
        <w:spacing w:line="276" w:lineRule="auto"/>
        <w:ind w:left="720"/>
        <w:jc w:val="both"/>
        <w:rPr>
          <w:rFonts w:ascii="Arial" w:eastAsia="Arial" w:hAnsi="Arial" w:cs="Arial"/>
          <w:color w:val="1D1D1F"/>
          <w:sz w:val="28"/>
          <w:szCs w:val="28"/>
        </w:rPr>
      </w:pPr>
    </w:p>
    <w:p w14:paraId="3D3DFE30" w14:textId="77777777" w:rsidR="00697FAA" w:rsidRPr="00C3739F" w:rsidRDefault="00697FAA" w:rsidP="00697FAA">
      <w:pPr>
        <w:spacing w:line="276" w:lineRule="auto"/>
        <w:ind w:left="720"/>
        <w:jc w:val="both"/>
        <w:rPr>
          <w:rFonts w:ascii="Arial" w:eastAsia="Arial" w:hAnsi="Arial" w:cs="Arial"/>
          <w:color w:val="1D1D1F"/>
          <w:sz w:val="28"/>
          <w:szCs w:val="28"/>
        </w:rPr>
      </w:pPr>
    </w:p>
    <w:p w14:paraId="0E4D5EB2" w14:textId="77777777" w:rsidR="00697FAA" w:rsidRDefault="00697FAA" w:rsidP="00697FAA">
      <w:pPr>
        <w:spacing w:line="276" w:lineRule="auto"/>
        <w:ind w:left="720"/>
        <w:jc w:val="both"/>
        <w:rPr>
          <w:rFonts w:ascii="Arial" w:eastAsia="Arial" w:hAnsi="Arial" w:cs="Arial"/>
          <w:color w:val="1D1D1F"/>
        </w:rPr>
      </w:pPr>
    </w:p>
    <w:p w14:paraId="49368251" w14:textId="77777777" w:rsidR="00697FAA" w:rsidRDefault="00697FAA" w:rsidP="00697FAA">
      <w:pPr>
        <w:spacing w:line="276" w:lineRule="auto"/>
        <w:ind w:left="720"/>
        <w:jc w:val="both"/>
        <w:rPr>
          <w:rFonts w:ascii="Arial" w:eastAsia="Arial" w:hAnsi="Arial" w:cs="Arial"/>
          <w:color w:val="1D1D1F"/>
        </w:rPr>
      </w:pPr>
    </w:p>
    <w:p w14:paraId="4B324B58" w14:textId="77777777" w:rsidR="00697FAA" w:rsidRDefault="00697FAA" w:rsidP="00697FAA">
      <w:pPr>
        <w:spacing w:line="276" w:lineRule="auto"/>
        <w:ind w:left="720"/>
        <w:jc w:val="both"/>
        <w:rPr>
          <w:rFonts w:ascii="Arial" w:eastAsia="Arial" w:hAnsi="Arial" w:cs="Arial"/>
          <w:color w:val="1D1D1F"/>
        </w:rPr>
      </w:pPr>
    </w:p>
    <w:p w14:paraId="63815AB7" w14:textId="77777777" w:rsidR="00697FAA" w:rsidRDefault="00697FAA" w:rsidP="00697FAA">
      <w:pPr>
        <w:spacing w:line="276" w:lineRule="auto"/>
        <w:ind w:left="720"/>
        <w:jc w:val="both"/>
        <w:rPr>
          <w:rFonts w:ascii="Arial" w:eastAsia="Arial" w:hAnsi="Arial" w:cs="Arial"/>
          <w:color w:val="1D1D1F"/>
        </w:rPr>
      </w:pPr>
    </w:p>
    <w:p w14:paraId="7481FFF6" w14:textId="77777777" w:rsidR="00697FAA" w:rsidRDefault="00697FAA" w:rsidP="00697FAA">
      <w:pPr>
        <w:spacing w:line="276" w:lineRule="auto"/>
        <w:ind w:left="720"/>
        <w:jc w:val="both"/>
        <w:rPr>
          <w:rFonts w:ascii="Arial" w:eastAsia="Arial" w:hAnsi="Arial" w:cs="Arial"/>
          <w:color w:val="1D1D1F"/>
        </w:rPr>
      </w:pPr>
    </w:p>
    <w:p w14:paraId="3A456645" w14:textId="77777777" w:rsidR="00697FAA" w:rsidRDefault="00697FAA" w:rsidP="00697FAA">
      <w:pPr>
        <w:spacing w:line="276" w:lineRule="auto"/>
        <w:ind w:left="720"/>
        <w:jc w:val="both"/>
        <w:rPr>
          <w:rFonts w:ascii="Arial" w:eastAsia="Arial" w:hAnsi="Arial" w:cs="Arial"/>
          <w:color w:val="1D1D1F"/>
        </w:rPr>
      </w:pPr>
    </w:p>
    <w:p w14:paraId="25C02A2E" w14:textId="2F867342" w:rsidR="00697FAA" w:rsidRPr="00697FAA" w:rsidRDefault="00EF7EC9" w:rsidP="00DB6D88">
      <w:pPr>
        <w:jc w:val="center"/>
        <w:rPr>
          <w:i/>
          <w:iCs/>
          <w:sz w:val="28"/>
          <w:szCs w:val="28"/>
          <w:lang w:val="uk-UA"/>
        </w:rPr>
      </w:pPr>
      <w:r w:rsidRPr="00DD4FB0">
        <w:rPr>
          <w:bCs/>
          <w:i/>
          <w:sz w:val="28"/>
          <w:lang w:val="uk-UA"/>
        </w:rPr>
        <w:lastRenderedPageBreak/>
        <w:t>Електронне навчальне видання</w:t>
      </w:r>
    </w:p>
    <w:p w14:paraId="581EFF93" w14:textId="77777777" w:rsidR="00697FAA" w:rsidRPr="00697FAA" w:rsidRDefault="00697FAA" w:rsidP="00DB6D88">
      <w:pPr>
        <w:jc w:val="center"/>
        <w:rPr>
          <w:sz w:val="28"/>
          <w:szCs w:val="28"/>
          <w:lang w:val="uk-UA"/>
        </w:rPr>
      </w:pPr>
    </w:p>
    <w:p w14:paraId="125971FC" w14:textId="288C453E" w:rsidR="00360DD9" w:rsidRPr="00E75DBC" w:rsidRDefault="00360DD9" w:rsidP="00DB6D88">
      <w:pPr>
        <w:jc w:val="center"/>
        <w:rPr>
          <w:sz w:val="28"/>
          <w:szCs w:val="28"/>
          <w:lang w:val="uk-UA"/>
        </w:rPr>
      </w:pPr>
      <w:r w:rsidRPr="00E75DBC">
        <w:rPr>
          <w:sz w:val="28"/>
          <w:szCs w:val="28"/>
          <w:lang w:val="uk-UA"/>
        </w:rPr>
        <w:t>Методичні рекомендації</w:t>
      </w:r>
      <w:r w:rsidRPr="00E75DBC">
        <w:rPr>
          <w:b/>
          <w:sz w:val="28"/>
          <w:szCs w:val="28"/>
          <w:lang w:val="uk-UA"/>
        </w:rPr>
        <w:br/>
      </w:r>
      <w:r w:rsidRPr="00E75DBC">
        <w:rPr>
          <w:sz w:val="28"/>
          <w:szCs w:val="28"/>
          <w:lang w:val="uk-UA"/>
        </w:rPr>
        <w:t>до виконання розрахунково-графічної та самостійної робіт</w:t>
      </w:r>
    </w:p>
    <w:p w14:paraId="0C7692B6" w14:textId="56EC4405" w:rsidR="00360DD9" w:rsidRDefault="00360DD9" w:rsidP="00DB6D88">
      <w:pPr>
        <w:jc w:val="center"/>
        <w:rPr>
          <w:sz w:val="28"/>
          <w:szCs w:val="28"/>
          <w:lang w:val="uk-UA"/>
        </w:rPr>
      </w:pPr>
      <w:r w:rsidRPr="00E75DBC">
        <w:rPr>
          <w:sz w:val="28"/>
          <w:szCs w:val="28"/>
          <w:lang w:val="uk-UA"/>
        </w:rPr>
        <w:t xml:space="preserve">із  навчальної дисципліни </w:t>
      </w:r>
    </w:p>
    <w:p w14:paraId="40FA500E" w14:textId="77777777" w:rsidR="00EF7EC9" w:rsidRPr="00E75DBC" w:rsidRDefault="00EF7EC9" w:rsidP="00DB6D88">
      <w:pPr>
        <w:jc w:val="center"/>
        <w:rPr>
          <w:sz w:val="28"/>
          <w:szCs w:val="28"/>
          <w:lang w:val="uk-UA"/>
        </w:rPr>
      </w:pPr>
    </w:p>
    <w:p w14:paraId="3BE71281" w14:textId="77777777" w:rsidR="00360DD9" w:rsidRPr="00E75DBC" w:rsidRDefault="00360DD9" w:rsidP="00DB6D88">
      <w:pPr>
        <w:pStyle w:val="111"/>
        <w:spacing w:before="0" w:after="0"/>
      </w:pPr>
      <w:r w:rsidRPr="00E75DBC">
        <w:t xml:space="preserve">«ПЛАНУВАННЯ МІСТ і ТРАНСПОРТ» </w:t>
      </w:r>
    </w:p>
    <w:p w14:paraId="2ABDB628" w14:textId="77777777" w:rsidR="00360DD9" w:rsidRPr="00E75DBC" w:rsidRDefault="00360DD9" w:rsidP="00DB6D88">
      <w:pPr>
        <w:pStyle w:val="FR1"/>
        <w:spacing w:before="0"/>
        <w:rPr>
          <w:i/>
          <w:szCs w:val="28"/>
        </w:rPr>
      </w:pPr>
      <w:r w:rsidRPr="00E75DBC">
        <w:rPr>
          <w:i/>
          <w:szCs w:val="28"/>
        </w:rPr>
        <w:t xml:space="preserve"> (для здобувачів першого (бакалаврського) рівня </w:t>
      </w:r>
    </w:p>
    <w:p w14:paraId="4B01E776" w14:textId="77777777" w:rsidR="00360DD9" w:rsidRPr="00DB6D88" w:rsidRDefault="00360DD9" w:rsidP="00DB6D88">
      <w:pPr>
        <w:pStyle w:val="FR1"/>
        <w:spacing w:before="0"/>
        <w:rPr>
          <w:i/>
          <w:szCs w:val="28"/>
        </w:rPr>
      </w:pPr>
      <w:r w:rsidRPr="00E75DBC">
        <w:rPr>
          <w:i/>
          <w:szCs w:val="28"/>
        </w:rPr>
        <w:t xml:space="preserve">вищої освіти всіх форм навчання, </w:t>
      </w:r>
      <w:r w:rsidRPr="00DB6D88">
        <w:rPr>
          <w:i/>
          <w:szCs w:val="28"/>
        </w:rPr>
        <w:t>спеціальності</w:t>
      </w:r>
    </w:p>
    <w:p w14:paraId="231965EC" w14:textId="77777777" w:rsidR="00360DD9" w:rsidRPr="00DB6D88" w:rsidRDefault="00360DD9" w:rsidP="00DB6D88">
      <w:pPr>
        <w:pStyle w:val="FR1"/>
        <w:spacing w:before="0"/>
        <w:rPr>
          <w:i/>
          <w:szCs w:val="28"/>
        </w:rPr>
      </w:pPr>
      <w:r w:rsidRPr="00DB6D88">
        <w:rPr>
          <w:i/>
          <w:szCs w:val="28"/>
        </w:rPr>
        <w:t>192 – Будівництво та цивільна інженерія, освітні програми</w:t>
      </w:r>
    </w:p>
    <w:p w14:paraId="2067D039" w14:textId="77777777" w:rsidR="00360DD9" w:rsidRPr="00DB6D88" w:rsidRDefault="00360DD9" w:rsidP="00DB6D88">
      <w:pPr>
        <w:pStyle w:val="FR1"/>
        <w:spacing w:before="0"/>
        <w:rPr>
          <w:i/>
          <w:szCs w:val="28"/>
        </w:rPr>
      </w:pPr>
      <w:r w:rsidRPr="00DB6D88">
        <w:rPr>
          <w:i/>
          <w:szCs w:val="28"/>
        </w:rPr>
        <w:t xml:space="preserve">«Міське будівництво та господарство», </w:t>
      </w:r>
      <w:r w:rsidRPr="00DB6D88">
        <w:rPr>
          <w:b/>
          <w:i/>
          <w:szCs w:val="28"/>
        </w:rPr>
        <w:t>«</w:t>
      </w:r>
      <w:r w:rsidRPr="00DB6D88">
        <w:rPr>
          <w:i/>
          <w:szCs w:val="28"/>
        </w:rPr>
        <w:t xml:space="preserve">Промислове </w:t>
      </w:r>
    </w:p>
    <w:p w14:paraId="49ABEB1B" w14:textId="77777777" w:rsidR="00360DD9" w:rsidRPr="00DB6D88" w:rsidRDefault="00360DD9" w:rsidP="00DB6D88">
      <w:pPr>
        <w:pStyle w:val="FR1"/>
        <w:spacing w:before="0"/>
        <w:rPr>
          <w:i/>
          <w:szCs w:val="28"/>
        </w:rPr>
      </w:pPr>
      <w:r w:rsidRPr="00DB6D88">
        <w:rPr>
          <w:i/>
          <w:szCs w:val="28"/>
        </w:rPr>
        <w:t>та цивільне будівництво», «Цивільна інженерія»</w:t>
      </w:r>
      <w:r w:rsidRPr="00DB6D88">
        <w:rPr>
          <w:i/>
        </w:rPr>
        <w:t>)</w:t>
      </w:r>
    </w:p>
    <w:p w14:paraId="0B1196BF" w14:textId="1C11AE4A" w:rsidR="00697FAA" w:rsidRDefault="00697FAA" w:rsidP="00DB6D88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993" w:right="992"/>
        <w:jc w:val="center"/>
        <w:rPr>
          <w:color w:val="000000"/>
          <w:lang w:val="uk-UA"/>
        </w:rPr>
      </w:pPr>
    </w:p>
    <w:p w14:paraId="6D5807B3" w14:textId="77777777" w:rsidR="00DB6D88" w:rsidRPr="00DB6D88" w:rsidRDefault="00DB6D88" w:rsidP="00DB6D88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993" w:right="992"/>
        <w:jc w:val="center"/>
        <w:rPr>
          <w:color w:val="000000"/>
          <w:lang w:val="uk-UA"/>
        </w:rPr>
      </w:pPr>
    </w:p>
    <w:p w14:paraId="065B8100" w14:textId="7E8D591D" w:rsidR="002E0EEA" w:rsidRPr="00DB6D88" w:rsidRDefault="002E0EEA" w:rsidP="00DB6D88">
      <w:pPr>
        <w:spacing w:line="276" w:lineRule="auto"/>
        <w:ind w:left="1985"/>
        <w:rPr>
          <w:bCs/>
          <w:sz w:val="28"/>
          <w:szCs w:val="28"/>
          <w:lang w:val="uk-UA"/>
        </w:rPr>
      </w:pPr>
      <w:r w:rsidRPr="00DB6D88">
        <w:rPr>
          <w:sz w:val="28"/>
          <w:szCs w:val="28"/>
          <w:lang w:val="uk-UA"/>
        </w:rPr>
        <w:t>Укладачі:</w:t>
      </w:r>
      <w:r w:rsidRPr="00DB6D88">
        <w:rPr>
          <w:sz w:val="28"/>
          <w:szCs w:val="28"/>
          <w:lang w:val="uk-UA"/>
        </w:rPr>
        <w:tab/>
      </w:r>
      <w:proofErr w:type="spellStart"/>
      <w:r w:rsidRPr="00DB6D88">
        <w:rPr>
          <w:b/>
          <w:caps/>
          <w:sz w:val="28"/>
          <w:szCs w:val="28"/>
          <w:lang w:val="uk-UA"/>
        </w:rPr>
        <w:t>Безлюбченко</w:t>
      </w:r>
      <w:proofErr w:type="spellEnd"/>
      <w:r w:rsidRPr="00DB6D88">
        <w:rPr>
          <w:bCs/>
          <w:sz w:val="28"/>
          <w:szCs w:val="28"/>
          <w:lang w:val="uk-UA"/>
        </w:rPr>
        <w:t xml:space="preserve"> Олена Степанівна,</w:t>
      </w:r>
    </w:p>
    <w:p w14:paraId="327E587F" w14:textId="70E61F47" w:rsidR="002E0EEA" w:rsidRPr="00DB6D88" w:rsidRDefault="002E0EEA" w:rsidP="00DB6D88">
      <w:pPr>
        <w:ind w:left="2779" w:firstLine="397"/>
        <w:rPr>
          <w:bCs/>
          <w:sz w:val="28"/>
          <w:szCs w:val="28"/>
          <w:lang w:val="uk-UA"/>
        </w:rPr>
      </w:pPr>
      <w:r w:rsidRPr="00DB6D88">
        <w:rPr>
          <w:rFonts w:eastAsia="TimesNewRomanPSMT"/>
          <w:b/>
          <w:bCs/>
          <w:sz w:val="28"/>
          <w:szCs w:val="28"/>
          <w:lang w:val="uk-UA" w:eastAsia="uk-UA"/>
        </w:rPr>
        <w:t>ЖИДКОВА</w:t>
      </w:r>
      <w:r w:rsidRPr="00DB6D88">
        <w:rPr>
          <w:rFonts w:eastAsia="TimesNewRomanPSMT"/>
          <w:bCs/>
          <w:sz w:val="28"/>
          <w:szCs w:val="28"/>
          <w:lang w:val="uk-UA" w:eastAsia="uk-UA"/>
        </w:rPr>
        <w:t xml:space="preserve"> Тетяна Володимирівна</w:t>
      </w:r>
    </w:p>
    <w:p w14:paraId="380BE109" w14:textId="51A7A188" w:rsidR="002E0EEA" w:rsidRPr="00DB6D88" w:rsidRDefault="002E0EEA" w:rsidP="00DB6D88">
      <w:pPr>
        <w:pStyle w:val="1"/>
        <w:ind w:firstLine="2268"/>
        <w:jc w:val="left"/>
        <w:rPr>
          <w:b w:val="0"/>
          <w:sz w:val="28"/>
          <w:szCs w:val="28"/>
        </w:rPr>
      </w:pPr>
    </w:p>
    <w:p w14:paraId="3CD0DA87" w14:textId="77777777" w:rsidR="00697FAA" w:rsidRPr="00DB6D88" w:rsidRDefault="00697FAA" w:rsidP="00DB6D88">
      <w:pPr>
        <w:pBdr>
          <w:top w:val="nil"/>
          <w:left w:val="nil"/>
          <w:bottom w:val="nil"/>
          <w:right w:val="nil"/>
          <w:between w:val="nil"/>
        </w:pBdr>
        <w:spacing w:line="288" w:lineRule="auto"/>
        <w:ind w:left="993" w:right="992"/>
        <w:jc w:val="center"/>
        <w:rPr>
          <w:color w:val="000000"/>
          <w:sz w:val="14"/>
          <w:szCs w:val="14"/>
          <w:lang w:val="uk-UA"/>
        </w:rPr>
      </w:pPr>
    </w:p>
    <w:p w14:paraId="55096213" w14:textId="77777777" w:rsidR="00697FAA" w:rsidRPr="00697FAA" w:rsidRDefault="00697FAA" w:rsidP="00DB6D88">
      <w:pPr>
        <w:spacing w:line="360" w:lineRule="auto"/>
        <w:ind w:left="142"/>
        <w:jc w:val="both"/>
        <w:rPr>
          <w:sz w:val="28"/>
          <w:szCs w:val="28"/>
          <w:lang w:val="uk-UA"/>
        </w:rPr>
      </w:pPr>
    </w:p>
    <w:p w14:paraId="640444CC" w14:textId="77777777" w:rsidR="00697FAA" w:rsidRPr="00697FAA" w:rsidRDefault="00697FAA" w:rsidP="00DB6D88">
      <w:pPr>
        <w:spacing w:line="360" w:lineRule="auto"/>
        <w:jc w:val="center"/>
        <w:rPr>
          <w:i/>
          <w:iCs/>
          <w:sz w:val="28"/>
          <w:szCs w:val="28"/>
          <w:lang w:val="uk-UA"/>
        </w:rPr>
      </w:pPr>
      <w:r w:rsidRPr="00697FAA">
        <w:rPr>
          <w:i/>
          <w:iCs/>
          <w:sz w:val="28"/>
          <w:szCs w:val="28"/>
          <w:lang w:val="uk-UA"/>
        </w:rPr>
        <w:t>Відповідальний за випуск О. С. Безлюбченко</w:t>
      </w:r>
    </w:p>
    <w:p w14:paraId="12D03468" w14:textId="77777777" w:rsidR="00697FAA" w:rsidRPr="00697FAA" w:rsidRDefault="00697FAA" w:rsidP="00DB6D88">
      <w:pPr>
        <w:spacing w:line="360" w:lineRule="auto"/>
        <w:jc w:val="center"/>
        <w:rPr>
          <w:i/>
          <w:iCs/>
          <w:sz w:val="28"/>
          <w:szCs w:val="28"/>
          <w:lang w:val="uk-UA"/>
        </w:rPr>
      </w:pPr>
      <w:r w:rsidRPr="00697FAA">
        <w:rPr>
          <w:i/>
          <w:iCs/>
          <w:sz w:val="28"/>
          <w:szCs w:val="28"/>
          <w:lang w:val="uk-UA"/>
        </w:rPr>
        <w:t>За авторською редакцією</w:t>
      </w:r>
    </w:p>
    <w:p w14:paraId="58773BA4" w14:textId="59A69976" w:rsidR="00697FAA" w:rsidRPr="00697FAA" w:rsidRDefault="00697FAA" w:rsidP="00DB6D88">
      <w:pPr>
        <w:jc w:val="center"/>
        <w:rPr>
          <w:i/>
          <w:iCs/>
          <w:sz w:val="28"/>
          <w:szCs w:val="28"/>
          <w:lang w:val="uk-UA"/>
        </w:rPr>
      </w:pPr>
      <w:r w:rsidRPr="00697FAA">
        <w:rPr>
          <w:i/>
          <w:iCs/>
          <w:sz w:val="28"/>
          <w:szCs w:val="28"/>
          <w:lang w:val="uk-UA"/>
        </w:rPr>
        <w:t xml:space="preserve">Комп’ютерне верстання О. С. </w:t>
      </w:r>
      <w:proofErr w:type="spellStart"/>
      <w:r w:rsidRPr="00697FAA">
        <w:rPr>
          <w:i/>
          <w:iCs/>
          <w:sz w:val="28"/>
          <w:szCs w:val="28"/>
          <w:lang w:val="uk-UA"/>
        </w:rPr>
        <w:t>Безлюбченко</w:t>
      </w:r>
      <w:proofErr w:type="spellEnd"/>
      <w:r w:rsidR="00D6671E">
        <w:rPr>
          <w:i/>
          <w:iCs/>
          <w:sz w:val="28"/>
          <w:szCs w:val="28"/>
          <w:lang w:val="uk-UA"/>
        </w:rPr>
        <w:t>, Є. Г. Панова</w:t>
      </w:r>
    </w:p>
    <w:p w14:paraId="7137F5D1" w14:textId="77777777" w:rsidR="00697FAA" w:rsidRPr="00697FAA" w:rsidRDefault="00697FAA" w:rsidP="00DB6D88">
      <w:pPr>
        <w:spacing w:line="360" w:lineRule="auto"/>
        <w:ind w:left="142"/>
        <w:rPr>
          <w:sz w:val="28"/>
          <w:szCs w:val="28"/>
          <w:lang w:val="uk-UA"/>
        </w:rPr>
      </w:pPr>
    </w:p>
    <w:p w14:paraId="0ADE3AB4" w14:textId="77777777" w:rsidR="00697FAA" w:rsidRPr="00697FAA" w:rsidRDefault="00697FAA" w:rsidP="00DB6D88">
      <w:pPr>
        <w:spacing w:line="360" w:lineRule="auto"/>
        <w:ind w:left="142"/>
        <w:rPr>
          <w:sz w:val="28"/>
          <w:szCs w:val="28"/>
          <w:lang w:val="uk-UA"/>
        </w:rPr>
      </w:pPr>
    </w:p>
    <w:p w14:paraId="3EBA364D" w14:textId="247C78FE" w:rsidR="00697FAA" w:rsidRPr="00DB6D88" w:rsidRDefault="00697FAA" w:rsidP="00DB6D88">
      <w:pPr>
        <w:spacing w:line="360" w:lineRule="auto"/>
        <w:rPr>
          <w:sz w:val="28"/>
          <w:szCs w:val="28"/>
          <w:lang w:val="uk-UA"/>
        </w:rPr>
      </w:pPr>
    </w:p>
    <w:p w14:paraId="529E04C9" w14:textId="77777777" w:rsidR="00D6671E" w:rsidRPr="00DB6D88" w:rsidRDefault="00D6671E" w:rsidP="00DB6D88">
      <w:pPr>
        <w:spacing w:line="360" w:lineRule="auto"/>
        <w:rPr>
          <w:sz w:val="28"/>
          <w:szCs w:val="28"/>
          <w:lang w:val="uk-UA"/>
        </w:rPr>
      </w:pPr>
    </w:p>
    <w:p w14:paraId="08C1EB0A" w14:textId="77777777" w:rsidR="00697FAA" w:rsidRPr="00DB6D88" w:rsidRDefault="00697FAA" w:rsidP="00DB6D88">
      <w:pPr>
        <w:spacing w:line="360" w:lineRule="auto"/>
        <w:rPr>
          <w:sz w:val="28"/>
          <w:szCs w:val="28"/>
          <w:lang w:val="uk-UA"/>
        </w:rPr>
      </w:pPr>
    </w:p>
    <w:p w14:paraId="420A547E" w14:textId="35B7E330" w:rsidR="00D513DA" w:rsidRPr="00DB6D88" w:rsidRDefault="00D513DA" w:rsidP="002D13E7">
      <w:pPr>
        <w:shd w:val="clear" w:color="auto" w:fill="FFFFFF"/>
        <w:ind w:firstLine="709"/>
        <w:contextualSpacing/>
        <w:rPr>
          <w:sz w:val="28"/>
          <w:szCs w:val="28"/>
          <w:lang w:val="uk-UA"/>
        </w:rPr>
      </w:pPr>
      <w:r w:rsidRPr="00DB6D88">
        <w:rPr>
          <w:sz w:val="28"/>
          <w:szCs w:val="28"/>
          <w:lang w:val="uk-UA"/>
        </w:rPr>
        <w:t>План 2026, поз. 90М</w:t>
      </w:r>
    </w:p>
    <w:p w14:paraId="6A936F05" w14:textId="0B82737E" w:rsidR="002D13E7" w:rsidRPr="00DB6D88" w:rsidRDefault="002D13E7" w:rsidP="002D13E7">
      <w:pPr>
        <w:shd w:val="clear" w:color="auto" w:fill="FFFFFF"/>
        <w:contextualSpacing/>
        <w:rPr>
          <w:sz w:val="28"/>
          <w:szCs w:val="28"/>
          <w:lang w:val="uk-UA"/>
        </w:rPr>
      </w:pPr>
      <w:r w:rsidRPr="00DB6D88">
        <w:rPr>
          <w:sz w:val="28"/>
          <w:szCs w:val="28"/>
          <w:lang w:val="uk-UA"/>
        </w:rPr>
        <w:t>___________________________________________________________________</w:t>
      </w:r>
    </w:p>
    <w:p w14:paraId="21583E44" w14:textId="77777777" w:rsidR="00D513DA" w:rsidRPr="00DB6D88" w:rsidRDefault="00D513DA" w:rsidP="00D513DA">
      <w:pPr>
        <w:contextualSpacing/>
        <w:jc w:val="center"/>
        <w:rPr>
          <w:sz w:val="18"/>
          <w:szCs w:val="18"/>
          <w:lang w:val="uk-UA"/>
        </w:rPr>
      </w:pPr>
    </w:p>
    <w:p w14:paraId="51597E09" w14:textId="24417C02" w:rsidR="00D513DA" w:rsidRPr="00DB6D88" w:rsidRDefault="000044C7" w:rsidP="00D513DA">
      <w:pPr>
        <w:contextualSpacing/>
        <w:jc w:val="center"/>
        <w:rPr>
          <w:sz w:val="28"/>
          <w:szCs w:val="28"/>
          <w:lang w:val="uk-UA"/>
        </w:rPr>
      </w:pPr>
      <w:proofErr w:type="spellStart"/>
      <w:r w:rsidRPr="00DB6D88">
        <w:rPr>
          <w:sz w:val="28"/>
          <w:szCs w:val="28"/>
          <w:lang w:val="uk-UA"/>
        </w:rPr>
        <w:t>Підп</w:t>
      </w:r>
      <w:proofErr w:type="spellEnd"/>
      <w:r w:rsidRPr="00DB6D88">
        <w:rPr>
          <w:sz w:val="28"/>
          <w:szCs w:val="28"/>
          <w:lang w:val="uk-UA"/>
        </w:rPr>
        <w:t>. до друку 15.06</w:t>
      </w:r>
      <w:r w:rsidR="00D513DA" w:rsidRPr="00DB6D88">
        <w:rPr>
          <w:sz w:val="28"/>
          <w:szCs w:val="28"/>
          <w:lang w:val="uk-UA"/>
        </w:rPr>
        <w:t>.2026. Формат 60 × 84/16.</w:t>
      </w:r>
    </w:p>
    <w:p w14:paraId="7144F61C" w14:textId="43118FBD" w:rsidR="00D513DA" w:rsidRPr="00DB6D88" w:rsidRDefault="00D513DA" w:rsidP="00D513DA">
      <w:pPr>
        <w:contextualSpacing/>
        <w:jc w:val="center"/>
        <w:rPr>
          <w:sz w:val="28"/>
          <w:szCs w:val="28"/>
          <w:lang w:val="uk-UA"/>
        </w:rPr>
      </w:pPr>
      <w:r w:rsidRPr="00DB6D88">
        <w:rPr>
          <w:sz w:val="28"/>
          <w:szCs w:val="28"/>
          <w:lang w:val="uk-UA"/>
        </w:rPr>
        <w:t xml:space="preserve">Ум. друк. </w:t>
      </w:r>
      <w:proofErr w:type="spellStart"/>
      <w:r w:rsidRPr="00DB6D88">
        <w:rPr>
          <w:sz w:val="28"/>
          <w:szCs w:val="28"/>
          <w:lang w:val="uk-UA"/>
        </w:rPr>
        <w:t>арк</w:t>
      </w:r>
      <w:proofErr w:type="spellEnd"/>
      <w:r w:rsidRPr="00DB6D88">
        <w:rPr>
          <w:sz w:val="28"/>
          <w:szCs w:val="28"/>
          <w:lang w:val="uk-UA"/>
        </w:rPr>
        <w:t>. 2,</w:t>
      </w:r>
      <w:r w:rsidR="000044C7" w:rsidRPr="00DB6D88">
        <w:rPr>
          <w:sz w:val="28"/>
          <w:szCs w:val="28"/>
          <w:lang w:val="uk-UA"/>
        </w:rPr>
        <w:t>3</w:t>
      </w:r>
      <w:r w:rsidRPr="00DB6D88">
        <w:rPr>
          <w:sz w:val="28"/>
          <w:szCs w:val="28"/>
          <w:lang w:val="uk-UA"/>
        </w:rPr>
        <w:t>.</w:t>
      </w:r>
    </w:p>
    <w:p w14:paraId="6B2BE622" w14:textId="77777777" w:rsidR="00D513DA" w:rsidRPr="00DB6D88" w:rsidRDefault="00D513DA" w:rsidP="00D513DA">
      <w:pPr>
        <w:contextualSpacing/>
        <w:jc w:val="center"/>
        <w:rPr>
          <w:sz w:val="28"/>
          <w:szCs w:val="28"/>
          <w:lang w:val="uk-UA"/>
        </w:rPr>
      </w:pPr>
    </w:p>
    <w:p w14:paraId="0E28A2A9" w14:textId="77777777" w:rsidR="00D513DA" w:rsidRPr="00DB6D88" w:rsidRDefault="00D513DA" w:rsidP="00D513DA">
      <w:pPr>
        <w:contextualSpacing/>
        <w:jc w:val="center"/>
        <w:rPr>
          <w:sz w:val="28"/>
          <w:szCs w:val="28"/>
          <w:lang w:val="uk-UA"/>
        </w:rPr>
      </w:pPr>
      <w:r w:rsidRPr="00DB6D88">
        <w:rPr>
          <w:sz w:val="28"/>
          <w:szCs w:val="28"/>
          <w:lang w:val="uk-UA"/>
        </w:rPr>
        <w:t>Видавець і виготовлювач:</w:t>
      </w:r>
    </w:p>
    <w:p w14:paraId="47F4EE0F" w14:textId="77777777" w:rsidR="00D513DA" w:rsidRPr="00DB6D88" w:rsidRDefault="00D513DA" w:rsidP="00D513DA">
      <w:pPr>
        <w:ind w:left="-142" w:right="-143"/>
        <w:contextualSpacing/>
        <w:jc w:val="center"/>
        <w:rPr>
          <w:sz w:val="28"/>
          <w:szCs w:val="28"/>
          <w:lang w:val="uk-UA"/>
        </w:rPr>
      </w:pPr>
      <w:r w:rsidRPr="00DB6D88">
        <w:rPr>
          <w:sz w:val="28"/>
          <w:szCs w:val="28"/>
          <w:lang w:val="uk-UA"/>
        </w:rPr>
        <w:t xml:space="preserve">Харківський національний університет  </w:t>
      </w:r>
    </w:p>
    <w:p w14:paraId="1A5D85ED" w14:textId="77777777" w:rsidR="00D513DA" w:rsidRPr="00DB6D88" w:rsidRDefault="00D513DA" w:rsidP="00D513DA">
      <w:pPr>
        <w:ind w:left="-142" w:right="-143"/>
        <w:contextualSpacing/>
        <w:jc w:val="center"/>
        <w:rPr>
          <w:sz w:val="28"/>
          <w:szCs w:val="28"/>
          <w:lang w:val="uk-UA"/>
        </w:rPr>
      </w:pPr>
      <w:r w:rsidRPr="00DB6D88">
        <w:rPr>
          <w:sz w:val="28"/>
          <w:szCs w:val="28"/>
          <w:lang w:val="uk-UA"/>
        </w:rPr>
        <w:t>міського господарства імені  О. М. Бекетова,</w:t>
      </w:r>
    </w:p>
    <w:p w14:paraId="10E78BB9" w14:textId="77777777" w:rsidR="00D513DA" w:rsidRPr="00DB6D88" w:rsidRDefault="00D513DA" w:rsidP="00D513DA">
      <w:pPr>
        <w:contextualSpacing/>
        <w:jc w:val="center"/>
        <w:rPr>
          <w:sz w:val="28"/>
          <w:szCs w:val="28"/>
          <w:lang w:val="uk-UA"/>
        </w:rPr>
      </w:pPr>
      <w:r w:rsidRPr="00DB6D88">
        <w:rPr>
          <w:sz w:val="28"/>
          <w:szCs w:val="28"/>
          <w:lang w:val="uk-UA"/>
        </w:rPr>
        <w:t xml:space="preserve">вул. </w:t>
      </w:r>
      <w:proofErr w:type="spellStart"/>
      <w:r w:rsidRPr="00DB6D88">
        <w:rPr>
          <w:sz w:val="28"/>
          <w:szCs w:val="28"/>
          <w:lang w:val="uk-UA"/>
        </w:rPr>
        <w:t>Чорноглазівська</w:t>
      </w:r>
      <w:proofErr w:type="spellEnd"/>
      <w:r w:rsidRPr="00DB6D88">
        <w:rPr>
          <w:sz w:val="28"/>
          <w:szCs w:val="28"/>
          <w:lang w:val="uk-UA"/>
        </w:rPr>
        <w:t>, 17, Харків, 61002.</w:t>
      </w:r>
    </w:p>
    <w:p w14:paraId="1DE7FBA5" w14:textId="77777777" w:rsidR="00D513DA" w:rsidRPr="00DB6D88" w:rsidRDefault="00D513DA" w:rsidP="00D513DA">
      <w:pPr>
        <w:pStyle w:val="progtext"/>
        <w:spacing w:line="240" w:lineRule="auto"/>
        <w:ind w:hanging="12"/>
        <w:jc w:val="center"/>
        <w:rPr>
          <w:szCs w:val="28"/>
          <w:lang w:val="uk-UA"/>
        </w:rPr>
      </w:pPr>
      <w:r w:rsidRPr="00DB6D88">
        <w:rPr>
          <w:szCs w:val="28"/>
          <w:lang w:val="uk-UA"/>
        </w:rPr>
        <w:t>Електронна адреса: office@kname.edu.ua</w:t>
      </w:r>
    </w:p>
    <w:p w14:paraId="67ADAEB3" w14:textId="77777777" w:rsidR="00D513DA" w:rsidRPr="00DB6D88" w:rsidRDefault="00D513DA" w:rsidP="00D513DA">
      <w:pPr>
        <w:contextualSpacing/>
        <w:jc w:val="center"/>
        <w:rPr>
          <w:sz w:val="28"/>
          <w:szCs w:val="28"/>
          <w:lang w:val="uk-UA"/>
        </w:rPr>
      </w:pPr>
      <w:r w:rsidRPr="00DB6D88">
        <w:rPr>
          <w:sz w:val="28"/>
          <w:szCs w:val="28"/>
          <w:lang w:val="uk-UA"/>
        </w:rPr>
        <w:t>Свідоцтво суб’єкта видавничої справи:</w:t>
      </w:r>
    </w:p>
    <w:p w14:paraId="147C73FC" w14:textId="4C9BC106" w:rsidR="00AB035D" w:rsidRPr="00DB6D88" w:rsidRDefault="00D513DA" w:rsidP="00D513DA">
      <w:pPr>
        <w:spacing w:line="360" w:lineRule="auto"/>
        <w:ind w:firstLine="142"/>
        <w:jc w:val="center"/>
        <w:rPr>
          <w:lang w:val="uk-UA"/>
        </w:rPr>
      </w:pPr>
      <w:r w:rsidRPr="00DB6D88"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F914935" wp14:editId="13B2532B">
                <wp:simplePos x="0" y="0"/>
                <wp:positionH relativeFrom="column">
                  <wp:posOffset>2872740</wp:posOffset>
                </wp:positionH>
                <wp:positionV relativeFrom="paragraph">
                  <wp:posOffset>332740</wp:posOffset>
                </wp:positionV>
                <wp:extent cx="433705" cy="374650"/>
                <wp:effectExtent l="1905" t="1270" r="2540" b="0"/>
                <wp:wrapNone/>
                <wp:docPr id="38" name="Прямоугольник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3705" cy="374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51DC39" id="Прямоугольник 38" o:spid="_x0000_s1026" style="position:absolute;margin-left:226.2pt;margin-top:26.2pt;width:34.15pt;height:29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" stroked="f"/>
            </w:pict>
          </mc:Fallback>
        </mc:AlternateContent>
      </w:r>
      <w:r w:rsidRPr="00DB6D88">
        <w:rPr>
          <w:sz w:val="28"/>
          <w:szCs w:val="28"/>
          <w:lang w:val="uk-UA"/>
        </w:rPr>
        <w:t>ДК 8386 від 14.07.2025.</w:t>
      </w:r>
      <w:r w:rsidR="00697FAA" w:rsidRPr="00DB6D88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hidden="0" allowOverlap="1" wp14:anchorId="6BAB4332" wp14:editId="4A524BF5">
                <wp:simplePos x="0" y="0"/>
                <wp:positionH relativeFrom="column">
                  <wp:posOffset>2747442</wp:posOffset>
                </wp:positionH>
                <wp:positionV relativeFrom="paragraph">
                  <wp:posOffset>305826</wp:posOffset>
                </wp:positionV>
                <wp:extent cx="405116" cy="466927"/>
                <wp:effectExtent l="0" t="0" r="14605" b="158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5116" cy="46692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ap="flat" cmpd="sng">
                          <a:solidFill>
                            <a:schemeClr val="lt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24D70349" w14:textId="77777777" w:rsidR="002E2702" w:rsidRDefault="002E2702" w:rsidP="00697FAA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BAB4332" id="Прямоугольник 5" o:spid="_x0000_s1029" style="position:absolute;left:0;text-align:left;margin-left:216.35pt;margin-top:24.1pt;width:31.9pt;height:36.75pt;z-index:2516756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" fillcolor="white [3201]" strokecolor="white [3201]">
                <v:stroke startarrowwidth="narrow" startarrowlength="short" endarrowwidth="narrow" endarrowlength="short" joinstyle="round"/>
                <v:textbox inset="2.53958mm,1.2694mm,2.53958mm,1.2694mm">
                  <w:txbxContent>
                    <w:p w14:paraId="24D70349" w14:textId="77777777" w:rsidR="002E2702" w:rsidRDefault="002E2702" w:rsidP="00697FAA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sectPr w:rsidR="00AB035D" w:rsidRPr="00DB6D88" w:rsidSect="00366175">
      <w:headerReference w:type="even" r:id="rId147"/>
      <w:headerReference w:type="default" r:id="rId148"/>
      <w:footerReference w:type="even" r:id="rId149"/>
      <w:footerReference w:type="default" r:id="rId150"/>
      <w:type w:val="continuous"/>
      <w:pgSz w:w="11907" w:h="16840" w:code="9"/>
      <w:pgMar w:top="1247" w:right="1247" w:bottom="1247" w:left="1247" w:header="709" w:footer="709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EDE8C8" w14:textId="77777777" w:rsidR="00EB4793" w:rsidRDefault="00EB4793">
      <w:r>
        <w:separator/>
      </w:r>
    </w:p>
  </w:endnote>
  <w:endnote w:type="continuationSeparator" w:id="0">
    <w:p w14:paraId="33F1053B" w14:textId="77777777" w:rsidR="00EB4793" w:rsidRDefault="00EB47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Yu Gothic UI"/>
    <w:panose1 w:val="00000000000000000000"/>
    <w:charset w:val="80"/>
    <w:family w:val="auto"/>
    <w:notTrueType/>
    <w:pitch w:val="default"/>
    <w:sig w:usb0="00002A87" w:usb1="08070000" w:usb2="00000010" w:usb3="00000000" w:csb0="000201FF" w:csb1="00000000"/>
  </w:font>
  <w:font w:name="KabelCTT Book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altName w:val="Cambria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83014E" w14:textId="598F266F" w:rsidR="002E2702" w:rsidRDefault="002E2702" w:rsidP="006D45F6">
    <w:pPr>
      <w:pStyle w:val="a8"/>
      <w:framePr w:wrap="none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1F02D1">
      <w:rPr>
        <w:rStyle w:val="a7"/>
        <w:noProof/>
      </w:rPr>
      <w:t>38</w:t>
    </w:r>
    <w:r>
      <w:rPr>
        <w:rStyle w:val="a7"/>
      </w:rPr>
      <w:fldChar w:fldCharType="end"/>
    </w:r>
  </w:p>
  <w:p w14:paraId="2BD5DF3C" w14:textId="77777777" w:rsidR="002E2702" w:rsidRDefault="002E2702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DE6FCB" w14:textId="5BAB28C0" w:rsidR="002E2702" w:rsidRDefault="002E2702" w:rsidP="006D45F6">
    <w:pPr>
      <w:pStyle w:val="a8"/>
      <w:framePr w:wrap="none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1F02D1">
      <w:rPr>
        <w:rStyle w:val="a7"/>
        <w:noProof/>
      </w:rPr>
      <w:t>37</w:t>
    </w:r>
    <w:r>
      <w:rPr>
        <w:rStyle w:val="a7"/>
      </w:rPr>
      <w:fldChar w:fldCharType="end"/>
    </w:r>
  </w:p>
  <w:p w14:paraId="1673B1FD" w14:textId="77777777" w:rsidR="002E2702" w:rsidRDefault="002E2702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477845" w14:textId="77777777" w:rsidR="00EB4793" w:rsidRDefault="00EB4793">
      <w:r>
        <w:separator/>
      </w:r>
    </w:p>
  </w:footnote>
  <w:footnote w:type="continuationSeparator" w:id="0">
    <w:p w14:paraId="0280F964" w14:textId="77777777" w:rsidR="00EB4793" w:rsidRDefault="00EB47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EC3DB2" w14:textId="77777777" w:rsidR="002E2702" w:rsidRDefault="002E2702">
    <w:pPr>
      <w:pStyle w:val="a6"/>
      <w:ind w:right="360"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04839F" w14:textId="77777777" w:rsidR="002E2702" w:rsidRDefault="002E2702">
    <w:pPr>
      <w:pStyle w:val="a6"/>
      <w:ind w:right="360" w:firstLine="360"/>
      <w:jc w:val="right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3474E"/>
    <w:multiLevelType w:val="multilevel"/>
    <w:tmpl w:val="F774D3C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  <w:u w:val="none"/>
      </w:rPr>
    </w:lvl>
    <w:lvl w:ilvl="1">
      <w:start w:val="6"/>
      <w:numFmt w:val="decimal"/>
      <w:lvlText w:val="%1.%2"/>
      <w:lvlJc w:val="left"/>
      <w:pPr>
        <w:ind w:left="760" w:hanging="400"/>
      </w:p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1" w15:restartNumberingAfterBreak="0">
    <w:nsid w:val="0EDA0161"/>
    <w:multiLevelType w:val="hybridMultilevel"/>
    <w:tmpl w:val="C53ABFF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EE3865"/>
    <w:multiLevelType w:val="hybridMultilevel"/>
    <w:tmpl w:val="666A64B4"/>
    <w:lvl w:ilvl="0" w:tplc="0419000F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" w15:restartNumberingAfterBreak="0">
    <w:nsid w:val="1AB26649"/>
    <w:multiLevelType w:val="hybridMultilevel"/>
    <w:tmpl w:val="91ACE3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0D16F9"/>
    <w:multiLevelType w:val="multilevel"/>
    <w:tmpl w:val="242CF2D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29F00A57"/>
    <w:multiLevelType w:val="hybridMultilevel"/>
    <w:tmpl w:val="9FC86AF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8C7373"/>
    <w:multiLevelType w:val="hybridMultilevel"/>
    <w:tmpl w:val="CC8A53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D0234F"/>
    <w:multiLevelType w:val="multilevel"/>
    <w:tmpl w:val="7DB6536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39A94CB1"/>
    <w:multiLevelType w:val="multilevel"/>
    <w:tmpl w:val="CDD860A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3A7678CB"/>
    <w:multiLevelType w:val="singleLevel"/>
    <w:tmpl w:val="C0145E7A"/>
    <w:lvl w:ilvl="0">
      <w:start w:val="1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0" w15:restartNumberingAfterBreak="0">
    <w:nsid w:val="3F973712"/>
    <w:multiLevelType w:val="multilevel"/>
    <w:tmpl w:val="EB70D9F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Arial" w:hAnsi="Times New Roman" w:cs="Times New Roman" w:hint="default"/>
        <w:b w:val="0"/>
        <w:bCs w:val="0"/>
        <w:sz w:val="28"/>
        <w:szCs w:val="28"/>
        <w:u w:val="none"/>
      </w:rPr>
    </w:lvl>
    <w:lvl w:ilvl="1">
      <w:start w:val="6"/>
      <w:numFmt w:val="decimal"/>
      <w:lvlText w:val="%1.%2"/>
      <w:lvlJc w:val="left"/>
      <w:pPr>
        <w:ind w:left="760" w:hanging="400"/>
      </w:p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11" w15:restartNumberingAfterBreak="0">
    <w:nsid w:val="43CC2A5B"/>
    <w:multiLevelType w:val="multilevel"/>
    <w:tmpl w:val="0C14C61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"/>
      <w:lvlJc w:val="left"/>
      <w:pPr>
        <w:ind w:left="760" w:hanging="4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478D31F0"/>
    <w:multiLevelType w:val="hybridMultilevel"/>
    <w:tmpl w:val="F774C718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4924310B"/>
    <w:multiLevelType w:val="hybridMultilevel"/>
    <w:tmpl w:val="411C4006"/>
    <w:lvl w:ilvl="0" w:tplc="89C6F550"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9D70286"/>
    <w:multiLevelType w:val="singleLevel"/>
    <w:tmpl w:val="FAD8E97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4D323FC4"/>
    <w:multiLevelType w:val="hybridMultilevel"/>
    <w:tmpl w:val="7FA44B72"/>
    <w:lvl w:ilvl="0" w:tplc="E278C9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5A651793"/>
    <w:multiLevelType w:val="hybridMultilevel"/>
    <w:tmpl w:val="3970F37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AE42932"/>
    <w:multiLevelType w:val="hybridMultilevel"/>
    <w:tmpl w:val="53B83976"/>
    <w:lvl w:ilvl="0" w:tplc="4D1A360C">
      <w:start w:val="1"/>
      <w:numFmt w:val="bullet"/>
      <w:lvlText w:val="•"/>
      <w:lvlJc w:val="left"/>
      <w:pPr>
        <w:ind w:left="360" w:hanging="360"/>
      </w:pPr>
      <w:rPr>
        <w:rFonts w:ascii="Times New Roman" w:eastAsia="TimesNewRomanPSMT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74A4807"/>
    <w:multiLevelType w:val="singleLevel"/>
    <w:tmpl w:val="DEB8F572"/>
    <w:lvl w:ilvl="0">
      <w:start w:val="1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9" w15:restartNumberingAfterBreak="0">
    <w:nsid w:val="71187BDE"/>
    <w:multiLevelType w:val="multilevel"/>
    <w:tmpl w:val="755AA132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  <w:color w:val="000000"/>
        <w:sz w:val="28"/>
        <w:szCs w:val="28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7A4A4A7E"/>
    <w:multiLevelType w:val="multilevel"/>
    <w:tmpl w:val="11CE63C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7D987B98"/>
    <w:multiLevelType w:val="singleLevel"/>
    <w:tmpl w:val="A7BE99B0"/>
    <w:lvl w:ilvl="0"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num w:numId="1">
    <w:abstractNumId w:val="14"/>
  </w:num>
  <w:num w:numId="2">
    <w:abstractNumId w:val="21"/>
  </w:num>
  <w:num w:numId="3">
    <w:abstractNumId w:val="9"/>
  </w:num>
  <w:num w:numId="4">
    <w:abstractNumId w:val="18"/>
  </w:num>
  <w:num w:numId="5">
    <w:abstractNumId w:val="3"/>
  </w:num>
  <w:num w:numId="6">
    <w:abstractNumId w:val="13"/>
  </w:num>
  <w:num w:numId="7">
    <w:abstractNumId w:val="16"/>
  </w:num>
  <w:num w:numId="8">
    <w:abstractNumId w:val="1"/>
  </w:num>
  <w:num w:numId="9">
    <w:abstractNumId w:val="15"/>
  </w:num>
  <w:num w:numId="10">
    <w:abstractNumId w:val="19"/>
  </w:num>
  <w:num w:numId="11">
    <w:abstractNumId w:val="11"/>
  </w:num>
  <w:num w:numId="12">
    <w:abstractNumId w:val="6"/>
  </w:num>
  <w:num w:numId="13">
    <w:abstractNumId w:val="2"/>
  </w:num>
  <w:num w:numId="14">
    <w:abstractNumId w:val="5"/>
  </w:num>
  <w:num w:numId="15">
    <w:abstractNumId w:val="17"/>
  </w:num>
  <w:num w:numId="16">
    <w:abstractNumId w:val="10"/>
  </w:num>
  <w:num w:numId="17">
    <w:abstractNumId w:val="7"/>
  </w:num>
  <w:num w:numId="18">
    <w:abstractNumId w:val="4"/>
  </w:num>
  <w:num w:numId="19">
    <w:abstractNumId w:val="8"/>
  </w:num>
  <w:num w:numId="20">
    <w:abstractNumId w:val="20"/>
  </w:num>
  <w:num w:numId="21">
    <w:abstractNumId w:val="0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mirrorMargins/>
  <w:proofState w:spelling="clean" w:grammar="clean"/>
  <w:defaultTabStop w:val="397"/>
  <w:hyphenationZone w:val="357"/>
  <w:doNotHyphenateCaps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6E14"/>
    <w:rsid w:val="000044C7"/>
    <w:rsid w:val="00012237"/>
    <w:rsid w:val="00024083"/>
    <w:rsid w:val="00033770"/>
    <w:rsid w:val="0004201F"/>
    <w:rsid w:val="000707A1"/>
    <w:rsid w:val="000B62E3"/>
    <w:rsid w:val="000D13F1"/>
    <w:rsid w:val="001003CE"/>
    <w:rsid w:val="001027F6"/>
    <w:rsid w:val="0012140B"/>
    <w:rsid w:val="0012487E"/>
    <w:rsid w:val="00145FAF"/>
    <w:rsid w:val="00162A7E"/>
    <w:rsid w:val="00184171"/>
    <w:rsid w:val="001A7CBE"/>
    <w:rsid w:val="001C18B1"/>
    <w:rsid w:val="001C7978"/>
    <w:rsid w:val="001D17E3"/>
    <w:rsid w:val="001D4B9F"/>
    <w:rsid w:val="001E0061"/>
    <w:rsid w:val="001E78AA"/>
    <w:rsid w:val="001F02D1"/>
    <w:rsid w:val="001F56A3"/>
    <w:rsid w:val="00203AB1"/>
    <w:rsid w:val="00223F95"/>
    <w:rsid w:val="00226832"/>
    <w:rsid w:val="00274B52"/>
    <w:rsid w:val="002850B9"/>
    <w:rsid w:val="00293048"/>
    <w:rsid w:val="00295BB2"/>
    <w:rsid w:val="002974AC"/>
    <w:rsid w:val="002A3B3F"/>
    <w:rsid w:val="002B1C1C"/>
    <w:rsid w:val="002D13E7"/>
    <w:rsid w:val="002E0EEA"/>
    <w:rsid w:val="002E156C"/>
    <w:rsid w:val="002E2702"/>
    <w:rsid w:val="00311774"/>
    <w:rsid w:val="00326542"/>
    <w:rsid w:val="00360DD9"/>
    <w:rsid w:val="0036205B"/>
    <w:rsid w:val="00366175"/>
    <w:rsid w:val="00374B8F"/>
    <w:rsid w:val="00396547"/>
    <w:rsid w:val="003A276E"/>
    <w:rsid w:val="003A7DA3"/>
    <w:rsid w:val="003B466E"/>
    <w:rsid w:val="003C699F"/>
    <w:rsid w:val="003D35D9"/>
    <w:rsid w:val="003E4FD6"/>
    <w:rsid w:val="003E6B22"/>
    <w:rsid w:val="003F193D"/>
    <w:rsid w:val="003F51E9"/>
    <w:rsid w:val="003F7A18"/>
    <w:rsid w:val="00403797"/>
    <w:rsid w:val="00433F06"/>
    <w:rsid w:val="00446E14"/>
    <w:rsid w:val="004533EA"/>
    <w:rsid w:val="0047584F"/>
    <w:rsid w:val="00487553"/>
    <w:rsid w:val="00491141"/>
    <w:rsid w:val="004B69F3"/>
    <w:rsid w:val="004B757E"/>
    <w:rsid w:val="005118BF"/>
    <w:rsid w:val="00521C7E"/>
    <w:rsid w:val="00522AEF"/>
    <w:rsid w:val="00523D4F"/>
    <w:rsid w:val="00534490"/>
    <w:rsid w:val="00537A68"/>
    <w:rsid w:val="005B02F7"/>
    <w:rsid w:val="005B6CC9"/>
    <w:rsid w:val="005C5004"/>
    <w:rsid w:val="005C6D93"/>
    <w:rsid w:val="005E6EEA"/>
    <w:rsid w:val="005F321B"/>
    <w:rsid w:val="00622FE2"/>
    <w:rsid w:val="006269B5"/>
    <w:rsid w:val="006402D5"/>
    <w:rsid w:val="00647429"/>
    <w:rsid w:val="00667193"/>
    <w:rsid w:val="006832D2"/>
    <w:rsid w:val="006841BC"/>
    <w:rsid w:val="00697FAA"/>
    <w:rsid w:val="006A4A92"/>
    <w:rsid w:val="006A4E80"/>
    <w:rsid w:val="006D45F6"/>
    <w:rsid w:val="006E1F52"/>
    <w:rsid w:val="006E4DF0"/>
    <w:rsid w:val="006E50CD"/>
    <w:rsid w:val="006F6F55"/>
    <w:rsid w:val="006F7043"/>
    <w:rsid w:val="00731263"/>
    <w:rsid w:val="00740266"/>
    <w:rsid w:val="0074733C"/>
    <w:rsid w:val="00756DE8"/>
    <w:rsid w:val="00764806"/>
    <w:rsid w:val="00765705"/>
    <w:rsid w:val="007769CB"/>
    <w:rsid w:val="00776E33"/>
    <w:rsid w:val="007F0A64"/>
    <w:rsid w:val="007F4BE4"/>
    <w:rsid w:val="007F7FB7"/>
    <w:rsid w:val="00814F2F"/>
    <w:rsid w:val="00815DC8"/>
    <w:rsid w:val="00826C7F"/>
    <w:rsid w:val="0083518B"/>
    <w:rsid w:val="00855595"/>
    <w:rsid w:val="00880912"/>
    <w:rsid w:val="008A19FC"/>
    <w:rsid w:val="008B737E"/>
    <w:rsid w:val="008D19A4"/>
    <w:rsid w:val="008E58C6"/>
    <w:rsid w:val="008F5AA5"/>
    <w:rsid w:val="00904693"/>
    <w:rsid w:val="00945ABB"/>
    <w:rsid w:val="009718BF"/>
    <w:rsid w:val="009804FA"/>
    <w:rsid w:val="00992FD1"/>
    <w:rsid w:val="009A7587"/>
    <w:rsid w:val="009B20D2"/>
    <w:rsid w:val="009C73E2"/>
    <w:rsid w:val="009D2F46"/>
    <w:rsid w:val="009F76BB"/>
    <w:rsid w:val="00A04C3F"/>
    <w:rsid w:val="00A54C6B"/>
    <w:rsid w:val="00A55F17"/>
    <w:rsid w:val="00A94E73"/>
    <w:rsid w:val="00AA1F95"/>
    <w:rsid w:val="00AB035D"/>
    <w:rsid w:val="00AD0560"/>
    <w:rsid w:val="00B02437"/>
    <w:rsid w:val="00B033EE"/>
    <w:rsid w:val="00B129CB"/>
    <w:rsid w:val="00B23DC0"/>
    <w:rsid w:val="00B32C2B"/>
    <w:rsid w:val="00B354A8"/>
    <w:rsid w:val="00B61B52"/>
    <w:rsid w:val="00B64EB9"/>
    <w:rsid w:val="00B708AA"/>
    <w:rsid w:val="00B81672"/>
    <w:rsid w:val="00B83645"/>
    <w:rsid w:val="00B958E9"/>
    <w:rsid w:val="00BA3182"/>
    <w:rsid w:val="00BB0D0F"/>
    <w:rsid w:val="00BC4BE3"/>
    <w:rsid w:val="00BC7FA2"/>
    <w:rsid w:val="00BD5827"/>
    <w:rsid w:val="00BE138C"/>
    <w:rsid w:val="00BF3207"/>
    <w:rsid w:val="00C3739F"/>
    <w:rsid w:val="00C60A29"/>
    <w:rsid w:val="00CD4D5A"/>
    <w:rsid w:val="00CD6A04"/>
    <w:rsid w:val="00CF01FF"/>
    <w:rsid w:val="00D3683F"/>
    <w:rsid w:val="00D513DA"/>
    <w:rsid w:val="00D6354B"/>
    <w:rsid w:val="00D6671E"/>
    <w:rsid w:val="00DB5309"/>
    <w:rsid w:val="00DB6D88"/>
    <w:rsid w:val="00DF039B"/>
    <w:rsid w:val="00DF1E51"/>
    <w:rsid w:val="00E04201"/>
    <w:rsid w:val="00E10249"/>
    <w:rsid w:val="00E40303"/>
    <w:rsid w:val="00E70D1C"/>
    <w:rsid w:val="00E75DBC"/>
    <w:rsid w:val="00E80DB8"/>
    <w:rsid w:val="00E8507B"/>
    <w:rsid w:val="00E8778A"/>
    <w:rsid w:val="00EA0B4A"/>
    <w:rsid w:val="00EB4793"/>
    <w:rsid w:val="00EC2AC0"/>
    <w:rsid w:val="00ED028A"/>
    <w:rsid w:val="00ED2027"/>
    <w:rsid w:val="00ED540E"/>
    <w:rsid w:val="00ED77D9"/>
    <w:rsid w:val="00EF7EC9"/>
    <w:rsid w:val="00F62463"/>
    <w:rsid w:val="00F71240"/>
    <w:rsid w:val="00F81C02"/>
    <w:rsid w:val="00F94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B6A68B1"/>
  <w15:chartTrackingRefBased/>
  <w15:docId w15:val="{AF4CBEE2-2E0F-6245-B154-E72538979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7FA2"/>
    <w:rPr>
      <w:sz w:val="24"/>
      <w:szCs w:val="24"/>
    </w:rPr>
  </w:style>
  <w:style w:type="paragraph" w:styleId="1">
    <w:name w:val="heading 1"/>
    <w:basedOn w:val="a"/>
    <w:next w:val="a"/>
    <w:qFormat/>
    <w:pPr>
      <w:keepNext/>
      <w:spacing w:line="360" w:lineRule="auto"/>
      <w:jc w:val="center"/>
      <w:outlineLvl w:val="0"/>
    </w:pPr>
    <w:rPr>
      <w:b/>
      <w:caps/>
      <w:sz w:val="36"/>
      <w:lang w:val="uk-UA"/>
    </w:rPr>
  </w:style>
  <w:style w:type="paragraph" w:styleId="2">
    <w:name w:val="heading 2"/>
    <w:basedOn w:val="a"/>
    <w:next w:val="a"/>
    <w:link w:val="20"/>
    <w:qFormat/>
    <w:pPr>
      <w:keepNext/>
      <w:jc w:val="both"/>
      <w:outlineLvl w:val="1"/>
    </w:pPr>
  </w:style>
  <w:style w:type="paragraph" w:styleId="3">
    <w:name w:val="heading 3"/>
    <w:basedOn w:val="a"/>
    <w:next w:val="a"/>
    <w:qFormat/>
    <w:pPr>
      <w:keepNext/>
      <w:spacing w:before="240" w:after="60"/>
      <w:outlineLvl w:val="2"/>
    </w:pPr>
    <w:rPr>
      <w:rFonts w:ascii="Arial" w:hAnsi="Arial"/>
    </w:rPr>
  </w:style>
  <w:style w:type="paragraph" w:styleId="4">
    <w:name w:val="heading 4"/>
    <w:basedOn w:val="a"/>
    <w:next w:val="a"/>
    <w:link w:val="40"/>
    <w:qFormat/>
    <w:pPr>
      <w:keepNext/>
      <w:jc w:val="right"/>
      <w:outlineLvl w:val="3"/>
    </w:pPr>
    <w:rPr>
      <w:b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лавие"/>
    <w:basedOn w:val="a"/>
    <w:next w:val="a4"/>
    <w:pPr>
      <w:spacing w:before="120" w:after="120" w:line="360" w:lineRule="auto"/>
      <w:jc w:val="center"/>
      <w:outlineLvl w:val="0"/>
    </w:pPr>
    <w:rPr>
      <w:rFonts w:ascii="KabelCTT Book" w:hAnsi="KabelCTT Book"/>
      <w:b/>
      <w:spacing w:val="20"/>
      <w:sz w:val="28"/>
    </w:rPr>
  </w:style>
  <w:style w:type="paragraph" w:customStyle="1" w:styleId="a4">
    <w:name w:val="Осн.текст"/>
    <w:basedOn w:val="a"/>
    <w:pPr>
      <w:spacing w:after="120" w:line="360" w:lineRule="auto"/>
      <w:ind w:firstLine="567"/>
      <w:jc w:val="both"/>
    </w:pPr>
    <w:rPr>
      <w:rFonts w:ascii="KabelCTT Book" w:hAnsi="KabelCTT Book"/>
    </w:rPr>
  </w:style>
  <w:style w:type="paragraph" w:customStyle="1" w:styleId="111">
    <w:name w:val="111"/>
    <w:next w:val="1111"/>
    <w:pPr>
      <w:spacing w:before="120" w:after="120" w:line="360" w:lineRule="auto"/>
      <w:jc w:val="center"/>
      <w:outlineLvl w:val="0"/>
    </w:pPr>
    <w:rPr>
      <w:b/>
      <w:sz w:val="28"/>
      <w:lang w:val="uk-UA"/>
    </w:rPr>
  </w:style>
  <w:style w:type="paragraph" w:customStyle="1" w:styleId="1111">
    <w:name w:val="1111"/>
    <w:pPr>
      <w:spacing w:after="120" w:line="288" w:lineRule="auto"/>
      <w:ind w:firstLine="567"/>
      <w:jc w:val="both"/>
    </w:pPr>
    <w:rPr>
      <w:sz w:val="24"/>
      <w:lang w:val="uk-UA"/>
    </w:rPr>
  </w:style>
  <w:style w:type="paragraph" w:customStyle="1" w:styleId="11111">
    <w:name w:val="11111"/>
    <w:basedOn w:val="1111"/>
    <w:pPr>
      <w:spacing w:after="0"/>
      <w:ind w:left="397" w:hanging="397"/>
    </w:pPr>
    <w:rPr>
      <w:snapToGrid w:val="0"/>
    </w:rPr>
  </w:style>
  <w:style w:type="paragraph" w:styleId="a5">
    <w:name w:val="Document Map"/>
    <w:basedOn w:val="a"/>
    <w:semiHidden/>
    <w:pPr>
      <w:shd w:val="clear" w:color="auto" w:fill="000080"/>
    </w:pPr>
    <w:rPr>
      <w:rFonts w:ascii="Tahoma" w:hAnsi="Tahoma"/>
    </w:rPr>
  </w:style>
  <w:style w:type="paragraph" w:styleId="a6">
    <w:name w:val="header"/>
    <w:basedOn w:val="a"/>
    <w:semiHidden/>
    <w:pPr>
      <w:tabs>
        <w:tab w:val="center" w:pos="4153"/>
        <w:tab w:val="right" w:pos="8306"/>
      </w:tabs>
    </w:pPr>
  </w:style>
  <w:style w:type="paragraph" w:customStyle="1" w:styleId="111c">
    <w:name w:val="111c"/>
    <w:basedOn w:val="111"/>
    <w:next w:val="1111c"/>
    <w:rPr>
      <w:i/>
      <w:snapToGrid w:val="0"/>
      <w:sz w:val="36"/>
    </w:rPr>
  </w:style>
  <w:style w:type="character" w:styleId="a7">
    <w:name w:val="page number"/>
    <w:basedOn w:val="a0"/>
    <w:semiHidden/>
  </w:style>
  <w:style w:type="paragraph" w:customStyle="1" w:styleId="1111c">
    <w:name w:val="1111c"/>
    <w:basedOn w:val="1111"/>
    <w:pPr>
      <w:ind w:firstLine="0"/>
    </w:pPr>
    <w:rPr>
      <w:i/>
      <w:snapToGrid w:val="0"/>
      <w:sz w:val="28"/>
    </w:rPr>
  </w:style>
  <w:style w:type="paragraph" w:styleId="a8">
    <w:name w:val="footer"/>
    <w:basedOn w:val="a"/>
    <w:semiHidden/>
    <w:pPr>
      <w:tabs>
        <w:tab w:val="center" w:pos="4153"/>
        <w:tab w:val="right" w:pos="8306"/>
      </w:tabs>
    </w:pPr>
  </w:style>
  <w:style w:type="character" w:styleId="a9">
    <w:name w:val="annotation reference"/>
    <w:semiHidden/>
    <w:rPr>
      <w:sz w:val="16"/>
    </w:rPr>
  </w:style>
  <w:style w:type="paragraph" w:styleId="aa">
    <w:name w:val="annotation text"/>
    <w:basedOn w:val="a"/>
    <w:semiHidden/>
  </w:style>
  <w:style w:type="paragraph" w:styleId="ab">
    <w:name w:val="Body Text"/>
    <w:basedOn w:val="a"/>
    <w:semiHidden/>
    <w:pPr>
      <w:spacing w:line="360" w:lineRule="auto"/>
      <w:jc w:val="both"/>
    </w:pPr>
    <w:rPr>
      <w:sz w:val="26"/>
      <w:lang w:val="uk-UA"/>
    </w:rPr>
  </w:style>
  <w:style w:type="paragraph" w:styleId="ac">
    <w:name w:val="Body Text Indent"/>
    <w:basedOn w:val="a"/>
    <w:semiHidden/>
    <w:pPr>
      <w:jc w:val="both"/>
    </w:pPr>
    <w:rPr>
      <w:sz w:val="40"/>
      <w:lang w:val="uk-UA"/>
    </w:rPr>
  </w:style>
  <w:style w:type="paragraph" w:styleId="ad">
    <w:name w:val="caption"/>
    <w:basedOn w:val="a"/>
    <w:next w:val="a"/>
    <w:qFormat/>
    <w:pPr>
      <w:jc w:val="center"/>
    </w:pPr>
    <w:rPr>
      <w:rFonts w:ascii="Times New Roman CYR" w:hAnsi="Times New Roman CYR"/>
      <w:snapToGrid w:val="0"/>
      <w:lang w:val="uk-UA"/>
    </w:rPr>
  </w:style>
  <w:style w:type="paragraph" w:customStyle="1" w:styleId="10">
    <w:name w:val="Стиль1"/>
    <w:basedOn w:val="1111"/>
    <w:pPr>
      <w:spacing w:after="180" w:line="312" w:lineRule="auto"/>
    </w:pPr>
  </w:style>
  <w:style w:type="paragraph" w:customStyle="1" w:styleId="FR1">
    <w:name w:val="FR1"/>
    <w:rsid w:val="00326542"/>
    <w:pPr>
      <w:widowControl w:val="0"/>
      <w:spacing w:before="240"/>
      <w:jc w:val="center"/>
    </w:pPr>
    <w:rPr>
      <w:snapToGrid w:val="0"/>
      <w:sz w:val="28"/>
      <w:lang w:val="uk-UA"/>
    </w:rPr>
  </w:style>
  <w:style w:type="paragraph" w:customStyle="1" w:styleId="11">
    <w:name w:val="Обычный1"/>
    <w:autoRedefine/>
    <w:rsid w:val="00326542"/>
    <w:pPr>
      <w:widowControl w:val="0"/>
      <w:jc w:val="both"/>
    </w:pPr>
    <w:rPr>
      <w:snapToGrid w:val="0"/>
      <w:sz w:val="28"/>
      <w:lang w:val="uk-UA"/>
    </w:rPr>
  </w:style>
  <w:style w:type="character" w:styleId="ae">
    <w:name w:val="Hyperlink"/>
    <w:uiPriority w:val="99"/>
    <w:unhideWhenUsed/>
    <w:rsid w:val="002B1C1C"/>
    <w:rPr>
      <w:color w:val="0000FF"/>
      <w:u w:val="single"/>
    </w:rPr>
  </w:style>
  <w:style w:type="table" w:styleId="af">
    <w:name w:val="Table Grid"/>
    <w:basedOn w:val="a1"/>
    <w:rsid w:val="00B64EB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2">
    <w:name w:val="Неразрешенное упоминание1"/>
    <w:uiPriority w:val="99"/>
    <w:semiHidden/>
    <w:unhideWhenUsed/>
    <w:rsid w:val="00BC7FA2"/>
    <w:rPr>
      <w:color w:val="605E5C"/>
      <w:shd w:val="clear" w:color="auto" w:fill="E1DFDD"/>
    </w:rPr>
  </w:style>
  <w:style w:type="paragraph" w:styleId="af0">
    <w:name w:val="List Paragraph"/>
    <w:basedOn w:val="a"/>
    <w:uiPriority w:val="1"/>
    <w:qFormat/>
    <w:rsid w:val="00C60A29"/>
    <w:pPr>
      <w:ind w:left="720"/>
      <w:contextualSpacing/>
    </w:pPr>
    <w:rPr>
      <w:sz w:val="20"/>
      <w:szCs w:val="20"/>
    </w:rPr>
  </w:style>
  <w:style w:type="paragraph" w:styleId="af1">
    <w:name w:val="Subtitle"/>
    <w:basedOn w:val="a"/>
    <w:next w:val="a"/>
    <w:link w:val="af2"/>
    <w:uiPriority w:val="11"/>
    <w:qFormat/>
    <w:rsid w:val="00C60A29"/>
    <w:rPr>
      <w:lang w:val="uk-UA"/>
    </w:rPr>
  </w:style>
  <w:style w:type="character" w:customStyle="1" w:styleId="af2">
    <w:name w:val="Подзаголовок Знак"/>
    <w:link w:val="af1"/>
    <w:uiPriority w:val="11"/>
    <w:rsid w:val="00C60A29"/>
    <w:rPr>
      <w:sz w:val="24"/>
      <w:szCs w:val="24"/>
      <w:lang w:val="uk-UA"/>
    </w:rPr>
  </w:style>
  <w:style w:type="character" w:styleId="af3">
    <w:name w:val="FollowedHyperlink"/>
    <w:basedOn w:val="a0"/>
    <w:uiPriority w:val="99"/>
    <w:semiHidden/>
    <w:unhideWhenUsed/>
    <w:rsid w:val="00F71240"/>
    <w:rPr>
      <w:color w:val="954F72" w:themeColor="followedHyperlink"/>
      <w:u w:val="single"/>
    </w:rPr>
  </w:style>
  <w:style w:type="character" w:customStyle="1" w:styleId="20">
    <w:name w:val="Заголовок 2 Знак"/>
    <w:basedOn w:val="a0"/>
    <w:link w:val="2"/>
    <w:rsid w:val="00E75DBC"/>
    <w:rPr>
      <w:sz w:val="24"/>
      <w:szCs w:val="24"/>
    </w:rPr>
  </w:style>
  <w:style w:type="character" w:customStyle="1" w:styleId="40">
    <w:name w:val="Заголовок 4 Знак"/>
    <w:basedOn w:val="a0"/>
    <w:link w:val="4"/>
    <w:rsid w:val="00E75DBC"/>
    <w:rPr>
      <w:b/>
      <w:sz w:val="24"/>
      <w:szCs w:val="24"/>
      <w:lang w:val="uk-UA"/>
    </w:rPr>
  </w:style>
  <w:style w:type="paragraph" w:customStyle="1" w:styleId="progtext">
    <w:name w:val="prog_text"/>
    <w:basedOn w:val="a"/>
    <w:rsid w:val="00D513DA"/>
    <w:pPr>
      <w:widowControl w:val="0"/>
      <w:shd w:val="clear" w:color="auto" w:fill="FFFFFF"/>
      <w:suppressAutoHyphens/>
      <w:autoSpaceDE w:val="0"/>
      <w:spacing w:line="360" w:lineRule="auto"/>
      <w:ind w:firstLine="709"/>
      <w:jc w:val="both"/>
    </w:pPr>
    <w:rPr>
      <w:sz w:val="28"/>
      <w:szCs w:val="20"/>
      <w:lang w:eastAsia="ar-SA"/>
    </w:rPr>
  </w:style>
  <w:style w:type="paragraph" w:styleId="21">
    <w:name w:val="Body Text 2"/>
    <w:basedOn w:val="a"/>
    <w:link w:val="22"/>
    <w:uiPriority w:val="99"/>
    <w:semiHidden/>
    <w:unhideWhenUsed/>
    <w:rsid w:val="002E0EEA"/>
    <w:pPr>
      <w:spacing w:after="120" w:line="480" w:lineRule="auto"/>
    </w:pPr>
    <w:rPr>
      <w:lang w:val="uk-UA"/>
    </w:rPr>
  </w:style>
  <w:style w:type="character" w:customStyle="1" w:styleId="22">
    <w:name w:val="Основной текст 2 Знак"/>
    <w:basedOn w:val="a0"/>
    <w:link w:val="21"/>
    <w:uiPriority w:val="99"/>
    <w:semiHidden/>
    <w:rsid w:val="002E0EEA"/>
    <w:rPr>
      <w:sz w:val="24"/>
      <w:szCs w:val="24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23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2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9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97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9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24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9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4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8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64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37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7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5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4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21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6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79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9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3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24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7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2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0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54.wmf"/><Relationship Id="rId21" Type="http://schemas.openxmlformats.org/officeDocument/2006/relationships/image" Target="media/image8.wmf"/><Relationship Id="rId42" Type="http://schemas.openxmlformats.org/officeDocument/2006/relationships/oleObject" Target="embeddings/oleObject18.bin"/><Relationship Id="rId63" Type="http://schemas.openxmlformats.org/officeDocument/2006/relationships/image" Target="media/image29.wmf"/><Relationship Id="rId84" Type="http://schemas.openxmlformats.org/officeDocument/2006/relationships/oleObject" Target="embeddings/oleObject41.bin"/><Relationship Id="rId138" Type="http://schemas.openxmlformats.org/officeDocument/2006/relationships/image" Target="media/image72.png"/><Relationship Id="rId107" Type="http://schemas.openxmlformats.org/officeDocument/2006/relationships/image" Target="media/image49.wmf"/><Relationship Id="rId11" Type="http://schemas.openxmlformats.org/officeDocument/2006/relationships/oleObject" Target="embeddings/oleObject2.bin"/><Relationship Id="rId32" Type="http://schemas.openxmlformats.org/officeDocument/2006/relationships/oleObject" Target="embeddings/oleObject13.bin"/><Relationship Id="rId53" Type="http://schemas.openxmlformats.org/officeDocument/2006/relationships/image" Target="media/image24.wmf"/><Relationship Id="rId74" Type="http://schemas.openxmlformats.org/officeDocument/2006/relationships/oleObject" Target="embeddings/oleObject36.bin"/><Relationship Id="rId128" Type="http://schemas.openxmlformats.org/officeDocument/2006/relationships/image" Target="media/image62.png"/><Relationship Id="rId149" Type="http://schemas.openxmlformats.org/officeDocument/2006/relationships/footer" Target="footer1.xml"/><Relationship Id="rId5" Type="http://schemas.openxmlformats.org/officeDocument/2006/relationships/footnotes" Target="footnotes.xml"/><Relationship Id="rId95" Type="http://schemas.openxmlformats.org/officeDocument/2006/relationships/image" Target="media/image43.wmf"/><Relationship Id="rId22" Type="http://schemas.openxmlformats.org/officeDocument/2006/relationships/oleObject" Target="embeddings/oleObject8.bin"/><Relationship Id="rId27" Type="http://schemas.openxmlformats.org/officeDocument/2006/relationships/image" Target="media/image11.wmf"/><Relationship Id="rId43" Type="http://schemas.openxmlformats.org/officeDocument/2006/relationships/image" Target="media/image19.wmf"/><Relationship Id="rId48" Type="http://schemas.openxmlformats.org/officeDocument/2006/relationships/oleObject" Target="embeddings/oleObject21.bin"/><Relationship Id="rId64" Type="http://schemas.openxmlformats.org/officeDocument/2006/relationships/oleObject" Target="embeddings/oleObject29.bin"/><Relationship Id="rId69" Type="http://schemas.openxmlformats.org/officeDocument/2006/relationships/image" Target="media/image32.wmf"/><Relationship Id="rId113" Type="http://schemas.openxmlformats.org/officeDocument/2006/relationships/image" Target="media/image52.wmf"/><Relationship Id="rId118" Type="http://schemas.openxmlformats.org/officeDocument/2006/relationships/oleObject" Target="embeddings/oleObject57.bin"/><Relationship Id="rId134" Type="http://schemas.openxmlformats.org/officeDocument/2006/relationships/image" Target="media/image68.png"/><Relationship Id="rId139" Type="http://schemas.openxmlformats.org/officeDocument/2006/relationships/image" Target="media/image73.png"/><Relationship Id="rId80" Type="http://schemas.openxmlformats.org/officeDocument/2006/relationships/oleObject" Target="embeddings/oleObject39.bin"/><Relationship Id="rId85" Type="http://schemas.openxmlformats.org/officeDocument/2006/relationships/image" Target="media/image38.wmf"/><Relationship Id="rId150" Type="http://schemas.openxmlformats.org/officeDocument/2006/relationships/footer" Target="footer2.xml"/><Relationship Id="rId12" Type="http://schemas.openxmlformats.org/officeDocument/2006/relationships/oleObject" Target="embeddings/oleObject3.bin"/><Relationship Id="rId17" Type="http://schemas.openxmlformats.org/officeDocument/2006/relationships/image" Target="media/image6.wmf"/><Relationship Id="rId33" Type="http://schemas.openxmlformats.org/officeDocument/2006/relationships/image" Target="media/image14.wmf"/><Relationship Id="rId38" Type="http://schemas.openxmlformats.org/officeDocument/2006/relationships/oleObject" Target="embeddings/oleObject16.bin"/><Relationship Id="rId59" Type="http://schemas.openxmlformats.org/officeDocument/2006/relationships/image" Target="media/image27.wmf"/><Relationship Id="rId103" Type="http://schemas.openxmlformats.org/officeDocument/2006/relationships/image" Target="media/image47.png"/><Relationship Id="rId108" Type="http://schemas.openxmlformats.org/officeDocument/2006/relationships/oleObject" Target="embeddings/oleObject52.bin"/><Relationship Id="rId124" Type="http://schemas.openxmlformats.org/officeDocument/2006/relationships/image" Target="media/image58.png"/><Relationship Id="rId129" Type="http://schemas.openxmlformats.org/officeDocument/2006/relationships/image" Target="media/image63.png"/><Relationship Id="rId54" Type="http://schemas.openxmlformats.org/officeDocument/2006/relationships/oleObject" Target="embeddings/oleObject24.bin"/><Relationship Id="rId70" Type="http://schemas.openxmlformats.org/officeDocument/2006/relationships/oleObject" Target="embeddings/oleObject32.bin"/><Relationship Id="rId75" Type="http://schemas.openxmlformats.org/officeDocument/2006/relationships/image" Target="media/image33.wmf"/><Relationship Id="rId91" Type="http://schemas.openxmlformats.org/officeDocument/2006/relationships/image" Target="media/image41.wmf"/><Relationship Id="rId96" Type="http://schemas.openxmlformats.org/officeDocument/2006/relationships/oleObject" Target="embeddings/oleObject47.bin"/><Relationship Id="rId140" Type="http://schemas.openxmlformats.org/officeDocument/2006/relationships/image" Target="media/image74.png"/><Relationship Id="rId145" Type="http://schemas.openxmlformats.org/officeDocument/2006/relationships/image" Target="media/image79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23" Type="http://schemas.openxmlformats.org/officeDocument/2006/relationships/image" Target="media/image9.wmf"/><Relationship Id="rId28" Type="http://schemas.openxmlformats.org/officeDocument/2006/relationships/oleObject" Target="embeddings/oleObject11.bin"/><Relationship Id="rId49" Type="http://schemas.openxmlformats.org/officeDocument/2006/relationships/image" Target="media/image22.wmf"/><Relationship Id="rId114" Type="http://schemas.openxmlformats.org/officeDocument/2006/relationships/oleObject" Target="embeddings/oleObject55.bin"/><Relationship Id="rId119" Type="http://schemas.openxmlformats.org/officeDocument/2006/relationships/image" Target="media/image55.wmf"/><Relationship Id="rId44" Type="http://schemas.openxmlformats.org/officeDocument/2006/relationships/oleObject" Target="embeddings/oleObject19.bin"/><Relationship Id="rId60" Type="http://schemas.openxmlformats.org/officeDocument/2006/relationships/oleObject" Target="embeddings/oleObject27.bin"/><Relationship Id="rId65" Type="http://schemas.openxmlformats.org/officeDocument/2006/relationships/image" Target="media/image30.wmf"/><Relationship Id="rId81" Type="http://schemas.openxmlformats.org/officeDocument/2006/relationships/image" Target="media/image36.wmf"/><Relationship Id="rId86" Type="http://schemas.openxmlformats.org/officeDocument/2006/relationships/oleObject" Target="embeddings/oleObject42.bin"/><Relationship Id="rId130" Type="http://schemas.openxmlformats.org/officeDocument/2006/relationships/image" Target="media/image64.png"/><Relationship Id="rId135" Type="http://schemas.openxmlformats.org/officeDocument/2006/relationships/image" Target="media/image69.png"/><Relationship Id="rId151" Type="http://schemas.openxmlformats.org/officeDocument/2006/relationships/fontTable" Target="fontTable.xml"/><Relationship Id="rId13" Type="http://schemas.openxmlformats.org/officeDocument/2006/relationships/image" Target="media/image4.wmf"/><Relationship Id="rId18" Type="http://schemas.openxmlformats.org/officeDocument/2006/relationships/oleObject" Target="embeddings/oleObject6.bin"/><Relationship Id="rId39" Type="http://schemas.openxmlformats.org/officeDocument/2006/relationships/image" Target="media/image17.wmf"/><Relationship Id="rId109" Type="http://schemas.openxmlformats.org/officeDocument/2006/relationships/image" Target="media/image50.wmf"/><Relationship Id="rId34" Type="http://schemas.openxmlformats.org/officeDocument/2006/relationships/oleObject" Target="embeddings/oleObject14.bin"/><Relationship Id="rId50" Type="http://schemas.openxmlformats.org/officeDocument/2006/relationships/oleObject" Target="embeddings/oleObject22.bin"/><Relationship Id="rId55" Type="http://schemas.openxmlformats.org/officeDocument/2006/relationships/image" Target="media/image25.wmf"/><Relationship Id="rId76" Type="http://schemas.openxmlformats.org/officeDocument/2006/relationships/oleObject" Target="embeddings/oleObject37.bin"/><Relationship Id="rId97" Type="http://schemas.openxmlformats.org/officeDocument/2006/relationships/image" Target="media/image44.wmf"/><Relationship Id="rId104" Type="http://schemas.openxmlformats.org/officeDocument/2006/relationships/image" Target="media/image470.png"/><Relationship Id="rId120" Type="http://schemas.openxmlformats.org/officeDocument/2006/relationships/oleObject" Target="embeddings/oleObject58.bin"/><Relationship Id="rId125" Type="http://schemas.openxmlformats.org/officeDocument/2006/relationships/image" Target="media/image59.png"/><Relationship Id="rId141" Type="http://schemas.openxmlformats.org/officeDocument/2006/relationships/image" Target="media/image75.png"/><Relationship Id="rId146" Type="http://schemas.openxmlformats.org/officeDocument/2006/relationships/hyperlink" Target="https://www.c40.org/researches/the-future-of-urban-mobility/" TargetMode="External"/><Relationship Id="rId7" Type="http://schemas.openxmlformats.org/officeDocument/2006/relationships/image" Target="media/image1.png"/><Relationship Id="rId71" Type="http://schemas.openxmlformats.org/officeDocument/2006/relationships/oleObject" Target="embeddings/oleObject33.bin"/><Relationship Id="rId92" Type="http://schemas.openxmlformats.org/officeDocument/2006/relationships/oleObject" Target="embeddings/oleObject45.bin"/><Relationship Id="rId2" Type="http://schemas.openxmlformats.org/officeDocument/2006/relationships/styles" Target="styles.xml"/><Relationship Id="rId29" Type="http://schemas.openxmlformats.org/officeDocument/2006/relationships/image" Target="media/image12.wmf"/><Relationship Id="rId24" Type="http://schemas.openxmlformats.org/officeDocument/2006/relationships/oleObject" Target="embeddings/oleObject9.bin"/><Relationship Id="rId40" Type="http://schemas.openxmlformats.org/officeDocument/2006/relationships/oleObject" Target="embeddings/oleObject17.bin"/><Relationship Id="rId45" Type="http://schemas.openxmlformats.org/officeDocument/2006/relationships/image" Target="media/image20.wmf"/><Relationship Id="rId66" Type="http://schemas.openxmlformats.org/officeDocument/2006/relationships/oleObject" Target="embeddings/oleObject30.bin"/><Relationship Id="rId87" Type="http://schemas.openxmlformats.org/officeDocument/2006/relationships/image" Target="media/image39.wmf"/><Relationship Id="rId110" Type="http://schemas.openxmlformats.org/officeDocument/2006/relationships/oleObject" Target="embeddings/oleObject53.bin"/><Relationship Id="rId115" Type="http://schemas.openxmlformats.org/officeDocument/2006/relationships/image" Target="media/image53.wmf"/><Relationship Id="rId131" Type="http://schemas.openxmlformats.org/officeDocument/2006/relationships/image" Target="media/image65.png"/><Relationship Id="rId136" Type="http://schemas.openxmlformats.org/officeDocument/2006/relationships/image" Target="media/image70.png"/><Relationship Id="rId61" Type="http://schemas.openxmlformats.org/officeDocument/2006/relationships/image" Target="media/image28.wmf"/><Relationship Id="rId82" Type="http://schemas.openxmlformats.org/officeDocument/2006/relationships/oleObject" Target="embeddings/oleObject40.bin"/><Relationship Id="rId152" Type="http://schemas.openxmlformats.org/officeDocument/2006/relationships/theme" Target="theme/theme1.xml"/><Relationship Id="rId19" Type="http://schemas.openxmlformats.org/officeDocument/2006/relationships/image" Target="media/image7.wmf"/><Relationship Id="rId14" Type="http://schemas.openxmlformats.org/officeDocument/2006/relationships/oleObject" Target="embeddings/oleObject4.bin"/><Relationship Id="rId30" Type="http://schemas.openxmlformats.org/officeDocument/2006/relationships/oleObject" Target="embeddings/oleObject12.bin"/><Relationship Id="rId35" Type="http://schemas.openxmlformats.org/officeDocument/2006/relationships/image" Target="media/image15.wmf"/><Relationship Id="rId56" Type="http://schemas.openxmlformats.org/officeDocument/2006/relationships/oleObject" Target="embeddings/oleObject25.bin"/><Relationship Id="rId77" Type="http://schemas.openxmlformats.org/officeDocument/2006/relationships/image" Target="media/image34.wmf"/><Relationship Id="rId100" Type="http://schemas.openxmlformats.org/officeDocument/2006/relationships/oleObject" Target="embeddings/oleObject49.bin"/><Relationship Id="rId105" Type="http://schemas.openxmlformats.org/officeDocument/2006/relationships/image" Target="media/image48.wmf"/><Relationship Id="rId126" Type="http://schemas.openxmlformats.org/officeDocument/2006/relationships/image" Target="media/image60.png"/><Relationship Id="rId147" Type="http://schemas.openxmlformats.org/officeDocument/2006/relationships/header" Target="header1.xml"/><Relationship Id="rId8" Type="http://schemas.openxmlformats.org/officeDocument/2006/relationships/image" Target="media/image2.wmf"/><Relationship Id="rId51" Type="http://schemas.openxmlformats.org/officeDocument/2006/relationships/image" Target="media/image23.wmf"/><Relationship Id="rId72" Type="http://schemas.openxmlformats.org/officeDocument/2006/relationships/oleObject" Target="embeddings/oleObject34.bin"/><Relationship Id="rId93" Type="http://schemas.openxmlformats.org/officeDocument/2006/relationships/image" Target="media/image42.wmf"/><Relationship Id="rId98" Type="http://schemas.openxmlformats.org/officeDocument/2006/relationships/oleObject" Target="embeddings/oleObject48.bin"/><Relationship Id="rId121" Type="http://schemas.openxmlformats.org/officeDocument/2006/relationships/image" Target="media/image56.wmf"/><Relationship Id="rId142" Type="http://schemas.openxmlformats.org/officeDocument/2006/relationships/image" Target="media/image76.png"/><Relationship Id="rId3" Type="http://schemas.openxmlformats.org/officeDocument/2006/relationships/settings" Target="settings.xml"/><Relationship Id="rId25" Type="http://schemas.openxmlformats.org/officeDocument/2006/relationships/image" Target="media/image10.wmf"/><Relationship Id="rId46" Type="http://schemas.openxmlformats.org/officeDocument/2006/relationships/oleObject" Target="embeddings/oleObject20.bin"/><Relationship Id="rId67" Type="http://schemas.openxmlformats.org/officeDocument/2006/relationships/image" Target="media/image31.wmf"/><Relationship Id="rId116" Type="http://schemas.openxmlformats.org/officeDocument/2006/relationships/oleObject" Target="embeddings/oleObject56.bin"/><Relationship Id="rId137" Type="http://schemas.openxmlformats.org/officeDocument/2006/relationships/image" Target="media/image71.png"/><Relationship Id="rId20" Type="http://schemas.openxmlformats.org/officeDocument/2006/relationships/oleObject" Target="embeddings/oleObject7.bin"/><Relationship Id="rId41" Type="http://schemas.openxmlformats.org/officeDocument/2006/relationships/image" Target="media/image18.wmf"/><Relationship Id="rId62" Type="http://schemas.openxmlformats.org/officeDocument/2006/relationships/oleObject" Target="embeddings/oleObject28.bin"/><Relationship Id="rId83" Type="http://schemas.openxmlformats.org/officeDocument/2006/relationships/image" Target="media/image37.wmf"/><Relationship Id="rId88" Type="http://schemas.openxmlformats.org/officeDocument/2006/relationships/oleObject" Target="embeddings/oleObject43.bin"/><Relationship Id="rId111" Type="http://schemas.openxmlformats.org/officeDocument/2006/relationships/image" Target="media/image51.wmf"/><Relationship Id="rId132" Type="http://schemas.openxmlformats.org/officeDocument/2006/relationships/image" Target="media/image66.png"/><Relationship Id="rId15" Type="http://schemas.openxmlformats.org/officeDocument/2006/relationships/image" Target="media/image5.wmf"/><Relationship Id="rId36" Type="http://schemas.openxmlformats.org/officeDocument/2006/relationships/oleObject" Target="embeddings/oleObject15.bin"/><Relationship Id="rId57" Type="http://schemas.openxmlformats.org/officeDocument/2006/relationships/image" Target="media/image26.wmf"/><Relationship Id="rId106" Type="http://schemas.openxmlformats.org/officeDocument/2006/relationships/oleObject" Target="embeddings/oleObject51.bin"/><Relationship Id="rId127" Type="http://schemas.openxmlformats.org/officeDocument/2006/relationships/image" Target="media/image61.png"/><Relationship Id="rId10" Type="http://schemas.openxmlformats.org/officeDocument/2006/relationships/image" Target="media/image3.wmf"/><Relationship Id="rId31" Type="http://schemas.openxmlformats.org/officeDocument/2006/relationships/image" Target="media/image13.wmf"/><Relationship Id="rId52" Type="http://schemas.openxmlformats.org/officeDocument/2006/relationships/oleObject" Target="embeddings/oleObject23.bin"/><Relationship Id="rId73" Type="http://schemas.openxmlformats.org/officeDocument/2006/relationships/oleObject" Target="embeddings/oleObject35.bin"/><Relationship Id="rId78" Type="http://schemas.openxmlformats.org/officeDocument/2006/relationships/oleObject" Target="embeddings/oleObject38.bin"/><Relationship Id="rId94" Type="http://schemas.openxmlformats.org/officeDocument/2006/relationships/oleObject" Target="embeddings/oleObject46.bin"/><Relationship Id="rId99" Type="http://schemas.openxmlformats.org/officeDocument/2006/relationships/image" Target="media/image45.wmf"/><Relationship Id="rId101" Type="http://schemas.openxmlformats.org/officeDocument/2006/relationships/image" Target="media/image46.wmf"/><Relationship Id="rId122" Type="http://schemas.openxmlformats.org/officeDocument/2006/relationships/oleObject" Target="embeddings/oleObject59.bin"/><Relationship Id="rId143" Type="http://schemas.openxmlformats.org/officeDocument/2006/relationships/image" Target="media/image77.png"/><Relationship Id="rId148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26" Type="http://schemas.openxmlformats.org/officeDocument/2006/relationships/oleObject" Target="embeddings/oleObject10.bin"/><Relationship Id="rId47" Type="http://schemas.openxmlformats.org/officeDocument/2006/relationships/image" Target="media/image21.wmf"/><Relationship Id="rId68" Type="http://schemas.openxmlformats.org/officeDocument/2006/relationships/oleObject" Target="embeddings/oleObject31.bin"/><Relationship Id="rId89" Type="http://schemas.openxmlformats.org/officeDocument/2006/relationships/image" Target="media/image40.wmf"/><Relationship Id="rId112" Type="http://schemas.openxmlformats.org/officeDocument/2006/relationships/oleObject" Target="embeddings/oleObject54.bin"/><Relationship Id="rId133" Type="http://schemas.openxmlformats.org/officeDocument/2006/relationships/image" Target="media/image67.png"/><Relationship Id="rId16" Type="http://schemas.openxmlformats.org/officeDocument/2006/relationships/oleObject" Target="embeddings/oleObject5.bin"/><Relationship Id="rId37" Type="http://schemas.openxmlformats.org/officeDocument/2006/relationships/image" Target="media/image16.wmf"/><Relationship Id="rId58" Type="http://schemas.openxmlformats.org/officeDocument/2006/relationships/oleObject" Target="embeddings/oleObject26.bin"/><Relationship Id="rId79" Type="http://schemas.openxmlformats.org/officeDocument/2006/relationships/image" Target="media/image35.wmf"/><Relationship Id="rId102" Type="http://schemas.openxmlformats.org/officeDocument/2006/relationships/oleObject" Target="embeddings/oleObject50.bin"/><Relationship Id="rId123" Type="http://schemas.openxmlformats.org/officeDocument/2006/relationships/image" Target="media/image57.png"/><Relationship Id="rId144" Type="http://schemas.openxmlformats.org/officeDocument/2006/relationships/image" Target="media/image78.png"/><Relationship Id="rId90" Type="http://schemas.openxmlformats.org/officeDocument/2006/relationships/oleObject" Target="embeddings/oleObject44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40</Pages>
  <Words>9380</Words>
  <Characters>53467</Characters>
  <Application>Microsoft Office Word</Application>
  <DocSecurity>0</DocSecurity>
  <Lines>445</Lines>
  <Paragraphs>125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ВСТУП</vt:lpstr>
    </vt:vector>
  </TitlesOfParts>
  <Company> </Company>
  <LinksUpToDate>false</LinksUpToDate>
  <CharactersWithSpaces>62722</CharactersWithSpaces>
  <SharedDoc>false</SharedDoc>
  <HLinks>
    <vt:vector size="6" baseType="variant">
      <vt:variant>
        <vt:i4>1835117</vt:i4>
      </vt:variant>
      <vt:variant>
        <vt:i4>177</vt:i4>
      </vt:variant>
      <vt:variant>
        <vt:i4>0</vt:i4>
      </vt:variant>
      <vt:variant>
        <vt:i4>5</vt:i4>
      </vt:variant>
      <vt:variant>
        <vt:lpwstr>mailto:t@kname.edu.ua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ВСТУП</dc:title>
  <dc:subject/>
  <dc:creator>Pol</dc:creator>
  <cp:keywords/>
  <dc:description>JU$t bEEn CAPuted!</dc:description>
  <cp:lastModifiedBy>Воробйова Тетяна Петрівна</cp:lastModifiedBy>
  <cp:revision>96</cp:revision>
  <cp:lastPrinted>2026-06-16T12:13:00Z</cp:lastPrinted>
  <dcterms:created xsi:type="dcterms:W3CDTF">2026-05-19T16:39:00Z</dcterms:created>
  <dcterms:modified xsi:type="dcterms:W3CDTF">2026-06-17T07:30:00Z</dcterms:modified>
</cp:coreProperties>
</file>